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823" w:rsidRPr="000979EB" w:rsidRDefault="00AE4823" w:rsidP="007D73C3">
      <w:pPr>
        <w:widowControl/>
        <w:suppressAutoHyphens w:val="0"/>
        <w:overflowPunct/>
        <w:autoSpaceDE/>
        <w:ind w:firstLine="567"/>
        <w:jc w:val="center"/>
        <w:rPr>
          <w:bCs/>
          <w:sz w:val="23"/>
          <w:szCs w:val="23"/>
        </w:rPr>
      </w:pPr>
      <w:r w:rsidRPr="000979EB">
        <w:rPr>
          <w:bCs/>
          <w:sz w:val="23"/>
          <w:szCs w:val="23"/>
        </w:rPr>
        <w:t>Муниципальное бюджетное учреждение культуры</w:t>
      </w:r>
    </w:p>
    <w:p w:rsidR="00AE4823" w:rsidRPr="000979EB" w:rsidRDefault="00AE4823" w:rsidP="007D73C3">
      <w:pPr>
        <w:widowControl/>
        <w:suppressAutoHyphens w:val="0"/>
        <w:overflowPunct/>
        <w:autoSpaceDE/>
        <w:ind w:firstLine="567"/>
        <w:jc w:val="center"/>
        <w:rPr>
          <w:bCs/>
          <w:sz w:val="23"/>
          <w:szCs w:val="23"/>
        </w:rPr>
      </w:pPr>
      <w:r w:rsidRPr="000979EB">
        <w:rPr>
          <w:bCs/>
          <w:sz w:val="23"/>
          <w:szCs w:val="23"/>
        </w:rPr>
        <w:t>«Централизованная библиотечная система»</w:t>
      </w:r>
    </w:p>
    <w:p w:rsidR="00AE4823" w:rsidRPr="000979EB" w:rsidRDefault="00AE4823" w:rsidP="007D73C3">
      <w:pPr>
        <w:widowControl/>
        <w:suppressAutoHyphens w:val="0"/>
        <w:overflowPunct/>
        <w:autoSpaceDE/>
        <w:ind w:firstLine="567"/>
        <w:jc w:val="center"/>
        <w:rPr>
          <w:bCs/>
          <w:sz w:val="23"/>
          <w:szCs w:val="23"/>
        </w:rPr>
      </w:pPr>
      <w:r w:rsidRPr="000979EB">
        <w:rPr>
          <w:bCs/>
          <w:sz w:val="23"/>
          <w:szCs w:val="23"/>
        </w:rPr>
        <w:t xml:space="preserve">городского округа </w:t>
      </w:r>
      <w:proofErr w:type="gramStart"/>
      <w:r w:rsidRPr="000979EB">
        <w:rPr>
          <w:bCs/>
          <w:sz w:val="23"/>
          <w:szCs w:val="23"/>
        </w:rPr>
        <w:t>Семеновский</w:t>
      </w:r>
      <w:proofErr w:type="gramEnd"/>
    </w:p>
    <w:p w:rsidR="00AE4823" w:rsidRPr="000979EB" w:rsidRDefault="00AE4823" w:rsidP="007D73C3">
      <w:pPr>
        <w:widowControl/>
        <w:suppressAutoHyphens w:val="0"/>
        <w:overflowPunct/>
        <w:autoSpaceDE/>
        <w:ind w:firstLine="567"/>
        <w:jc w:val="center"/>
        <w:rPr>
          <w:bCs/>
          <w:sz w:val="23"/>
          <w:szCs w:val="23"/>
        </w:rPr>
      </w:pPr>
      <w:r w:rsidRPr="000979EB">
        <w:rPr>
          <w:bCs/>
          <w:sz w:val="23"/>
          <w:szCs w:val="23"/>
        </w:rPr>
        <w:t>Нижегородской области</w:t>
      </w:r>
    </w:p>
    <w:p w:rsidR="00AE4823" w:rsidRPr="000979EB" w:rsidRDefault="00AE4823" w:rsidP="007D73C3">
      <w:pPr>
        <w:widowControl/>
        <w:suppressAutoHyphens w:val="0"/>
        <w:overflowPunct/>
        <w:autoSpaceDE/>
        <w:ind w:firstLine="567"/>
        <w:jc w:val="right"/>
        <w:rPr>
          <w:bCs/>
          <w:sz w:val="23"/>
          <w:szCs w:val="23"/>
        </w:rPr>
      </w:pPr>
    </w:p>
    <w:p w:rsidR="00AE4823" w:rsidRPr="000979EB" w:rsidRDefault="00AE4823" w:rsidP="007D73C3">
      <w:pPr>
        <w:widowControl/>
        <w:suppressAutoHyphens w:val="0"/>
        <w:overflowPunct/>
        <w:autoSpaceDE/>
        <w:ind w:firstLine="567"/>
        <w:jc w:val="right"/>
        <w:rPr>
          <w:bCs/>
          <w:sz w:val="23"/>
          <w:szCs w:val="23"/>
        </w:rPr>
      </w:pPr>
    </w:p>
    <w:p w:rsidR="00AE4823" w:rsidRPr="000979EB" w:rsidRDefault="00AE4823" w:rsidP="007D73C3">
      <w:pPr>
        <w:widowControl/>
        <w:suppressAutoHyphens w:val="0"/>
        <w:overflowPunct/>
        <w:autoSpaceDE/>
        <w:ind w:firstLine="567"/>
        <w:jc w:val="right"/>
        <w:rPr>
          <w:bCs/>
          <w:sz w:val="23"/>
          <w:szCs w:val="23"/>
        </w:rPr>
      </w:pPr>
    </w:p>
    <w:p w:rsidR="00AE4823" w:rsidRPr="000979EB" w:rsidRDefault="00AE4823" w:rsidP="007D73C3">
      <w:pPr>
        <w:widowControl/>
        <w:suppressAutoHyphens w:val="0"/>
        <w:overflowPunct/>
        <w:autoSpaceDE/>
        <w:ind w:firstLine="567"/>
        <w:jc w:val="right"/>
        <w:rPr>
          <w:bCs/>
          <w:sz w:val="23"/>
          <w:szCs w:val="23"/>
        </w:rPr>
      </w:pPr>
    </w:p>
    <w:p w:rsidR="00AE4823" w:rsidRPr="000979EB" w:rsidRDefault="00AE4823" w:rsidP="007D73C3">
      <w:pPr>
        <w:widowControl/>
        <w:suppressAutoHyphens w:val="0"/>
        <w:overflowPunct/>
        <w:autoSpaceDE/>
        <w:ind w:firstLine="567"/>
        <w:jc w:val="right"/>
        <w:rPr>
          <w:bCs/>
          <w:sz w:val="23"/>
          <w:szCs w:val="23"/>
        </w:rPr>
      </w:pPr>
      <w:r w:rsidRPr="000979EB">
        <w:rPr>
          <w:bCs/>
          <w:sz w:val="23"/>
          <w:szCs w:val="23"/>
        </w:rPr>
        <w:t>УТВЕРЖДАЮ</w:t>
      </w:r>
    </w:p>
    <w:p w:rsidR="00AE4823" w:rsidRPr="000979EB" w:rsidRDefault="00AE4823" w:rsidP="007D73C3">
      <w:pPr>
        <w:widowControl/>
        <w:suppressAutoHyphens w:val="0"/>
        <w:overflowPunct/>
        <w:autoSpaceDE/>
        <w:ind w:firstLine="567"/>
        <w:jc w:val="right"/>
        <w:rPr>
          <w:bCs/>
          <w:sz w:val="23"/>
          <w:szCs w:val="23"/>
        </w:rPr>
      </w:pPr>
      <w:r w:rsidRPr="000979EB">
        <w:rPr>
          <w:bCs/>
          <w:sz w:val="23"/>
          <w:szCs w:val="23"/>
        </w:rPr>
        <w:t>директор МБУ культуры «ЦБС»</w:t>
      </w:r>
    </w:p>
    <w:p w:rsidR="00AE4823" w:rsidRPr="000979EB" w:rsidRDefault="00AE4823" w:rsidP="007D73C3">
      <w:pPr>
        <w:widowControl/>
        <w:suppressAutoHyphens w:val="0"/>
        <w:overflowPunct/>
        <w:autoSpaceDE/>
        <w:ind w:firstLine="567"/>
        <w:jc w:val="right"/>
        <w:rPr>
          <w:bCs/>
          <w:sz w:val="23"/>
          <w:szCs w:val="23"/>
        </w:rPr>
      </w:pPr>
      <w:r w:rsidRPr="000979EB">
        <w:rPr>
          <w:bCs/>
          <w:sz w:val="23"/>
          <w:szCs w:val="23"/>
        </w:rPr>
        <w:t>______________</w:t>
      </w:r>
      <w:proofErr w:type="spellStart"/>
      <w:r w:rsidRPr="000979EB">
        <w:rPr>
          <w:bCs/>
          <w:sz w:val="23"/>
          <w:szCs w:val="23"/>
        </w:rPr>
        <w:t>Мелехина</w:t>
      </w:r>
      <w:proofErr w:type="spellEnd"/>
      <w:r w:rsidRPr="000979EB">
        <w:rPr>
          <w:bCs/>
          <w:sz w:val="23"/>
          <w:szCs w:val="23"/>
        </w:rPr>
        <w:t xml:space="preserve"> О.Ю.</w:t>
      </w: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2B681A" w:rsidRPr="000979EB" w:rsidRDefault="002B681A" w:rsidP="007D73C3">
      <w:pPr>
        <w:widowControl/>
        <w:suppressAutoHyphens w:val="0"/>
        <w:overflowPunct/>
        <w:autoSpaceDE/>
        <w:ind w:firstLine="567"/>
        <w:jc w:val="both"/>
        <w:rPr>
          <w:bCs/>
          <w:sz w:val="23"/>
          <w:szCs w:val="23"/>
        </w:rPr>
      </w:pPr>
    </w:p>
    <w:p w:rsidR="00AE4823" w:rsidRPr="00B84DA7" w:rsidRDefault="00DE660F" w:rsidP="007D73C3">
      <w:pPr>
        <w:widowControl/>
        <w:suppressAutoHyphens w:val="0"/>
        <w:overflowPunct/>
        <w:autoSpaceDE/>
        <w:ind w:firstLine="567"/>
        <w:jc w:val="center"/>
        <w:rPr>
          <w:bCs/>
          <w:sz w:val="32"/>
          <w:szCs w:val="32"/>
          <w14:textOutline w14:w="5270" w14:cap="flat" w14:cmpd="sng" w14:algn="ctr">
            <w14:solidFill>
              <w14:srgbClr w14:val="000000"/>
            </w14:solidFill>
            <w14:prstDash w14:val="solid"/>
            <w14:round/>
          </w14:textOutline>
        </w:rPr>
      </w:pPr>
      <w:r w:rsidRPr="00B84DA7">
        <w:rPr>
          <w:bCs/>
          <w:sz w:val="32"/>
          <w:szCs w:val="32"/>
          <w14:textOutline w14:w="5270" w14:cap="flat" w14:cmpd="sng" w14:algn="ctr">
            <w14:solidFill>
              <w14:srgbClr w14:val="000000"/>
            </w14:solidFill>
            <w14:prstDash w14:val="solid"/>
            <w14:round/>
          </w14:textOutline>
        </w:rPr>
        <w:t xml:space="preserve">ИНФОРМАЦИОННЫЙ </w:t>
      </w:r>
      <w:r w:rsidR="00AE4823" w:rsidRPr="00B84DA7">
        <w:rPr>
          <w:bCs/>
          <w:sz w:val="32"/>
          <w:szCs w:val="32"/>
          <w14:textOutline w14:w="5270" w14:cap="flat" w14:cmpd="sng" w14:algn="ctr">
            <w14:solidFill>
              <w14:srgbClr w14:val="000000"/>
            </w14:solidFill>
            <w14:prstDash w14:val="solid"/>
            <w14:round/>
          </w14:textOutline>
        </w:rPr>
        <w:t>ОТЧЕТ</w:t>
      </w:r>
    </w:p>
    <w:p w:rsidR="00AE4823" w:rsidRPr="00B84DA7" w:rsidRDefault="00AE4823" w:rsidP="007D73C3">
      <w:pPr>
        <w:widowControl/>
        <w:suppressAutoHyphens w:val="0"/>
        <w:overflowPunct/>
        <w:autoSpaceDE/>
        <w:ind w:firstLine="567"/>
        <w:jc w:val="center"/>
        <w:rPr>
          <w:bCs/>
          <w:sz w:val="32"/>
          <w:szCs w:val="32"/>
          <w14:textOutline w14:w="5270" w14:cap="flat" w14:cmpd="sng" w14:algn="ctr">
            <w14:solidFill>
              <w14:srgbClr w14:val="000000"/>
            </w14:solidFill>
            <w14:prstDash w14:val="solid"/>
            <w14:round/>
          </w14:textOutline>
        </w:rPr>
      </w:pPr>
      <w:r w:rsidRPr="00B84DA7">
        <w:rPr>
          <w:bCs/>
          <w:sz w:val="32"/>
          <w:szCs w:val="32"/>
          <w14:textOutline w14:w="5270" w14:cap="flat" w14:cmpd="sng" w14:algn="ctr">
            <w14:solidFill>
              <w14:srgbClr w14:val="000000"/>
            </w14:solidFill>
            <w14:prstDash w14:val="solid"/>
            <w14:round/>
          </w14:textOutline>
        </w:rPr>
        <w:t xml:space="preserve">о </w:t>
      </w:r>
      <w:r w:rsidR="00DE660F" w:rsidRPr="00B84DA7">
        <w:rPr>
          <w:bCs/>
          <w:sz w:val="32"/>
          <w:szCs w:val="32"/>
          <w14:textOutline w14:w="5270" w14:cap="flat" w14:cmpd="sng" w14:algn="ctr">
            <w14:solidFill>
              <w14:srgbClr w14:val="000000"/>
            </w14:solidFill>
            <w14:prstDash w14:val="solid"/>
            <w14:round/>
          </w14:textOutline>
        </w:rPr>
        <w:t>деятельности</w:t>
      </w:r>
      <w:r w:rsidRPr="00B84DA7">
        <w:rPr>
          <w:bCs/>
          <w:sz w:val="32"/>
          <w:szCs w:val="32"/>
          <w14:textOutline w14:w="5270" w14:cap="flat" w14:cmpd="sng" w14:algn="ctr">
            <w14:solidFill>
              <w14:srgbClr w14:val="000000"/>
            </w14:solidFill>
            <w14:prstDash w14:val="solid"/>
            <w14:round/>
          </w14:textOutline>
        </w:rPr>
        <w:t xml:space="preserve"> МБУ культуры «ЦБС»</w:t>
      </w:r>
    </w:p>
    <w:p w:rsidR="002B681A" w:rsidRPr="00B84DA7" w:rsidRDefault="00AE4823" w:rsidP="007D73C3">
      <w:pPr>
        <w:widowControl/>
        <w:suppressAutoHyphens w:val="0"/>
        <w:overflowPunct/>
        <w:autoSpaceDE/>
        <w:ind w:firstLine="567"/>
        <w:jc w:val="center"/>
        <w:rPr>
          <w:bCs/>
          <w:sz w:val="32"/>
          <w:szCs w:val="32"/>
          <w14:textOutline w14:w="5270" w14:cap="flat" w14:cmpd="sng" w14:algn="ctr">
            <w14:solidFill>
              <w14:srgbClr w14:val="000000"/>
            </w14:solidFill>
            <w14:prstDash w14:val="solid"/>
            <w14:round/>
          </w14:textOutline>
        </w:rPr>
      </w:pPr>
      <w:r w:rsidRPr="00B84DA7">
        <w:rPr>
          <w:bCs/>
          <w:sz w:val="32"/>
          <w:szCs w:val="32"/>
          <w14:textOutline w14:w="5270" w14:cap="flat" w14:cmpd="sng" w14:algn="ctr">
            <w14:solidFill>
              <w14:srgbClr w14:val="000000"/>
            </w14:solidFill>
            <w14:prstDash w14:val="solid"/>
            <w14:round/>
          </w14:textOutline>
        </w:rPr>
        <w:t>за 2015 год</w:t>
      </w:r>
    </w:p>
    <w:p w:rsidR="002B681A" w:rsidRPr="00B84DA7" w:rsidRDefault="002B681A" w:rsidP="007D73C3">
      <w:pPr>
        <w:widowControl/>
        <w:suppressAutoHyphens w:val="0"/>
        <w:overflowPunct/>
        <w:autoSpaceDE/>
        <w:ind w:firstLine="567"/>
        <w:jc w:val="both"/>
        <w:rPr>
          <w:bCs/>
          <w:sz w:val="32"/>
          <w:szCs w:val="32"/>
        </w:rPr>
      </w:pPr>
    </w:p>
    <w:p w:rsidR="002B681A" w:rsidRPr="00B84DA7" w:rsidRDefault="002B681A" w:rsidP="007D73C3">
      <w:pPr>
        <w:widowControl/>
        <w:suppressAutoHyphens w:val="0"/>
        <w:overflowPunct/>
        <w:autoSpaceDE/>
        <w:ind w:firstLine="567"/>
        <w:jc w:val="both"/>
        <w:rPr>
          <w:bCs/>
          <w:sz w:val="32"/>
          <w:szCs w:val="32"/>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AE4823" w:rsidRDefault="00AE4823" w:rsidP="007D73C3">
      <w:pPr>
        <w:widowControl/>
        <w:suppressAutoHyphens w:val="0"/>
        <w:overflowPunct/>
        <w:autoSpaceDE/>
        <w:ind w:firstLine="567"/>
        <w:jc w:val="both"/>
        <w:rPr>
          <w:bCs/>
          <w:sz w:val="23"/>
          <w:szCs w:val="23"/>
        </w:rPr>
      </w:pPr>
    </w:p>
    <w:p w:rsidR="005906B2" w:rsidRDefault="005906B2" w:rsidP="007D73C3">
      <w:pPr>
        <w:widowControl/>
        <w:suppressAutoHyphens w:val="0"/>
        <w:overflowPunct/>
        <w:autoSpaceDE/>
        <w:ind w:firstLine="567"/>
        <w:jc w:val="both"/>
        <w:rPr>
          <w:bCs/>
          <w:sz w:val="23"/>
          <w:szCs w:val="23"/>
        </w:rPr>
      </w:pPr>
    </w:p>
    <w:p w:rsidR="005906B2" w:rsidRDefault="005906B2" w:rsidP="007D73C3">
      <w:pPr>
        <w:widowControl/>
        <w:suppressAutoHyphens w:val="0"/>
        <w:overflowPunct/>
        <w:autoSpaceDE/>
        <w:ind w:firstLine="567"/>
        <w:jc w:val="both"/>
        <w:rPr>
          <w:bCs/>
          <w:sz w:val="23"/>
          <w:szCs w:val="23"/>
        </w:rPr>
      </w:pPr>
    </w:p>
    <w:p w:rsidR="005906B2" w:rsidRDefault="005906B2" w:rsidP="007D73C3">
      <w:pPr>
        <w:widowControl/>
        <w:suppressAutoHyphens w:val="0"/>
        <w:overflowPunct/>
        <w:autoSpaceDE/>
        <w:ind w:firstLine="567"/>
        <w:jc w:val="both"/>
        <w:rPr>
          <w:bCs/>
          <w:sz w:val="23"/>
          <w:szCs w:val="23"/>
        </w:rPr>
      </w:pPr>
    </w:p>
    <w:p w:rsidR="005906B2" w:rsidRDefault="005906B2" w:rsidP="007D73C3">
      <w:pPr>
        <w:widowControl/>
        <w:suppressAutoHyphens w:val="0"/>
        <w:overflowPunct/>
        <w:autoSpaceDE/>
        <w:ind w:firstLine="567"/>
        <w:jc w:val="both"/>
        <w:rPr>
          <w:bCs/>
          <w:sz w:val="23"/>
          <w:szCs w:val="23"/>
        </w:rPr>
      </w:pPr>
    </w:p>
    <w:p w:rsidR="005906B2" w:rsidRDefault="005906B2" w:rsidP="007D73C3">
      <w:pPr>
        <w:widowControl/>
        <w:suppressAutoHyphens w:val="0"/>
        <w:overflowPunct/>
        <w:autoSpaceDE/>
        <w:ind w:firstLine="567"/>
        <w:jc w:val="both"/>
        <w:rPr>
          <w:bCs/>
          <w:sz w:val="23"/>
          <w:szCs w:val="23"/>
        </w:rPr>
      </w:pPr>
    </w:p>
    <w:p w:rsidR="005906B2" w:rsidRDefault="005906B2" w:rsidP="007D73C3">
      <w:pPr>
        <w:widowControl/>
        <w:suppressAutoHyphens w:val="0"/>
        <w:overflowPunct/>
        <w:autoSpaceDE/>
        <w:ind w:firstLine="567"/>
        <w:jc w:val="both"/>
        <w:rPr>
          <w:bCs/>
          <w:sz w:val="23"/>
          <w:szCs w:val="23"/>
        </w:rPr>
      </w:pPr>
    </w:p>
    <w:p w:rsidR="00AE4823" w:rsidRPr="000979EB" w:rsidRDefault="00AE4823" w:rsidP="007D73C3">
      <w:pPr>
        <w:widowControl/>
        <w:suppressAutoHyphens w:val="0"/>
        <w:overflowPunct/>
        <w:autoSpaceDE/>
        <w:ind w:firstLine="567"/>
        <w:jc w:val="both"/>
        <w:rPr>
          <w:bCs/>
          <w:sz w:val="23"/>
          <w:szCs w:val="23"/>
        </w:rPr>
      </w:pPr>
    </w:p>
    <w:p w:rsidR="002B681A" w:rsidRPr="000979EB" w:rsidRDefault="00AE4823" w:rsidP="007D73C3">
      <w:pPr>
        <w:widowControl/>
        <w:suppressAutoHyphens w:val="0"/>
        <w:overflowPunct/>
        <w:autoSpaceDE/>
        <w:ind w:firstLine="567"/>
        <w:jc w:val="center"/>
        <w:rPr>
          <w:bCs/>
          <w:sz w:val="23"/>
          <w:szCs w:val="23"/>
        </w:rPr>
      </w:pPr>
      <w:r w:rsidRPr="000979EB">
        <w:rPr>
          <w:bCs/>
          <w:sz w:val="23"/>
          <w:szCs w:val="23"/>
        </w:rPr>
        <w:t>Семенов</w:t>
      </w:r>
    </w:p>
    <w:p w:rsidR="002B681A" w:rsidRPr="000979EB" w:rsidRDefault="00AE4823" w:rsidP="007D73C3">
      <w:pPr>
        <w:widowControl/>
        <w:suppressAutoHyphens w:val="0"/>
        <w:overflowPunct/>
        <w:autoSpaceDE/>
        <w:ind w:firstLine="567"/>
        <w:jc w:val="center"/>
        <w:rPr>
          <w:bCs/>
          <w:sz w:val="23"/>
          <w:szCs w:val="23"/>
        </w:rPr>
      </w:pPr>
      <w:r w:rsidRPr="000979EB">
        <w:rPr>
          <w:bCs/>
          <w:sz w:val="23"/>
          <w:szCs w:val="23"/>
        </w:rPr>
        <w:t>2016</w:t>
      </w:r>
    </w:p>
    <w:p w:rsidR="00B84DA7" w:rsidRDefault="0021171F" w:rsidP="001853B1">
      <w:pPr>
        <w:widowControl/>
        <w:suppressAutoHyphens w:val="0"/>
        <w:overflowPunct/>
        <w:autoSpaceDE/>
        <w:spacing w:after="200"/>
        <w:ind w:firstLine="567"/>
        <w:rPr>
          <w:color w:val="000000"/>
        </w:rPr>
      </w:pPr>
      <w:r w:rsidRPr="000979EB">
        <w:rPr>
          <w:b/>
          <w:bCs/>
          <w:sz w:val="23"/>
          <w:szCs w:val="23"/>
        </w:rPr>
        <w:br w:type="page"/>
      </w:r>
      <w:r w:rsidR="001853B1">
        <w:rPr>
          <w:color w:val="000000"/>
        </w:rPr>
        <w:lastRenderedPageBreak/>
        <w:t xml:space="preserve"> </w:t>
      </w:r>
    </w:p>
    <w:p w:rsidR="007D73C3" w:rsidRDefault="007D73C3" w:rsidP="007D73C3">
      <w:pPr>
        <w:widowControl/>
        <w:suppressAutoHyphens w:val="0"/>
        <w:overflowPunct/>
        <w:autoSpaceDE/>
        <w:spacing w:after="200"/>
        <w:ind w:firstLine="567"/>
        <w:jc w:val="both"/>
        <w:rPr>
          <w:color w:val="000000"/>
        </w:rPr>
      </w:pPr>
    </w:p>
    <w:p w:rsidR="001853B1" w:rsidRDefault="001853B1" w:rsidP="007D73C3">
      <w:pPr>
        <w:widowControl/>
        <w:suppressAutoHyphens w:val="0"/>
        <w:overflowPunct/>
        <w:autoSpaceDE/>
        <w:spacing w:after="200"/>
        <w:ind w:firstLine="567"/>
        <w:jc w:val="both"/>
        <w:rPr>
          <w:color w:val="000000"/>
        </w:rPr>
      </w:pPr>
    </w:p>
    <w:p w:rsidR="001853B1" w:rsidRDefault="001853B1" w:rsidP="007D73C3">
      <w:pPr>
        <w:widowControl/>
        <w:suppressAutoHyphens w:val="0"/>
        <w:overflowPunct/>
        <w:autoSpaceDE/>
        <w:spacing w:after="200"/>
        <w:ind w:firstLine="567"/>
        <w:jc w:val="both"/>
        <w:rPr>
          <w:color w:val="000000"/>
        </w:rPr>
      </w:pPr>
    </w:p>
    <w:p w:rsidR="001853B1" w:rsidRDefault="001853B1" w:rsidP="007D73C3">
      <w:pPr>
        <w:widowControl/>
        <w:suppressAutoHyphens w:val="0"/>
        <w:overflowPunct/>
        <w:autoSpaceDE/>
        <w:spacing w:after="200"/>
        <w:ind w:firstLine="567"/>
        <w:jc w:val="both"/>
        <w:rPr>
          <w:color w:val="000000"/>
        </w:rPr>
      </w:pPr>
    </w:p>
    <w:p w:rsidR="001853B1" w:rsidRDefault="001853B1" w:rsidP="007D73C3">
      <w:pPr>
        <w:widowControl/>
        <w:suppressAutoHyphens w:val="0"/>
        <w:overflowPunct/>
        <w:autoSpaceDE/>
        <w:spacing w:after="200"/>
        <w:ind w:firstLine="567"/>
        <w:jc w:val="both"/>
        <w:rPr>
          <w:color w:val="000000"/>
        </w:rPr>
      </w:pPr>
    </w:p>
    <w:p w:rsidR="001853B1" w:rsidRPr="00297028" w:rsidRDefault="001853B1" w:rsidP="001853B1">
      <w:pPr>
        <w:widowControl/>
        <w:suppressAutoHyphens w:val="0"/>
        <w:overflowPunct/>
        <w:autoSpaceDE/>
        <w:spacing w:after="200"/>
        <w:ind w:firstLine="567"/>
        <w:rPr>
          <w:b/>
          <w:color w:val="000000"/>
          <w:sz w:val="24"/>
          <w:szCs w:val="24"/>
        </w:rPr>
      </w:pPr>
      <w:r w:rsidRPr="00297028">
        <w:rPr>
          <w:b/>
          <w:color w:val="000000"/>
          <w:sz w:val="24"/>
          <w:szCs w:val="24"/>
        </w:rPr>
        <w:t>Составители:</w:t>
      </w:r>
    </w:p>
    <w:p w:rsidR="001853B1" w:rsidRPr="00B84DA7" w:rsidRDefault="001853B1" w:rsidP="001853B1">
      <w:pPr>
        <w:widowControl/>
        <w:suppressAutoHyphens w:val="0"/>
        <w:overflowPunct/>
        <w:autoSpaceDE/>
        <w:spacing w:after="200"/>
        <w:ind w:firstLine="567"/>
        <w:jc w:val="both"/>
        <w:rPr>
          <w:color w:val="000000"/>
          <w:sz w:val="22"/>
          <w:szCs w:val="24"/>
        </w:rPr>
      </w:pPr>
      <w:r w:rsidRPr="00B84DA7">
        <w:rPr>
          <w:color w:val="000000"/>
          <w:sz w:val="22"/>
          <w:szCs w:val="24"/>
        </w:rPr>
        <w:t xml:space="preserve">Малышева Т.Ю., </w:t>
      </w:r>
      <w:proofErr w:type="spellStart"/>
      <w:r w:rsidRPr="00B84DA7">
        <w:rPr>
          <w:color w:val="000000"/>
          <w:sz w:val="22"/>
          <w:szCs w:val="24"/>
        </w:rPr>
        <w:t>зав</w:t>
      </w:r>
      <w:proofErr w:type="gramStart"/>
      <w:r w:rsidRPr="00B84DA7">
        <w:rPr>
          <w:color w:val="000000"/>
          <w:sz w:val="22"/>
          <w:szCs w:val="24"/>
        </w:rPr>
        <w:t>.о</w:t>
      </w:r>
      <w:proofErr w:type="gramEnd"/>
      <w:r w:rsidRPr="00B84DA7">
        <w:rPr>
          <w:color w:val="000000"/>
          <w:sz w:val="22"/>
          <w:szCs w:val="24"/>
        </w:rPr>
        <w:t>рганизационно</w:t>
      </w:r>
      <w:proofErr w:type="spellEnd"/>
      <w:r w:rsidRPr="00B84DA7">
        <w:rPr>
          <w:color w:val="000000"/>
          <w:sz w:val="22"/>
          <w:szCs w:val="24"/>
        </w:rPr>
        <w:t>-методическим отделом МБУ культуры «ЦБС»</w:t>
      </w:r>
    </w:p>
    <w:p w:rsidR="001853B1" w:rsidRPr="00B84DA7" w:rsidRDefault="001853B1" w:rsidP="001853B1">
      <w:pPr>
        <w:widowControl/>
        <w:suppressAutoHyphens w:val="0"/>
        <w:overflowPunct/>
        <w:autoSpaceDE/>
        <w:spacing w:after="200"/>
        <w:ind w:firstLine="567"/>
        <w:jc w:val="both"/>
        <w:rPr>
          <w:color w:val="000000"/>
          <w:sz w:val="22"/>
          <w:szCs w:val="24"/>
        </w:rPr>
      </w:pPr>
      <w:r w:rsidRPr="00B84DA7">
        <w:rPr>
          <w:color w:val="000000"/>
          <w:sz w:val="22"/>
          <w:szCs w:val="24"/>
        </w:rPr>
        <w:t>Сироткина Н.В., зав. отделом комплектования и обработки литературы МБУ культуры «ЦБС»</w:t>
      </w:r>
    </w:p>
    <w:p w:rsidR="001853B1" w:rsidRPr="00B84DA7" w:rsidRDefault="001853B1" w:rsidP="001853B1">
      <w:pPr>
        <w:widowControl/>
        <w:suppressAutoHyphens w:val="0"/>
        <w:overflowPunct/>
        <w:autoSpaceDE/>
        <w:spacing w:after="200"/>
        <w:ind w:firstLine="567"/>
        <w:jc w:val="both"/>
        <w:rPr>
          <w:color w:val="000000"/>
          <w:sz w:val="22"/>
          <w:szCs w:val="24"/>
        </w:rPr>
      </w:pPr>
      <w:r w:rsidRPr="00B84DA7">
        <w:rPr>
          <w:color w:val="000000"/>
          <w:sz w:val="22"/>
          <w:szCs w:val="24"/>
        </w:rPr>
        <w:t>Касаткина М.Ф., зав. отделом обслуживания Центральной библиотеки им. Б.П. Корнилова</w:t>
      </w:r>
    </w:p>
    <w:p w:rsidR="001853B1" w:rsidRPr="00B84DA7" w:rsidRDefault="001853B1" w:rsidP="001853B1">
      <w:pPr>
        <w:widowControl/>
        <w:suppressAutoHyphens w:val="0"/>
        <w:overflowPunct/>
        <w:autoSpaceDE/>
        <w:spacing w:after="200"/>
        <w:ind w:firstLine="567"/>
        <w:jc w:val="both"/>
        <w:rPr>
          <w:color w:val="000000"/>
          <w:sz w:val="22"/>
          <w:szCs w:val="24"/>
        </w:rPr>
      </w:pPr>
      <w:proofErr w:type="spellStart"/>
      <w:r w:rsidRPr="00B84DA7">
        <w:rPr>
          <w:color w:val="000000"/>
          <w:sz w:val="22"/>
          <w:szCs w:val="24"/>
        </w:rPr>
        <w:t>Маклыгина</w:t>
      </w:r>
      <w:proofErr w:type="spellEnd"/>
      <w:r w:rsidRPr="00B84DA7">
        <w:rPr>
          <w:color w:val="000000"/>
          <w:sz w:val="22"/>
          <w:szCs w:val="24"/>
        </w:rPr>
        <w:t xml:space="preserve"> Т.М., зав. информационно-библиографическим отделом МБУ культуры «ЦБС»</w:t>
      </w:r>
    </w:p>
    <w:p w:rsidR="001853B1" w:rsidRPr="00B84DA7" w:rsidRDefault="001853B1" w:rsidP="001853B1">
      <w:pPr>
        <w:widowControl/>
        <w:suppressAutoHyphens w:val="0"/>
        <w:overflowPunct/>
        <w:autoSpaceDE/>
        <w:spacing w:after="200"/>
        <w:ind w:firstLine="567"/>
        <w:jc w:val="both"/>
        <w:rPr>
          <w:color w:val="000000"/>
          <w:sz w:val="22"/>
          <w:szCs w:val="24"/>
        </w:rPr>
      </w:pPr>
      <w:r w:rsidRPr="00B84DA7">
        <w:rPr>
          <w:color w:val="000000"/>
          <w:sz w:val="22"/>
          <w:szCs w:val="24"/>
        </w:rPr>
        <w:t>Воробьева А.И., зав. отделом ПЦПИ</w:t>
      </w:r>
    </w:p>
    <w:p w:rsidR="001853B1" w:rsidRPr="00B84DA7" w:rsidRDefault="001853B1" w:rsidP="001853B1">
      <w:pPr>
        <w:widowControl/>
        <w:suppressAutoHyphens w:val="0"/>
        <w:overflowPunct/>
        <w:autoSpaceDE/>
        <w:spacing w:after="200"/>
        <w:ind w:firstLine="567"/>
        <w:jc w:val="both"/>
        <w:rPr>
          <w:color w:val="000000"/>
          <w:sz w:val="22"/>
          <w:szCs w:val="24"/>
        </w:rPr>
      </w:pPr>
      <w:r w:rsidRPr="00B84DA7">
        <w:rPr>
          <w:color w:val="000000"/>
          <w:sz w:val="22"/>
          <w:szCs w:val="24"/>
        </w:rPr>
        <w:t>Микшина Н.А., специалист по охране труда</w:t>
      </w:r>
    </w:p>
    <w:p w:rsidR="001853B1" w:rsidRDefault="001853B1" w:rsidP="001853B1">
      <w:pPr>
        <w:widowControl/>
        <w:suppressAutoHyphens w:val="0"/>
        <w:overflowPunct/>
        <w:autoSpaceDE/>
        <w:spacing w:after="200"/>
        <w:ind w:firstLine="567"/>
        <w:jc w:val="both"/>
        <w:rPr>
          <w:color w:val="000000"/>
        </w:rPr>
      </w:pPr>
    </w:p>
    <w:p w:rsidR="007D73C3" w:rsidRDefault="007D73C3" w:rsidP="007D73C3">
      <w:pPr>
        <w:widowControl/>
        <w:suppressAutoHyphens w:val="0"/>
        <w:overflowPunct/>
        <w:autoSpaceDE/>
        <w:spacing w:after="200"/>
        <w:ind w:firstLine="567"/>
        <w:jc w:val="both"/>
        <w:rPr>
          <w:color w:val="000000"/>
        </w:rPr>
      </w:pPr>
    </w:p>
    <w:p w:rsidR="00B84DA7" w:rsidRDefault="00B84DA7" w:rsidP="007D73C3">
      <w:pPr>
        <w:widowControl/>
        <w:suppressAutoHyphens w:val="0"/>
        <w:overflowPunct/>
        <w:autoSpaceDE/>
        <w:spacing w:after="200"/>
        <w:ind w:firstLine="567"/>
        <w:jc w:val="both"/>
        <w:rPr>
          <w:color w:val="000000"/>
        </w:rPr>
      </w:pPr>
    </w:p>
    <w:p w:rsidR="007263F9" w:rsidRPr="00297028" w:rsidRDefault="00B13DC8" w:rsidP="007D73C3">
      <w:pPr>
        <w:widowControl/>
        <w:suppressAutoHyphens w:val="0"/>
        <w:overflowPunct/>
        <w:autoSpaceDE/>
        <w:spacing w:after="200"/>
        <w:ind w:firstLine="567"/>
        <w:jc w:val="both"/>
        <w:rPr>
          <w:color w:val="000000"/>
          <w:sz w:val="22"/>
          <w:szCs w:val="24"/>
        </w:rPr>
      </w:pPr>
      <w:proofErr w:type="gramStart"/>
      <w:r w:rsidRPr="00297028">
        <w:rPr>
          <w:color w:val="000000"/>
          <w:sz w:val="22"/>
          <w:szCs w:val="24"/>
        </w:rPr>
        <w:t xml:space="preserve">Ответственный за выпуск: </w:t>
      </w:r>
      <w:proofErr w:type="gramEnd"/>
    </w:p>
    <w:p w:rsidR="007263F9" w:rsidRPr="00297028" w:rsidRDefault="00B84DA7" w:rsidP="007D73C3">
      <w:pPr>
        <w:widowControl/>
        <w:suppressAutoHyphens w:val="0"/>
        <w:overflowPunct/>
        <w:autoSpaceDE/>
        <w:spacing w:after="200"/>
        <w:ind w:firstLine="567"/>
        <w:jc w:val="both"/>
        <w:rPr>
          <w:color w:val="000000"/>
          <w:sz w:val="22"/>
          <w:szCs w:val="24"/>
        </w:rPr>
      </w:pPr>
      <w:r w:rsidRPr="00297028">
        <w:rPr>
          <w:color w:val="000000"/>
          <w:sz w:val="22"/>
          <w:szCs w:val="24"/>
        </w:rPr>
        <w:t>Малышева Т.Ю., зав. организационно-методическим отделом МБУ культуры «ЦБС»</w:t>
      </w:r>
    </w:p>
    <w:p w:rsidR="00B84DA7" w:rsidRPr="00B84DA7" w:rsidRDefault="00B84DA7" w:rsidP="007D73C3">
      <w:pPr>
        <w:widowControl/>
        <w:suppressAutoHyphens w:val="0"/>
        <w:overflowPunct/>
        <w:autoSpaceDE/>
        <w:spacing w:after="200"/>
        <w:ind w:firstLine="567"/>
        <w:jc w:val="both"/>
        <w:rPr>
          <w:color w:val="000000"/>
          <w:szCs w:val="24"/>
        </w:rPr>
      </w:pPr>
    </w:p>
    <w:p w:rsidR="00B84DA7" w:rsidRPr="00B84DA7" w:rsidRDefault="00B84DA7" w:rsidP="007D73C3">
      <w:pPr>
        <w:widowControl/>
        <w:suppressAutoHyphens w:val="0"/>
        <w:overflowPunct/>
        <w:autoSpaceDE/>
        <w:spacing w:after="200"/>
        <w:ind w:firstLine="567"/>
        <w:jc w:val="both"/>
        <w:rPr>
          <w:color w:val="000000"/>
          <w:szCs w:val="24"/>
        </w:rPr>
      </w:pPr>
    </w:p>
    <w:p w:rsidR="00B84DA7" w:rsidRDefault="00B84DA7"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Default="007D73C3" w:rsidP="007D73C3">
      <w:pPr>
        <w:widowControl/>
        <w:suppressAutoHyphens w:val="0"/>
        <w:overflowPunct/>
        <w:autoSpaceDE/>
        <w:spacing w:after="200"/>
        <w:ind w:firstLine="567"/>
        <w:jc w:val="both"/>
        <w:rPr>
          <w:color w:val="000000"/>
          <w:szCs w:val="24"/>
        </w:rPr>
      </w:pPr>
    </w:p>
    <w:p w:rsidR="007D73C3" w:rsidRPr="00297028" w:rsidRDefault="007D73C3" w:rsidP="007D73C3">
      <w:pPr>
        <w:widowControl/>
        <w:suppressAutoHyphens w:val="0"/>
        <w:overflowPunct/>
        <w:autoSpaceDE/>
        <w:spacing w:after="200"/>
        <w:ind w:firstLine="567"/>
        <w:jc w:val="both"/>
        <w:rPr>
          <w:color w:val="000000"/>
          <w:sz w:val="24"/>
          <w:szCs w:val="24"/>
        </w:rPr>
      </w:pPr>
    </w:p>
    <w:p w:rsidR="00B84DA7" w:rsidRPr="00297028" w:rsidRDefault="00B84DA7" w:rsidP="007D73C3">
      <w:pPr>
        <w:widowControl/>
        <w:suppressAutoHyphens w:val="0"/>
        <w:overflowPunct/>
        <w:autoSpaceDE/>
        <w:ind w:firstLine="567"/>
        <w:jc w:val="both"/>
        <w:rPr>
          <w:bCs/>
          <w:sz w:val="24"/>
          <w:szCs w:val="24"/>
        </w:rPr>
      </w:pPr>
      <w:r w:rsidRPr="00297028">
        <w:rPr>
          <w:bCs/>
          <w:sz w:val="24"/>
          <w:szCs w:val="24"/>
        </w:rPr>
        <w:t>Информационный отчет о деятельности МБУ культуры «ЦБС» за 2015 год/ Муниципальное бюджетное учреждение культуры «Централизованная библиотечная система» городского округа Семеновский Нижегородской области; отв. за выпуск Т.Ю. Малышева. – Семенов</w:t>
      </w:r>
      <w:r w:rsidRPr="001853B1">
        <w:rPr>
          <w:bCs/>
          <w:sz w:val="24"/>
          <w:szCs w:val="24"/>
        </w:rPr>
        <w:t xml:space="preserve">. – 2016. </w:t>
      </w:r>
      <w:r w:rsidR="001853B1" w:rsidRPr="001853B1">
        <w:rPr>
          <w:bCs/>
          <w:sz w:val="24"/>
          <w:szCs w:val="24"/>
        </w:rPr>
        <w:t>–</w:t>
      </w:r>
      <w:r w:rsidRPr="001853B1">
        <w:rPr>
          <w:bCs/>
          <w:sz w:val="24"/>
          <w:szCs w:val="24"/>
        </w:rPr>
        <w:t xml:space="preserve"> </w:t>
      </w:r>
      <w:r w:rsidR="001853B1" w:rsidRPr="001853B1">
        <w:rPr>
          <w:bCs/>
          <w:sz w:val="24"/>
          <w:szCs w:val="24"/>
        </w:rPr>
        <w:t xml:space="preserve">48 </w:t>
      </w:r>
      <w:r w:rsidRPr="001853B1">
        <w:rPr>
          <w:bCs/>
          <w:sz w:val="24"/>
          <w:szCs w:val="24"/>
        </w:rPr>
        <w:t>с.</w:t>
      </w:r>
    </w:p>
    <w:p w:rsidR="00B13DC8" w:rsidRPr="00B84DA7" w:rsidRDefault="00B13DC8" w:rsidP="007D73C3">
      <w:pPr>
        <w:widowControl/>
        <w:suppressAutoHyphens w:val="0"/>
        <w:overflowPunct/>
        <w:autoSpaceDE/>
        <w:ind w:firstLine="567"/>
        <w:jc w:val="both"/>
        <w:rPr>
          <w:b/>
          <w:bCs/>
          <w:szCs w:val="24"/>
        </w:rPr>
      </w:pPr>
    </w:p>
    <w:p w:rsidR="00B84DA7" w:rsidRDefault="00B13DC8" w:rsidP="00297028">
      <w:pPr>
        <w:widowControl/>
        <w:suppressAutoHyphens w:val="0"/>
        <w:overflowPunct/>
        <w:autoSpaceDE/>
        <w:spacing w:after="200"/>
        <w:rPr>
          <w:b/>
          <w:bCs/>
          <w:sz w:val="23"/>
          <w:szCs w:val="23"/>
        </w:rPr>
      </w:pPr>
      <w:r>
        <w:rPr>
          <w:b/>
          <w:bCs/>
          <w:sz w:val="23"/>
          <w:szCs w:val="23"/>
        </w:rPr>
        <w:br w:type="page"/>
      </w:r>
      <w:r w:rsidR="00B84DA7">
        <w:rPr>
          <w:b/>
          <w:bCs/>
          <w:sz w:val="23"/>
          <w:szCs w:val="23"/>
        </w:rPr>
        <w:lastRenderedPageBreak/>
        <w:t>СОДЕРЖАНИЕ</w:t>
      </w:r>
    </w:p>
    <w:p w:rsidR="00B84DA7" w:rsidRPr="007D73C3" w:rsidRDefault="00B84DA7" w:rsidP="007D73C3">
      <w:pPr>
        <w:pStyle w:val="Default"/>
        <w:jc w:val="both"/>
      </w:pPr>
      <w:r w:rsidRPr="007D73C3">
        <w:rPr>
          <w:bCs/>
        </w:rPr>
        <w:t>1. События года</w:t>
      </w:r>
      <w:r w:rsidR="007A0011" w:rsidRPr="007D73C3">
        <w:rPr>
          <w:bCs/>
        </w:rPr>
        <w:t>…………………………………………………………………………………</w:t>
      </w:r>
      <w:r w:rsidR="001853B1">
        <w:rPr>
          <w:bCs/>
        </w:rPr>
        <w:t>.</w:t>
      </w:r>
      <w:r w:rsidR="00EC2E81">
        <w:rPr>
          <w:bCs/>
        </w:rPr>
        <w:t>.</w:t>
      </w:r>
      <w:r w:rsidR="001853B1">
        <w:rPr>
          <w:bCs/>
        </w:rPr>
        <w:t>4</w:t>
      </w:r>
    </w:p>
    <w:p w:rsidR="007A0011" w:rsidRPr="007D73C3" w:rsidRDefault="007A0011" w:rsidP="007D73C3">
      <w:pPr>
        <w:pStyle w:val="Default"/>
        <w:jc w:val="both"/>
        <w:rPr>
          <w:bCs/>
        </w:rPr>
      </w:pPr>
      <w:r w:rsidRPr="007D73C3">
        <w:rPr>
          <w:bCs/>
        </w:rPr>
        <w:t>2. Библиотечная сеть…………………………………………………………………………</w:t>
      </w:r>
      <w:r w:rsidR="001853B1">
        <w:rPr>
          <w:bCs/>
        </w:rPr>
        <w:t>….4</w:t>
      </w:r>
    </w:p>
    <w:p w:rsidR="00B84DA7" w:rsidRPr="007D73C3" w:rsidRDefault="00B84DA7" w:rsidP="007D73C3">
      <w:pPr>
        <w:pStyle w:val="Default"/>
        <w:jc w:val="both"/>
      </w:pPr>
      <w:r w:rsidRPr="007D73C3">
        <w:rPr>
          <w:bCs/>
        </w:rPr>
        <w:t>3. Основные статистические показатели</w:t>
      </w:r>
      <w:r w:rsidR="007A0011" w:rsidRPr="007D73C3">
        <w:rPr>
          <w:bCs/>
        </w:rPr>
        <w:t>……………………………………………………</w:t>
      </w:r>
      <w:r w:rsidR="001853B1">
        <w:rPr>
          <w:bCs/>
        </w:rPr>
        <w:t>…</w:t>
      </w:r>
      <w:bookmarkStart w:id="0" w:name="_GoBack"/>
      <w:bookmarkEnd w:id="0"/>
      <w:r w:rsidR="001853B1">
        <w:rPr>
          <w:bCs/>
        </w:rPr>
        <w:t>.5</w:t>
      </w:r>
      <w:r w:rsidRPr="007D73C3">
        <w:rPr>
          <w:bCs/>
        </w:rPr>
        <w:t xml:space="preserve"> </w:t>
      </w:r>
    </w:p>
    <w:p w:rsidR="00B84DA7" w:rsidRPr="007D73C3" w:rsidRDefault="00B84DA7" w:rsidP="007D73C3">
      <w:pPr>
        <w:pStyle w:val="Default"/>
        <w:jc w:val="both"/>
      </w:pPr>
      <w:r w:rsidRPr="007D73C3">
        <w:rPr>
          <w:bCs/>
        </w:rPr>
        <w:t xml:space="preserve">4. Библиотечные фонды </w:t>
      </w:r>
      <w:r w:rsidRPr="007D73C3">
        <w:t>(формирование, использование, сохранность)</w:t>
      </w:r>
      <w:r w:rsidR="001853B1">
        <w:t>……………….…...7</w:t>
      </w:r>
    </w:p>
    <w:p w:rsidR="00B84DA7" w:rsidRPr="007D73C3" w:rsidRDefault="00B84DA7" w:rsidP="007D73C3">
      <w:pPr>
        <w:pStyle w:val="Default"/>
        <w:jc w:val="both"/>
      </w:pPr>
      <w:r w:rsidRPr="007D73C3">
        <w:rPr>
          <w:bCs/>
        </w:rPr>
        <w:t>5. Каталогизация и оцифровка библиотечного фонда</w:t>
      </w:r>
      <w:r w:rsidR="007A0011" w:rsidRPr="007D73C3">
        <w:rPr>
          <w:bCs/>
        </w:rPr>
        <w:t>……………………………………</w:t>
      </w:r>
      <w:r w:rsidR="001853B1">
        <w:rPr>
          <w:bCs/>
        </w:rPr>
        <w:t>….11</w:t>
      </w:r>
      <w:r w:rsidRPr="007D73C3">
        <w:rPr>
          <w:bCs/>
        </w:rPr>
        <w:t xml:space="preserve"> </w:t>
      </w:r>
    </w:p>
    <w:p w:rsidR="00B84DA7" w:rsidRPr="007D73C3" w:rsidRDefault="00B84DA7" w:rsidP="007D73C3">
      <w:pPr>
        <w:pStyle w:val="Default"/>
        <w:jc w:val="both"/>
      </w:pPr>
      <w:r w:rsidRPr="007D73C3">
        <w:rPr>
          <w:bCs/>
        </w:rPr>
        <w:t>6. Организация и содержание библиотечного обслуживания пользователей</w:t>
      </w:r>
      <w:r w:rsidR="00297028">
        <w:rPr>
          <w:bCs/>
        </w:rPr>
        <w:t>……………</w:t>
      </w:r>
      <w:r w:rsidR="001853B1">
        <w:rPr>
          <w:bCs/>
        </w:rPr>
        <w:t>..13</w:t>
      </w:r>
      <w:r w:rsidRPr="007D73C3">
        <w:rPr>
          <w:bCs/>
        </w:rPr>
        <w:t xml:space="preserve"> </w:t>
      </w:r>
    </w:p>
    <w:p w:rsidR="00B84DA7" w:rsidRPr="007D73C3" w:rsidRDefault="00B84DA7" w:rsidP="007D73C3">
      <w:pPr>
        <w:pStyle w:val="Default"/>
        <w:jc w:val="both"/>
        <w:rPr>
          <w:color w:val="auto"/>
        </w:rPr>
      </w:pPr>
      <w:r w:rsidRPr="007D73C3">
        <w:rPr>
          <w:bCs/>
          <w:color w:val="auto"/>
        </w:rPr>
        <w:t>7. Справочно-библиографическое, информационное и социально-правовое обслуживание пользователей</w:t>
      </w:r>
      <w:r w:rsidR="00297028">
        <w:rPr>
          <w:bCs/>
          <w:color w:val="auto"/>
        </w:rPr>
        <w:t>…………………………………………………………………………………</w:t>
      </w:r>
      <w:r w:rsidR="001853B1">
        <w:rPr>
          <w:bCs/>
          <w:color w:val="auto"/>
        </w:rPr>
        <w:t>.</w:t>
      </w:r>
      <w:r w:rsidR="00297028">
        <w:rPr>
          <w:bCs/>
          <w:color w:val="auto"/>
        </w:rPr>
        <w:t>.</w:t>
      </w:r>
      <w:r w:rsidR="001853B1">
        <w:rPr>
          <w:bCs/>
          <w:color w:val="auto"/>
        </w:rPr>
        <w:t>27</w:t>
      </w:r>
      <w:r w:rsidRPr="007D73C3">
        <w:rPr>
          <w:bCs/>
          <w:color w:val="auto"/>
        </w:rPr>
        <w:t xml:space="preserve"> </w:t>
      </w:r>
    </w:p>
    <w:p w:rsidR="00B84DA7" w:rsidRPr="007D73C3" w:rsidRDefault="00B84DA7" w:rsidP="007D73C3">
      <w:pPr>
        <w:pStyle w:val="Default"/>
        <w:rPr>
          <w:color w:val="auto"/>
        </w:rPr>
      </w:pPr>
      <w:r w:rsidRPr="007D73C3">
        <w:rPr>
          <w:color w:val="auto"/>
        </w:rPr>
        <w:t>7.9. Деятельность Публичных центров правовой и социально значимой информации</w:t>
      </w:r>
      <w:r w:rsidR="00297028">
        <w:rPr>
          <w:color w:val="auto"/>
        </w:rPr>
        <w:t>…</w:t>
      </w:r>
      <w:r w:rsidR="001853B1">
        <w:rPr>
          <w:color w:val="auto"/>
        </w:rPr>
        <w:t>...34</w:t>
      </w:r>
      <w:r w:rsidRPr="007D73C3">
        <w:rPr>
          <w:color w:val="auto"/>
        </w:rPr>
        <w:t xml:space="preserve"> </w:t>
      </w:r>
    </w:p>
    <w:p w:rsidR="00B84DA7" w:rsidRPr="007D73C3" w:rsidRDefault="00B84DA7" w:rsidP="007D73C3">
      <w:pPr>
        <w:pStyle w:val="Default"/>
        <w:jc w:val="both"/>
      </w:pPr>
      <w:r w:rsidRPr="007D73C3">
        <w:rPr>
          <w:bCs/>
          <w:color w:val="auto"/>
        </w:rPr>
        <w:t>8. Краеведческая деятельность библиотек</w:t>
      </w:r>
      <w:r w:rsidR="00297028">
        <w:rPr>
          <w:bCs/>
        </w:rPr>
        <w:t>……………………………………………………</w:t>
      </w:r>
      <w:r w:rsidR="001853B1">
        <w:rPr>
          <w:bCs/>
        </w:rPr>
        <w:t>29</w:t>
      </w:r>
      <w:r w:rsidRPr="007D73C3">
        <w:rPr>
          <w:bCs/>
        </w:rPr>
        <w:t xml:space="preserve"> </w:t>
      </w:r>
    </w:p>
    <w:p w:rsidR="00B84DA7" w:rsidRPr="007D73C3" w:rsidRDefault="00B84DA7" w:rsidP="007D73C3">
      <w:pPr>
        <w:pStyle w:val="Default"/>
        <w:jc w:val="both"/>
      </w:pPr>
      <w:r w:rsidRPr="007D73C3">
        <w:rPr>
          <w:bCs/>
        </w:rPr>
        <w:t>9. Автоматизация библиотечных процессов</w:t>
      </w:r>
      <w:r w:rsidR="00297028">
        <w:rPr>
          <w:bCs/>
        </w:rPr>
        <w:t>…………………………………………………</w:t>
      </w:r>
      <w:r w:rsidR="001853B1">
        <w:rPr>
          <w:bCs/>
        </w:rPr>
        <w:t>42</w:t>
      </w:r>
      <w:r w:rsidRPr="007D73C3">
        <w:rPr>
          <w:bCs/>
        </w:rPr>
        <w:t xml:space="preserve"> </w:t>
      </w:r>
    </w:p>
    <w:p w:rsidR="00B84DA7" w:rsidRPr="007D73C3" w:rsidRDefault="00B84DA7" w:rsidP="007D73C3">
      <w:pPr>
        <w:pStyle w:val="Default"/>
        <w:jc w:val="both"/>
      </w:pPr>
      <w:r w:rsidRPr="007D73C3">
        <w:rPr>
          <w:bCs/>
        </w:rPr>
        <w:t>10. Организационно-методическая деятельность</w:t>
      </w:r>
      <w:r w:rsidR="00297028">
        <w:rPr>
          <w:bCs/>
        </w:rPr>
        <w:t>……………………………………………</w:t>
      </w:r>
      <w:r w:rsidR="001853B1">
        <w:rPr>
          <w:bCs/>
        </w:rPr>
        <w:t>43</w:t>
      </w:r>
    </w:p>
    <w:p w:rsidR="00B84DA7" w:rsidRPr="007D73C3" w:rsidRDefault="00B84DA7" w:rsidP="007D73C3">
      <w:pPr>
        <w:pStyle w:val="Default"/>
        <w:jc w:val="both"/>
      </w:pPr>
      <w:r w:rsidRPr="007D73C3">
        <w:rPr>
          <w:bCs/>
        </w:rPr>
        <w:t>11. Библиотечные кадры</w:t>
      </w:r>
      <w:r w:rsidR="00297028">
        <w:rPr>
          <w:bCs/>
        </w:rPr>
        <w:t>……………………………………………………………………….</w:t>
      </w:r>
      <w:r w:rsidR="001853B1">
        <w:rPr>
          <w:bCs/>
        </w:rPr>
        <w:t>46</w:t>
      </w:r>
      <w:r w:rsidRPr="007D73C3">
        <w:rPr>
          <w:bCs/>
        </w:rPr>
        <w:t xml:space="preserve"> </w:t>
      </w:r>
    </w:p>
    <w:p w:rsidR="00B84DA7" w:rsidRPr="007D73C3" w:rsidRDefault="00B84DA7" w:rsidP="007D73C3">
      <w:pPr>
        <w:pStyle w:val="Default"/>
        <w:jc w:val="both"/>
      </w:pPr>
      <w:r w:rsidRPr="007D73C3">
        <w:rPr>
          <w:bCs/>
        </w:rPr>
        <w:t>12. Материально-технические ресурсы библиотек</w:t>
      </w:r>
      <w:r w:rsidR="00297028">
        <w:rPr>
          <w:bCs/>
        </w:rPr>
        <w:t>…………………………………………</w:t>
      </w:r>
      <w:r w:rsidR="001853B1">
        <w:rPr>
          <w:bCs/>
        </w:rPr>
        <w:t>..47</w:t>
      </w:r>
      <w:r w:rsidRPr="007D73C3">
        <w:rPr>
          <w:bCs/>
        </w:rPr>
        <w:t xml:space="preserve"> </w:t>
      </w:r>
    </w:p>
    <w:p w:rsidR="00B84DA7" w:rsidRPr="007D73C3" w:rsidRDefault="00B84DA7" w:rsidP="007D73C3">
      <w:pPr>
        <w:pStyle w:val="Default"/>
        <w:jc w:val="both"/>
        <w:rPr>
          <w:color w:val="auto"/>
        </w:rPr>
      </w:pPr>
      <w:r w:rsidRPr="007D73C3">
        <w:rPr>
          <w:bCs/>
          <w:color w:val="auto"/>
        </w:rPr>
        <w:t>13. Основные итоги года</w:t>
      </w:r>
      <w:r w:rsidR="00297028">
        <w:rPr>
          <w:bCs/>
          <w:color w:val="auto"/>
        </w:rPr>
        <w:t>……………………………………………………………………</w:t>
      </w:r>
      <w:r w:rsidR="001853B1">
        <w:rPr>
          <w:bCs/>
          <w:color w:val="auto"/>
        </w:rPr>
        <w:t>….48</w:t>
      </w:r>
      <w:r w:rsidRPr="007D73C3">
        <w:rPr>
          <w:bCs/>
          <w:color w:val="auto"/>
        </w:rPr>
        <w:t xml:space="preserve"> </w:t>
      </w:r>
    </w:p>
    <w:p w:rsidR="00B84DA7" w:rsidRPr="007A0011" w:rsidRDefault="00B84DA7" w:rsidP="007D73C3">
      <w:pPr>
        <w:widowControl/>
        <w:suppressAutoHyphens w:val="0"/>
        <w:overflowPunct/>
        <w:autoSpaceDE/>
        <w:spacing w:after="200"/>
        <w:jc w:val="center"/>
        <w:rPr>
          <w:b/>
          <w:bCs/>
        </w:rPr>
      </w:pPr>
    </w:p>
    <w:p w:rsidR="00B84DA7" w:rsidRDefault="00B84DA7" w:rsidP="007D73C3">
      <w:pPr>
        <w:widowControl/>
        <w:suppressAutoHyphens w:val="0"/>
        <w:overflowPunct/>
        <w:autoSpaceDE/>
        <w:spacing w:after="200"/>
        <w:jc w:val="center"/>
        <w:rPr>
          <w:b/>
          <w:bCs/>
          <w:sz w:val="23"/>
          <w:szCs w:val="23"/>
        </w:rPr>
      </w:pPr>
    </w:p>
    <w:p w:rsidR="00B84DA7" w:rsidRDefault="00B84DA7" w:rsidP="007D73C3">
      <w:pPr>
        <w:widowControl/>
        <w:suppressAutoHyphens w:val="0"/>
        <w:overflowPunct/>
        <w:autoSpaceDE/>
        <w:spacing w:after="200"/>
        <w:jc w:val="center"/>
        <w:rPr>
          <w:b/>
          <w:bCs/>
          <w:sz w:val="23"/>
          <w:szCs w:val="23"/>
        </w:rPr>
      </w:pPr>
      <w:r>
        <w:rPr>
          <w:b/>
          <w:bCs/>
          <w:sz w:val="23"/>
          <w:szCs w:val="23"/>
        </w:rPr>
        <w:br w:type="page"/>
      </w:r>
    </w:p>
    <w:p w:rsidR="00846244" w:rsidRPr="007D73C3" w:rsidRDefault="00846244" w:rsidP="007D73C3">
      <w:pPr>
        <w:pStyle w:val="a4"/>
        <w:numPr>
          <w:ilvl w:val="0"/>
          <w:numId w:val="4"/>
        </w:numPr>
        <w:ind w:left="0" w:firstLine="567"/>
        <w:jc w:val="both"/>
        <w:rPr>
          <w:b/>
          <w:bCs/>
          <w:sz w:val="24"/>
          <w:szCs w:val="24"/>
        </w:rPr>
      </w:pPr>
      <w:r w:rsidRPr="007D73C3">
        <w:rPr>
          <w:b/>
          <w:bCs/>
          <w:sz w:val="24"/>
          <w:szCs w:val="24"/>
        </w:rPr>
        <w:lastRenderedPageBreak/>
        <w:t>События года</w:t>
      </w:r>
    </w:p>
    <w:p w:rsidR="00AE4823" w:rsidRPr="007D73C3" w:rsidRDefault="00AE4823" w:rsidP="007D73C3">
      <w:pPr>
        <w:pStyle w:val="a4"/>
        <w:ind w:left="0" w:firstLine="567"/>
        <w:jc w:val="both"/>
        <w:rPr>
          <w:b/>
          <w:bCs/>
          <w:sz w:val="24"/>
          <w:szCs w:val="24"/>
        </w:rPr>
      </w:pPr>
    </w:p>
    <w:p w:rsidR="00846244" w:rsidRPr="007D73C3" w:rsidRDefault="00846244" w:rsidP="007D73C3">
      <w:pPr>
        <w:pStyle w:val="a4"/>
        <w:numPr>
          <w:ilvl w:val="1"/>
          <w:numId w:val="4"/>
        </w:numPr>
        <w:ind w:left="0" w:firstLine="567"/>
        <w:jc w:val="both"/>
        <w:rPr>
          <w:bCs/>
          <w:sz w:val="24"/>
          <w:szCs w:val="24"/>
        </w:rPr>
      </w:pPr>
      <w:r w:rsidRPr="007D73C3">
        <w:rPr>
          <w:b/>
          <w:bCs/>
          <w:i/>
          <w:sz w:val="24"/>
          <w:szCs w:val="24"/>
        </w:rPr>
        <w:t>Главные события библиотечной жизни городского округа</w:t>
      </w:r>
      <w:r w:rsidR="00AE4823" w:rsidRPr="007D73C3">
        <w:rPr>
          <w:b/>
          <w:bCs/>
          <w:i/>
          <w:sz w:val="24"/>
          <w:szCs w:val="24"/>
        </w:rPr>
        <w:t xml:space="preserve"> </w:t>
      </w:r>
      <w:proofErr w:type="gramStart"/>
      <w:r w:rsidR="00AE4823" w:rsidRPr="007D73C3">
        <w:rPr>
          <w:b/>
          <w:bCs/>
          <w:i/>
          <w:sz w:val="24"/>
          <w:szCs w:val="24"/>
        </w:rPr>
        <w:t>Семеновский</w:t>
      </w:r>
      <w:proofErr w:type="gramEnd"/>
    </w:p>
    <w:p w:rsidR="00846244" w:rsidRPr="007D73C3" w:rsidRDefault="00AF0DD4" w:rsidP="007D73C3">
      <w:pPr>
        <w:pStyle w:val="a4"/>
        <w:ind w:left="0" w:firstLine="567"/>
        <w:jc w:val="both"/>
        <w:rPr>
          <w:b/>
          <w:bCs/>
          <w:sz w:val="24"/>
          <w:szCs w:val="24"/>
        </w:rPr>
      </w:pPr>
      <w:r w:rsidRPr="007D73C3">
        <w:rPr>
          <w:b/>
          <w:bCs/>
          <w:sz w:val="24"/>
          <w:szCs w:val="24"/>
        </w:rPr>
        <w:t xml:space="preserve">27 </w:t>
      </w:r>
      <w:r w:rsidR="00FF4FEC" w:rsidRPr="007D73C3">
        <w:rPr>
          <w:b/>
          <w:bCs/>
          <w:sz w:val="24"/>
          <w:szCs w:val="24"/>
        </w:rPr>
        <w:t>феврал</w:t>
      </w:r>
      <w:r w:rsidRPr="007D73C3">
        <w:rPr>
          <w:b/>
          <w:bCs/>
          <w:sz w:val="24"/>
          <w:szCs w:val="24"/>
        </w:rPr>
        <w:t>я</w:t>
      </w:r>
      <w:r w:rsidR="00FF4FEC" w:rsidRPr="007D73C3">
        <w:rPr>
          <w:b/>
          <w:bCs/>
          <w:sz w:val="24"/>
          <w:szCs w:val="24"/>
        </w:rPr>
        <w:t xml:space="preserve"> – Открытие года литературы «На литературной волне»</w:t>
      </w:r>
    </w:p>
    <w:p w:rsidR="00FF4FEC" w:rsidRPr="007D73C3" w:rsidRDefault="00FF4FEC" w:rsidP="007D73C3">
      <w:pPr>
        <w:pStyle w:val="a4"/>
        <w:ind w:left="0" w:firstLine="567"/>
        <w:jc w:val="both"/>
        <w:rPr>
          <w:b/>
          <w:bCs/>
          <w:sz w:val="24"/>
          <w:szCs w:val="24"/>
        </w:rPr>
      </w:pPr>
      <w:r w:rsidRPr="007D73C3">
        <w:rPr>
          <w:b/>
          <w:bCs/>
          <w:sz w:val="24"/>
          <w:szCs w:val="24"/>
        </w:rPr>
        <w:t>24 апреля – «</w:t>
      </w:r>
      <w:proofErr w:type="spellStart"/>
      <w:r w:rsidRPr="007D73C3">
        <w:rPr>
          <w:b/>
          <w:bCs/>
          <w:sz w:val="24"/>
          <w:szCs w:val="24"/>
        </w:rPr>
        <w:t>Библионочь</w:t>
      </w:r>
      <w:proofErr w:type="spellEnd"/>
      <w:r w:rsidRPr="007D73C3">
        <w:rPr>
          <w:b/>
          <w:bCs/>
          <w:sz w:val="24"/>
          <w:szCs w:val="24"/>
        </w:rPr>
        <w:t xml:space="preserve"> 2015»</w:t>
      </w:r>
    </w:p>
    <w:p w:rsidR="00FF4FEC" w:rsidRPr="007D73C3" w:rsidRDefault="00FF4FEC" w:rsidP="007D73C3">
      <w:pPr>
        <w:pStyle w:val="a4"/>
        <w:ind w:left="0" w:firstLine="567"/>
        <w:jc w:val="both"/>
        <w:rPr>
          <w:b/>
          <w:bCs/>
          <w:sz w:val="24"/>
          <w:szCs w:val="24"/>
        </w:rPr>
      </w:pPr>
      <w:r w:rsidRPr="007D73C3">
        <w:rPr>
          <w:b/>
          <w:bCs/>
          <w:sz w:val="24"/>
          <w:szCs w:val="24"/>
        </w:rPr>
        <w:t>май-сентябрь участие в областном конкурсе «Самое читающее село. Самый читающий город».</w:t>
      </w:r>
    </w:p>
    <w:p w:rsidR="00FF4FEC" w:rsidRPr="007D73C3" w:rsidRDefault="00AF0DD4" w:rsidP="007D73C3">
      <w:pPr>
        <w:pStyle w:val="a4"/>
        <w:ind w:left="0" w:firstLine="567"/>
        <w:jc w:val="both"/>
        <w:rPr>
          <w:b/>
          <w:bCs/>
          <w:sz w:val="24"/>
          <w:szCs w:val="24"/>
        </w:rPr>
      </w:pPr>
      <w:r w:rsidRPr="007D73C3">
        <w:rPr>
          <w:b/>
          <w:bCs/>
          <w:sz w:val="24"/>
          <w:szCs w:val="24"/>
        </w:rPr>
        <w:t xml:space="preserve">8 </w:t>
      </w:r>
      <w:r w:rsidR="00FF4FEC" w:rsidRPr="007D73C3">
        <w:rPr>
          <w:b/>
          <w:bCs/>
          <w:sz w:val="24"/>
          <w:szCs w:val="24"/>
        </w:rPr>
        <w:t>ма</w:t>
      </w:r>
      <w:r w:rsidRPr="007D73C3">
        <w:rPr>
          <w:b/>
          <w:bCs/>
          <w:sz w:val="24"/>
          <w:szCs w:val="24"/>
        </w:rPr>
        <w:t>я</w:t>
      </w:r>
      <w:r w:rsidR="00FF4FEC" w:rsidRPr="007D73C3">
        <w:rPr>
          <w:b/>
          <w:bCs/>
          <w:sz w:val="24"/>
          <w:szCs w:val="24"/>
        </w:rPr>
        <w:t xml:space="preserve"> – презентация «Книги Памяти»</w:t>
      </w:r>
    </w:p>
    <w:p w:rsidR="00FF4FEC" w:rsidRPr="007D73C3" w:rsidRDefault="00FF4FEC" w:rsidP="007D73C3">
      <w:pPr>
        <w:pStyle w:val="a4"/>
        <w:ind w:left="0" w:firstLine="567"/>
        <w:jc w:val="both"/>
        <w:rPr>
          <w:b/>
          <w:bCs/>
          <w:sz w:val="24"/>
          <w:szCs w:val="24"/>
        </w:rPr>
      </w:pPr>
      <w:r w:rsidRPr="007D73C3">
        <w:rPr>
          <w:b/>
          <w:bCs/>
          <w:sz w:val="24"/>
          <w:szCs w:val="24"/>
        </w:rPr>
        <w:t>22 июня – презентация сборника произведений самодеятельных авторов-школьников города Семенова «Я помню! Я горжусь!»: 70-летию Победы в ВОВ посвящается</w:t>
      </w:r>
    </w:p>
    <w:p w:rsidR="00FF4FEC" w:rsidRPr="007D73C3" w:rsidRDefault="00FF4FEC" w:rsidP="007D73C3">
      <w:pPr>
        <w:pStyle w:val="a4"/>
        <w:ind w:left="0" w:firstLine="567"/>
        <w:jc w:val="both"/>
        <w:rPr>
          <w:b/>
          <w:bCs/>
          <w:sz w:val="24"/>
          <w:szCs w:val="24"/>
        </w:rPr>
      </w:pPr>
      <w:r w:rsidRPr="007D73C3">
        <w:rPr>
          <w:b/>
          <w:bCs/>
          <w:sz w:val="24"/>
          <w:szCs w:val="24"/>
        </w:rPr>
        <w:t>18 сентябр</w:t>
      </w:r>
      <w:r w:rsidR="00AF0DD4" w:rsidRPr="007D73C3">
        <w:rPr>
          <w:b/>
          <w:bCs/>
          <w:sz w:val="24"/>
          <w:szCs w:val="24"/>
        </w:rPr>
        <w:t>я</w:t>
      </w:r>
      <w:r w:rsidRPr="007D73C3">
        <w:rPr>
          <w:b/>
          <w:bCs/>
          <w:sz w:val="24"/>
          <w:szCs w:val="24"/>
        </w:rPr>
        <w:t xml:space="preserve"> – </w:t>
      </w:r>
      <w:r w:rsidR="00AF0DD4" w:rsidRPr="007D73C3">
        <w:rPr>
          <w:b/>
          <w:bCs/>
          <w:sz w:val="24"/>
          <w:szCs w:val="24"/>
        </w:rPr>
        <w:t>«</w:t>
      </w:r>
      <w:r w:rsidRPr="007D73C3">
        <w:rPr>
          <w:b/>
          <w:bCs/>
          <w:sz w:val="24"/>
          <w:szCs w:val="24"/>
        </w:rPr>
        <w:t>Литературная ночь</w:t>
      </w:r>
      <w:r w:rsidR="00AF0DD4" w:rsidRPr="007D73C3">
        <w:rPr>
          <w:b/>
          <w:bCs/>
          <w:sz w:val="24"/>
          <w:szCs w:val="24"/>
        </w:rPr>
        <w:t>»</w:t>
      </w:r>
    </w:p>
    <w:p w:rsidR="00AF0DD4" w:rsidRPr="007D73C3" w:rsidRDefault="00AF0DD4" w:rsidP="007D73C3">
      <w:pPr>
        <w:pStyle w:val="a4"/>
        <w:ind w:left="0" w:firstLine="567"/>
        <w:jc w:val="both"/>
        <w:rPr>
          <w:b/>
          <w:bCs/>
          <w:sz w:val="24"/>
          <w:szCs w:val="24"/>
        </w:rPr>
      </w:pPr>
      <w:r w:rsidRPr="007D73C3">
        <w:rPr>
          <w:b/>
          <w:bCs/>
          <w:sz w:val="24"/>
          <w:szCs w:val="24"/>
        </w:rPr>
        <w:t>9 октября – ярмарка учебных мест «Шаг в будущее»</w:t>
      </w:r>
    </w:p>
    <w:p w:rsidR="00AF0DD4" w:rsidRPr="007D73C3" w:rsidRDefault="00AF0DD4" w:rsidP="007D73C3">
      <w:pPr>
        <w:pStyle w:val="a4"/>
        <w:ind w:left="0" w:firstLine="567"/>
        <w:jc w:val="both"/>
        <w:rPr>
          <w:b/>
          <w:bCs/>
          <w:sz w:val="24"/>
          <w:szCs w:val="24"/>
        </w:rPr>
      </w:pPr>
      <w:r w:rsidRPr="007D73C3">
        <w:rPr>
          <w:b/>
          <w:bCs/>
          <w:sz w:val="24"/>
          <w:szCs w:val="24"/>
        </w:rPr>
        <w:t>23 октября – Встреча с писателем Е.</w:t>
      </w:r>
      <w:proofErr w:type="gramStart"/>
      <w:r w:rsidRPr="007D73C3">
        <w:rPr>
          <w:b/>
          <w:bCs/>
          <w:sz w:val="24"/>
          <w:szCs w:val="24"/>
        </w:rPr>
        <w:t>В</w:t>
      </w:r>
      <w:proofErr w:type="gramEnd"/>
      <w:r w:rsidRPr="007D73C3">
        <w:rPr>
          <w:b/>
          <w:bCs/>
          <w:sz w:val="24"/>
          <w:szCs w:val="24"/>
        </w:rPr>
        <w:t xml:space="preserve"> Шишкиным</w:t>
      </w:r>
    </w:p>
    <w:p w:rsidR="00FF4FEC" w:rsidRPr="007D73C3" w:rsidRDefault="00AF0DD4" w:rsidP="007D73C3">
      <w:pPr>
        <w:pStyle w:val="a4"/>
        <w:ind w:left="0" w:firstLine="567"/>
        <w:jc w:val="both"/>
        <w:rPr>
          <w:b/>
          <w:bCs/>
          <w:sz w:val="24"/>
          <w:szCs w:val="24"/>
        </w:rPr>
      </w:pPr>
      <w:r w:rsidRPr="007D73C3">
        <w:rPr>
          <w:b/>
          <w:bCs/>
          <w:sz w:val="24"/>
          <w:szCs w:val="24"/>
        </w:rPr>
        <w:t xml:space="preserve">3 </w:t>
      </w:r>
      <w:r w:rsidR="00FF4FEC" w:rsidRPr="007D73C3">
        <w:rPr>
          <w:b/>
          <w:bCs/>
          <w:sz w:val="24"/>
          <w:szCs w:val="24"/>
        </w:rPr>
        <w:t>ноябр</w:t>
      </w:r>
      <w:r w:rsidRPr="007D73C3">
        <w:rPr>
          <w:b/>
          <w:bCs/>
          <w:sz w:val="24"/>
          <w:szCs w:val="24"/>
        </w:rPr>
        <w:t>я</w:t>
      </w:r>
      <w:r w:rsidR="00FF4FEC" w:rsidRPr="007D73C3">
        <w:rPr>
          <w:b/>
          <w:bCs/>
          <w:sz w:val="24"/>
          <w:szCs w:val="24"/>
        </w:rPr>
        <w:t xml:space="preserve"> –</w:t>
      </w:r>
      <w:r w:rsidRPr="007D73C3">
        <w:rPr>
          <w:b/>
          <w:bCs/>
          <w:sz w:val="24"/>
          <w:szCs w:val="24"/>
        </w:rPr>
        <w:t xml:space="preserve"> «Н</w:t>
      </w:r>
      <w:r w:rsidR="00FF4FEC" w:rsidRPr="007D73C3">
        <w:rPr>
          <w:b/>
          <w:bCs/>
          <w:sz w:val="24"/>
          <w:szCs w:val="24"/>
        </w:rPr>
        <w:t>очь искусств</w:t>
      </w:r>
      <w:r w:rsidRPr="007D73C3">
        <w:rPr>
          <w:b/>
          <w:bCs/>
          <w:sz w:val="24"/>
          <w:szCs w:val="24"/>
        </w:rPr>
        <w:t xml:space="preserve"> 2015»</w:t>
      </w:r>
    </w:p>
    <w:p w:rsidR="00846244" w:rsidRPr="007D73C3" w:rsidRDefault="00AF0DD4" w:rsidP="007D73C3">
      <w:pPr>
        <w:pStyle w:val="a4"/>
        <w:ind w:left="0" w:firstLine="567"/>
        <w:jc w:val="both"/>
        <w:rPr>
          <w:b/>
          <w:bCs/>
          <w:sz w:val="24"/>
          <w:szCs w:val="24"/>
        </w:rPr>
      </w:pPr>
      <w:r w:rsidRPr="007D73C3">
        <w:rPr>
          <w:b/>
          <w:bCs/>
          <w:sz w:val="24"/>
          <w:szCs w:val="24"/>
        </w:rPr>
        <w:t>11 декабря – Презентация книги Е.А. Бирюковой «Уездный город Семенов»</w:t>
      </w:r>
    </w:p>
    <w:p w:rsidR="00846244" w:rsidRPr="007D73C3" w:rsidRDefault="00846244" w:rsidP="007D73C3">
      <w:pPr>
        <w:pStyle w:val="Default"/>
        <w:ind w:firstLine="567"/>
        <w:jc w:val="both"/>
        <w:rPr>
          <w:i/>
          <w:iCs/>
        </w:rPr>
      </w:pPr>
      <w:r w:rsidRPr="007D73C3">
        <w:rPr>
          <w:b/>
          <w:i/>
          <w:iCs/>
        </w:rPr>
        <w:t>1.2.</w:t>
      </w:r>
      <w:r w:rsidRPr="007D73C3">
        <w:rPr>
          <w:i/>
          <w:iCs/>
        </w:rPr>
        <w:t xml:space="preserve"> </w:t>
      </w:r>
      <w:r w:rsidRPr="007D73C3">
        <w:rPr>
          <w:b/>
          <w:i/>
          <w:iCs/>
        </w:rPr>
        <w:t>Федеральные, региональные и муниципальные нормативно-правовые акты, оказавшие влияние на деятельность муниципальных библиотек в анализируемом году.</w:t>
      </w:r>
      <w:r w:rsidRPr="007D73C3">
        <w:rPr>
          <w:i/>
          <w:iCs/>
        </w:rPr>
        <w:t xml:space="preserve"> </w:t>
      </w:r>
    </w:p>
    <w:p w:rsidR="0007577A" w:rsidRPr="007D73C3" w:rsidRDefault="0007577A" w:rsidP="007D73C3">
      <w:pPr>
        <w:pStyle w:val="Default"/>
        <w:ind w:firstLine="567"/>
        <w:jc w:val="both"/>
      </w:pPr>
      <w:r w:rsidRPr="007D73C3">
        <w:rPr>
          <w:spacing w:val="5"/>
        </w:rPr>
        <w:t xml:space="preserve">Указ Президента Российской Федерации от 7 </w:t>
      </w:r>
      <w:r w:rsidRPr="007D73C3">
        <w:rPr>
          <w:spacing w:val="3"/>
        </w:rPr>
        <w:t xml:space="preserve">мая 2012 года № 597 "О мероприятиях по реализации государственной </w:t>
      </w:r>
      <w:r w:rsidRPr="007D73C3">
        <w:rPr>
          <w:spacing w:val="4"/>
        </w:rPr>
        <w:t>социальной политики"</w:t>
      </w:r>
    </w:p>
    <w:p w:rsidR="00CB525F" w:rsidRPr="007D73C3" w:rsidRDefault="00CB525F" w:rsidP="007D73C3">
      <w:pPr>
        <w:pStyle w:val="Default"/>
        <w:ind w:firstLine="567"/>
        <w:jc w:val="both"/>
      </w:pPr>
      <w:r w:rsidRPr="007D73C3">
        <w:t>Федеральный закон от 05.04.2013 № 44-ФЗ «О контрактной системе в сфере закупок товаров, работ и услуг для обеспечения государственных и муниципальных нужд».</w:t>
      </w:r>
    </w:p>
    <w:p w:rsidR="00CB525F" w:rsidRPr="007D73C3" w:rsidRDefault="00CB525F" w:rsidP="007D73C3">
      <w:pPr>
        <w:pStyle w:val="Default"/>
        <w:ind w:firstLine="567"/>
        <w:jc w:val="both"/>
        <w:rPr>
          <w:iCs/>
        </w:rPr>
      </w:pPr>
      <w:r w:rsidRPr="007D73C3">
        <w:rPr>
          <w:iCs/>
        </w:rPr>
        <w:t xml:space="preserve">Распоряжение Правительства Российской Федерации от 26 ноября 2012г. № 2190-р «Об утверждении </w:t>
      </w:r>
      <w:proofErr w:type="gramStart"/>
      <w:r w:rsidRPr="007D73C3">
        <w:rPr>
          <w:iCs/>
        </w:rPr>
        <w:t>программы поэтапного совершенствования системы оплаты труда</w:t>
      </w:r>
      <w:proofErr w:type="gramEnd"/>
      <w:r w:rsidRPr="007D73C3">
        <w:rPr>
          <w:iCs/>
        </w:rPr>
        <w:t xml:space="preserve"> в государственных (муниципальных) учреждениях на 2012-2018 годы».</w:t>
      </w:r>
    </w:p>
    <w:p w:rsidR="00CB525F" w:rsidRPr="007D73C3" w:rsidRDefault="00CB525F" w:rsidP="007D73C3">
      <w:pPr>
        <w:pStyle w:val="Default"/>
        <w:ind w:firstLine="567"/>
        <w:jc w:val="both"/>
        <w:rPr>
          <w:iCs/>
        </w:rPr>
      </w:pPr>
      <w:r w:rsidRPr="007D73C3">
        <w:rPr>
          <w:iCs/>
        </w:rPr>
        <w:t>Приказ Минтруда России от 31 мая 2013г. №235 «Об утверждении методических рекомендаций для государственных (муниципальных) учреждений по разработке систем нормирования труда»</w:t>
      </w:r>
    </w:p>
    <w:p w:rsidR="00CB525F" w:rsidRPr="007D73C3" w:rsidRDefault="0007577A" w:rsidP="007D73C3">
      <w:pPr>
        <w:pStyle w:val="Default"/>
        <w:ind w:firstLine="567"/>
        <w:jc w:val="both"/>
        <w:rPr>
          <w:spacing w:val="2"/>
        </w:rPr>
      </w:pPr>
      <w:r w:rsidRPr="007D73C3">
        <w:rPr>
          <w:spacing w:val="2"/>
        </w:rPr>
        <w:t>Распоряжения Правительства Нижегородской области от 28 февраля 2013 года № 428-р «Об утверждении плана мероприятий («дорожной карты») «Изменения в отраслях социальной сферы, направленные на повышение эффективности сферы культуры в Нижегородской области»</w:t>
      </w:r>
    </w:p>
    <w:p w:rsidR="00846244" w:rsidRPr="007D73C3" w:rsidRDefault="0007577A" w:rsidP="007D73C3">
      <w:pPr>
        <w:pStyle w:val="Default"/>
        <w:ind w:firstLine="567"/>
        <w:jc w:val="both"/>
        <w:rPr>
          <w:b/>
        </w:rPr>
      </w:pPr>
      <w:r w:rsidRPr="007D73C3">
        <w:rPr>
          <w:b/>
        </w:rPr>
        <w:t xml:space="preserve">1.3 </w:t>
      </w:r>
      <w:r w:rsidR="00846244" w:rsidRPr="007D73C3">
        <w:rPr>
          <w:b/>
          <w:i/>
          <w:iCs/>
        </w:rPr>
        <w:t xml:space="preserve">Федеральные и региональные целевые программы, проекты и иные мероприятия, определявшие работу библиотек </w:t>
      </w:r>
      <w:r w:rsidR="00846244" w:rsidRPr="007D73C3">
        <w:rPr>
          <w:b/>
          <w:bCs/>
          <w:i/>
        </w:rPr>
        <w:t>городского округа</w:t>
      </w:r>
      <w:r w:rsidR="00846244" w:rsidRPr="007D73C3">
        <w:rPr>
          <w:b/>
          <w:i/>
          <w:iCs/>
        </w:rPr>
        <w:t xml:space="preserve"> в анализируемом году.</w:t>
      </w:r>
    </w:p>
    <w:p w:rsidR="0007577A" w:rsidRPr="007D73C3" w:rsidRDefault="00474CAB" w:rsidP="007D73C3">
      <w:pPr>
        <w:pStyle w:val="Default"/>
        <w:ind w:firstLine="567"/>
        <w:jc w:val="both"/>
        <w:rPr>
          <w:color w:val="auto"/>
        </w:rPr>
      </w:pPr>
      <w:hyperlink r:id="rId9" w:history="1">
        <w:r w:rsidR="0007577A" w:rsidRPr="007D73C3">
          <w:rPr>
            <w:rStyle w:val="a5"/>
            <w:color w:val="auto"/>
            <w:u w:val="none"/>
            <w:shd w:val="clear" w:color="auto" w:fill="FFFFFF"/>
          </w:rPr>
          <w:t xml:space="preserve">Постановление № 2698 от 01.10.2014 года «Об утверждении муниципальной программы «Развитие культуры городского округа </w:t>
        </w:r>
        <w:proofErr w:type="gramStart"/>
        <w:r w:rsidR="0007577A" w:rsidRPr="007D73C3">
          <w:rPr>
            <w:rStyle w:val="a5"/>
            <w:color w:val="auto"/>
            <w:u w:val="none"/>
            <w:shd w:val="clear" w:color="auto" w:fill="FFFFFF"/>
          </w:rPr>
          <w:t>Семеновский</w:t>
        </w:r>
        <w:proofErr w:type="gramEnd"/>
        <w:r w:rsidR="0007577A" w:rsidRPr="007D73C3">
          <w:rPr>
            <w:rStyle w:val="a5"/>
            <w:color w:val="auto"/>
            <w:u w:val="none"/>
            <w:shd w:val="clear" w:color="auto" w:fill="FFFFFF"/>
          </w:rPr>
          <w:t xml:space="preserve"> на 2015-2017 годы»</w:t>
        </w:r>
      </w:hyperlink>
      <w:r w:rsidR="00297028">
        <w:rPr>
          <w:rStyle w:val="a5"/>
          <w:color w:val="auto"/>
          <w:u w:val="none"/>
          <w:shd w:val="clear" w:color="auto" w:fill="FFFFFF"/>
        </w:rPr>
        <w:t>.</w:t>
      </w:r>
    </w:p>
    <w:p w:rsidR="0007577A" w:rsidRPr="007D73C3" w:rsidRDefault="00474CAB" w:rsidP="007D73C3">
      <w:pPr>
        <w:pStyle w:val="Default"/>
        <w:ind w:firstLine="567"/>
        <w:jc w:val="both"/>
        <w:rPr>
          <w:rStyle w:val="a5"/>
          <w:color w:val="auto"/>
          <w:u w:val="none"/>
        </w:rPr>
      </w:pPr>
      <w:hyperlink r:id="rId10" w:history="1">
        <w:r w:rsidR="0007577A" w:rsidRPr="007D73C3">
          <w:rPr>
            <w:rStyle w:val="a5"/>
            <w:color w:val="auto"/>
            <w:u w:val="none"/>
          </w:rPr>
          <w:t xml:space="preserve">Постановление № 632 от 18.03.2014 года «Об утверждении муниципальной программы «Профилактика безнадзорности и правонарушений несовершеннолетних в городском округе </w:t>
        </w:r>
        <w:proofErr w:type="gramStart"/>
        <w:r w:rsidR="0007577A" w:rsidRPr="007D73C3">
          <w:rPr>
            <w:rStyle w:val="a5"/>
            <w:color w:val="auto"/>
            <w:u w:val="none"/>
          </w:rPr>
          <w:t>Семеновский</w:t>
        </w:r>
        <w:proofErr w:type="gramEnd"/>
        <w:r w:rsidR="0007577A" w:rsidRPr="007D73C3">
          <w:rPr>
            <w:rStyle w:val="a5"/>
            <w:color w:val="auto"/>
            <w:u w:val="none"/>
          </w:rPr>
          <w:t>» на 2014-2016 годы»</w:t>
        </w:r>
      </w:hyperlink>
      <w:r w:rsidR="00297028">
        <w:rPr>
          <w:rStyle w:val="a5"/>
          <w:color w:val="auto"/>
          <w:u w:val="none"/>
        </w:rPr>
        <w:t>.</w:t>
      </w:r>
    </w:p>
    <w:p w:rsidR="002C1F93" w:rsidRPr="007D73C3" w:rsidRDefault="00474CAB" w:rsidP="007D73C3">
      <w:pPr>
        <w:pStyle w:val="Default"/>
        <w:ind w:firstLine="567"/>
        <w:jc w:val="both"/>
        <w:rPr>
          <w:color w:val="auto"/>
        </w:rPr>
      </w:pPr>
      <w:hyperlink r:id="rId11" w:history="1">
        <w:r w:rsidR="002C1F93" w:rsidRPr="007D73C3">
          <w:rPr>
            <w:rStyle w:val="a5"/>
            <w:color w:val="auto"/>
            <w:u w:val="none"/>
          </w:rPr>
          <w:t>Постановление №423 от 13.02.201 года «Об утверждении Плана реализации на 2015 год антинаркотического плана «Комплексные меры противодействия злоупотреблению наркотиками и их незаконному обороту» на 2013-2015 годы»</w:t>
        </w:r>
      </w:hyperlink>
      <w:r w:rsidR="00297028">
        <w:rPr>
          <w:rStyle w:val="a5"/>
          <w:color w:val="auto"/>
          <w:u w:val="none"/>
        </w:rPr>
        <w:t>.</w:t>
      </w:r>
    </w:p>
    <w:p w:rsidR="005D43A3" w:rsidRPr="007D73C3" w:rsidRDefault="005D43A3" w:rsidP="007D73C3">
      <w:pPr>
        <w:pStyle w:val="a4"/>
        <w:numPr>
          <w:ilvl w:val="0"/>
          <w:numId w:val="4"/>
        </w:numPr>
        <w:ind w:left="0" w:firstLine="567"/>
        <w:jc w:val="both"/>
        <w:rPr>
          <w:b/>
          <w:bCs/>
          <w:sz w:val="24"/>
          <w:szCs w:val="24"/>
        </w:rPr>
      </w:pPr>
      <w:r w:rsidRPr="007D73C3">
        <w:rPr>
          <w:b/>
          <w:bCs/>
          <w:sz w:val="24"/>
          <w:szCs w:val="24"/>
        </w:rPr>
        <w:t xml:space="preserve">Библиотечная сеть </w:t>
      </w:r>
    </w:p>
    <w:p w:rsidR="005D43A3" w:rsidRPr="007D73C3" w:rsidRDefault="005D43A3" w:rsidP="007D73C3">
      <w:pPr>
        <w:ind w:firstLine="567"/>
        <w:jc w:val="both"/>
        <w:rPr>
          <w:b/>
          <w:bCs/>
          <w:i/>
          <w:sz w:val="24"/>
          <w:szCs w:val="24"/>
        </w:rPr>
      </w:pPr>
      <w:r w:rsidRPr="007D73C3">
        <w:rPr>
          <w:b/>
          <w:bCs/>
          <w:i/>
          <w:sz w:val="24"/>
          <w:szCs w:val="24"/>
        </w:rPr>
        <w:t>2.1. Характеристика библиотечной сети на основе форм государственной статистической отчетности 6-НК. Динамика библиотечной сети за три года.</w:t>
      </w:r>
    </w:p>
    <w:p w:rsidR="00FE6F7E" w:rsidRPr="007D73C3" w:rsidRDefault="00FE6F7E" w:rsidP="007D73C3">
      <w:pPr>
        <w:pStyle w:val="Default"/>
        <w:ind w:firstLine="567"/>
        <w:jc w:val="both"/>
      </w:pPr>
      <w:r w:rsidRPr="007D73C3">
        <w:t xml:space="preserve">По данным 6-НК в городском округе </w:t>
      </w:r>
      <w:proofErr w:type="gramStart"/>
      <w:r w:rsidRPr="007D73C3">
        <w:t>Семеновский</w:t>
      </w:r>
      <w:proofErr w:type="gramEnd"/>
      <w:r w:rsidRPr="007D73C3">
        <w:t xml:space="preserve"> на 01.01.2016 года: </w:t>
      </w:r>
    </w:p>
    <w:p w:rsidR="00FE6F7E" w:rsidRPr="007D73C3" w:rsidRDefault="00FE6F7E" w:rsidP="007D73C3">
      <w:pPr>
        <w:ind w:firstLine="567"/>
        <w:jc w:val="both"/>
        <w:rPr>
          <w:bCs/>
          <w:sz w:val="24"/>
          <w:szCs w:val="24"/>
        </w:rPr>
      </w:pPr>
      <w:r w:rsidRPr="007D73C3">
        <w:rPr>
          <w:b/>
          <w:bCs/>
          <w:sz w:val="24"/>
          <w:szCs w:val="24"/>
        </w:rPr>
        <w:t>22</w:t>
      </w:r>
      <w:r w:rsidRPr="007D73C3">
        <w:rPr>
          <w:bCs/>
          <w:sz w:val="24"/>
          <w:szCs w:val="24"/>
        </w:rPr>
        <w:t xml:space="preserve"> - число </w:t>
      </w:r>
      <w:proofErr w:type="gramStart"/>
      <w:r w:rsidRPr="007D73C3">
        <w:rPr>
          <w:bCs/>
          <w:sz w:val="24"/>
          <w:szCs w:val="24"/>
        </w:rPr>
        <w:t>м</w:t>
      </w:r>
      <w:r w:rsidR="00943199" w:rsidRPr="007D73C3">
        <w:rPr>
          <w:bCs/>
          <w:sz w:val="24"/>
          <w:szCs w:val="24"/>
        </w:rPr>
        <w:t>униципальны</w:t>
      </w:r>
      <w:r w:rsidRPr="007D73C3">
        <w:rPr>
          <w:bCs/>
          <w:sz w:val="24"/>
          <w:szCs w:val="24"/>
        </w:rPr>
        <w:t>х</w:t>
      </w:r>
      <w:proofErr w:type="gramEnd"/>
      <w:r w:rsidR="00943199" w:rsidRPr="007D73C3">
        <w:rPr>
          <w:bCs/>
          <w:sz w:val="24"/>
          <w:szCs w:val="24"/>
        </w:rPr>
        <w:t xml:space="preserve"> общедоступны</w:t>
      </w:r>
      <w:r w:rsidRPr="007D73C3">
        <w:rPr>
          <w:bCs/>
          <w:sz w:val="24"/>
          <w:szCs w:val="24"/>
        </w:rPr>
        <w:t>х</w:t>
      </w:r>
      <w:r w:rsidR="00943199" w:rsidRPr="007D73C3">
        <w:rPr>
          <w:bCs/>
          <w:sz w:val="24"/>
          <w:szCs w:val="24"/>
        </w:rPr>
        <w:t xml:space="preserve"> библиотек</w:t>
      </w:r>
      <w:r w:rsidR="002C1F93" w:rsidRPr="007D73C3">
        <w:rPr>
          <w:bCs/>
          <w:sz w:val="24"/>
          <w:szCs w:val="24"/>
        </w:rPr>
        <w:t>и;</w:t>
      </w:r>
    </w:p>
    <w:p w:rsidR="00FE6F7E" w:rsidRPr="007D73C3" w:rsidRDefault="002F4E89" w:rsidP="007D73C3">
      <w:pPr>
        <w:ind w:firstLine="567"/>
        <w:jc w:val="both"/>
        <w:rPr>
          <w:sz w:val="24"/>
          <w:szCs w:val="24"/>
        </w:rPr>
      </w:pPr>
      <w:r w:rsidRPr="007D73C3">
        <w:rPr>
          <w:b/>
          <w:bCs/>
          <w:sz w:val="24"/>
          <w:szCs w:val="24"/>
        </w:rPr>
        <w:t>1</w:t>
      </w:r>
      <w:r w:rsidR="007D73C3" w:rsidRPr="007D73C3">
        <w:rPr>
          <w:b/>
          <w:bCs/>
          <w:sz w:val="24"/>
          <w:szCs w:val="24"/>
        </w:rPr>
        <w:t>7</w:t>
      </w:r>
      <w:r w:rsidR="00FE6F7E" w:rsidRPr="007D73C3">
        <w:rPr>
          <w:bCs/>
          <w:sz w:val="24"/>
          <w:szCs w:val="24"/>
        </w:rPr>
        <w:t xml:space="preserve"> - </w:t>
      </w:r>
      <w:r w:rsidR="00FE6F7E" w:rsidRPr="007D73C3">
        <w:rPr>
          <w:sz w:val="24"/>
          <w:szCs w:val="24"/>
        </w:rPr>
        <w:t>число муниципальных библиотек, расположенных в сельской местности</w:t>
      </w:r>
      <w:r w:rsidR="002C1F93" w:rsidRPr="007D73C3">
        <w:rPr>
          <w:sz w:val="24"/>
          <w:szCs w:val="24"/>
        </w:rPr>
        <w:t>;</w:t>
      </w:r>
    </w:p>
    <w:p w:rsidR="00FE6F7E" w:rsidRPr="007D73C3" w:rsidRDefault="00FE6F7E" w:rsidP="007D73C3">
      <w:pPr>
        <w:pStyle w:val="Default"/>
        <w:ind w:firstLine="567"/>
        <w:jc w:val="both"/>
      </w:pPr>
      <w:r w:rsidRPr="007D73C3">
        <w:rPr>
          <w:b/>
        </w:rPr>
        <w:t xml:space="preserve">1 </w:t>
      </w:r>
      <w:r w:rsidRPr="007D73C3">
        <w:t>- число детских библиотек</w:t>
      </w:r>
      <w:r w:rsidR="002C1F93" w:rsidRPr="007D73C3">
        <w:t>;</w:t>
      </w:r>
      <w:r w:rsidRPr="007D73C3">
        <w:t xml:space="preserve"> </w:t>
      </w:r>
    </w:p>
    <w:p w:rsidR="00FE6F7E" w:rsidRPr="007D73C3" w:rsidRDefault="00DA0429" w:rsidP="007D73C3">
      <w:pPr>
        <w:pStyle w:val="Default"/>
        <w:ind w:firstLine="567"/>
        <w:jc w:val="both"/>
      </w:pPr>
      <w:r w:rsidRPr="007D73C3">
        <w:rPr>
          <w:b/>
        </w:rPr>
        <w:t>50</w:t>
      </w:r>
      <w:r w:rsidR="00FE6F7E" w:rsidRPr="007D73C3">
        <w:t xml:space="preserve"> - число пунктов </w:t>
      </w:r>
      <w:proofErr w:type="spellStart"/>
      <w:r w:rsidR="00FE6F7E" w:rsidRPr="007D73C3">
        <w:t>внестационарного</w:t>
      </w:r>
      <w:proofErr w:type="spellEnd"/>
      <w:r w:rsidR="00FE6F7E" w:rsidRPr="007D73C3">
        <w:t xml:space="preserve"> обслуживания</w:t>
      </w:r>
      <w:r w:rsidR="002C1F93" w:rsidRPr="007D73C3">
        <w:t>.</w:t>
      </w:r>
      <w:r w:rsidR="00FE6F7E" w:rsidRPr="007D73C3">
        <w:t xml:space="preserve"> </w:t>
      </w:r>
    </w:p>
    <w:p w:rsidR="002F4E89" w:rsidRPr="007D73C3" w:rsidRDefault="002F4E89" w:rsidP="007D73C3">
      <w:pPr>
        <w:ind w:firstLine="567"/>
        <w:jc w:val="right"/>
        <w:rPr>
          <w:b/>
          <w:bCs/>
          <w:i/>
          <w:sz w:val="24"/>
          <w:szCs w:val="24"/>
        </w:rPr>
      </w:pPr>
      <w:r w:rsidRPr="007D73C3">
        <w:rPr>
          <w:b/>
          <w:bCs/>
          <w:i/>
          <w:sz w:val="24"/>
          <w:szCs w:val="24"/>
        </w:rPr>
        <w:lastRenderedPageBreak/>
        <w:t>За 3 года сеть библиотек изменилась следующим образом:</w:t>
      </w:r>
    </w:p>
    <w:tbl>
      <w:tblPr>
        <w:tblStyle w:val="a3"/>
        <w:tblW w:w="0" w:type="auto"/>
        <w:tblLook w:val="04A0" w:firstRow="1" w:lastRow="0" w:firstColumn="1" w:lastColumn="0" w:noHBand="0" w:noVBand="1"/>
      </w:tblPr>
      <w:tblGrid>
        <w:gridCol w:w="2392"/>
        <w:gridCol w:w="2393"/>
        <w:gridCol w:w="2393"/>
        <w:gridCol w:w="2393"/>
      </w:tblGrid>
      <w:tr w:rsidR="00ED6D6E" w:rsidRPr="007D73C3" w:rsidTr="00ED6D6E">
        <w:tc>
          <w:tcPr>
            <w:tcW w:w="2392" w:type="dxa"/>
          </w:tcPr>
          <w:p w:rsidR="00ED6D6E" w:rsidRPr="007D73C3" w:rsidRDefault="00DA0429" w:rsidP="007D73C3">
            <w:pPr>
              <w:ind w:firstLine="567"/>
              <w:jc w:val="both"/>
              <w:rPr>
                <w:b/>
                <w:bCs/>
                <w:sz w:val="24"/>
                <w:szCs w:val="24"/>
              </w:rPr>
            </w:pPr>
            <w:r w:rsidRPr="007D73C3">
              <w:rPr>
                <w:b/>
                <w:bCs/>
                <w:sz w:val="24"/>
                <w:szCs w:val="24"/>
              </w:rPr>
              <w:t>год</w:t>
            </w:r>
          </w:p>
        </w:tc>
        <w:tc>
          <w:tcPr>
            <w:tcW w:w="2393" w:type="dxa"/>
          </w:tcPr>
          <w:p w:rsidR="00ED6D6E" w:rsidRPr="007D73C3" w:rsidRDefault="00ED6D6E" w:rsidP="007D73C3">
            <w:pPr>
              <w:ind w:firstLine="567"/>
              <w:jc w:val="both"/>
              <w:rPr>
                <w:b/>
                <w:bCs/>
                <w:sz w:val="24"/>
                <w:szCs w:val="24"/>
              </w:rPr>
            </w:pPr>
            <w:r w:rsidRPr="007D73C3">
              <w:rPr>
                <w:b/>
                <w:bCs/>
                <w:sz w:val="24"/>
                <w:szCs w:val="24"/>
              </w:rPr>
              <w:t>2013</w:t>
            </w:r>
          </w:p>
        </w:tc>
        <w:tc>
          <w:tcPr>
            <w:tcW w:w="2393" w:type="dxa"/>
          </w:tcPr>
          <w:p w:rsidR="00ED6D6E" w:rsidRPr="007D73C3" w:rsidRDefault="00ED6D6E" w:rsidP="007D73C3">
            <w:pPr>
              <w:ind w:firstLine="567"/>
              <w:jc w:val="both"/>
              <w:rPr>
                <w:b/>
                <w:bCs/>
                <w:sz w:val="24"/>
                <w:szCs w:val="24"/>
              </w:rPr>
            </w:pPr>
            <w:r w:rsidRPr="007D73C3">
              <w:rPr>
                <w:b/>
                <w:bCs/>
                <w:sz w:val="24"/>
                <w:szCs w:val="24"/>
              </w:rPr>
              <w:t>2014</w:t>
            </w:r>
          </w:p>
        </w:tc>
        <w:tc>
          <w:tcPr>
            <w:tcW w:w="2393" w:type="dxa"/>
          </w:tcPr>
          <w:p w:rsidR="00ED6D6E" w:rsidRPr="007D73C3" w:rsidRDefault="00ED6D6E" w:rsidP="007D73C3">
            <w:pPr>
              <w:ind w:firstLine="567"/>
              <w:jc w:val="both"/>
              <w:rPr>
                <w:b/>
                <w:bCs/>
                <w:sz w:val="24"/>
                <w:szCs w:val="24"/>
              </w:rPr>
            </w:pPr>
            <w:r w:rsidRPr="007D73C3">
              <w:rPr>
                <w:b/>
                <w:bCs/>
                <w:sz w:val="24"/>
                <w:szCs w:val="24"/>
              </w:rPr>
              <w:t>2015</w:t>
            </w:r>
          </w:p>
        </w:tc>
      </w:tr>
      <w:tr w:rsidR="00ED6D6E" w:rsidRPr="007D73C3" w:rsidTr="00ED6D6E">
        <w:tc>
          <w:tcPr>
            <w:tcW w:w="2392" w:type="dxa"/>
          </w:tcPr>
          <w:p w:rsidR="00ED6D6E" w:rsidRPr="007D73C3" w:rsidRDefault="00ED6D6E" w:rsidP="007D73C3">
            <w:pPr>
              <w:jc w:val="both"/>
              <w:rPr>
                <w:bCs/>
                <w:sz w:val="24"/>
                <w:szCs w:val="24"/>
              </w:rPr>
            </w:pPr>
            <w:r w:rsidRPr="007D73C3">
              <w:rPr>
                <w:bCs/>
                <w:sz w:val="24"/>
                <w:szCs w:val="24"/>
              </w:rPr>
              <w:t>Число библиотек</w:t>
            </w:r>
          </w:p>
        </w:tc>
        <w:tc>
          <w:tcPr>
            <w:tcW w:w="2393" w:type="dxa"/>
          </w:tcPr>
          <w:p w:rsidR="00ED6D6E" w:rsidRPr="007D73C3" w:rsidRDefault="00ED6D6E" w:rsidP="007D73C3">
            <w:pPr>
              <w:ind w:firstLine="567"/>
              <w:jc w:val="both"/>
              <w:rPr>
                <w:bCs/>
                <w:sz w:val="24"/>
                <w:szCs w:val="24"/>
              </w:rPr>
            </w:pPr>
            <w:r w:rsidRPr="007D73C3">
              <w:rPr>
                <w:bCs/>
                <w:sz w:val="24"/>
                <w:szCs w:val="24"/>
              </w:rPr>
              <w:t>29</w:t>
            </w:r>
          </w:p>
        </w:tc>
        <w:tc>
          <w:tcPr>
            <w:tcW w:w="2393" w:type="dxa"/>
          </w:tcPr>
          <w:p w:rsidR="00ED6D6E" w:rsidRPr="007D73C3" w:rsidRDefault="00ED6D6E" w:rsidP="007D73C3">
            <w:pPr>
              <w:ind w:firstLine="567"/>
              <w:jc w:val="both"/>
              <w:rPr>
                <w:bCs/>
                <w:sz w:val="24"/>
                <w:szCs w:val="24"/>
              </w:rPr>
            </w:pPr>
            <w:r w:rsidRPr="007D73C3">
              <w:rPr>
                <w:bCs/>
                <w:sz w:val="24"/>
                <w:szCs w:val="24"/>
              </w:rPr>
              <w:t>23</w:t>
            </w:r>
          </w:p>
        </w:tc>
        <w:tc>
          <w:tcPr>
            <w:tcW w:w="2393" w:type="dxa"/>
          </w:tcPr>
          <w:p w:rsidR="00ED6D6E" w:rsidRPr="007D73C3" w:rsidRDefault="00ED6D6E" w:rsidP="007D73C3">
            <w:pPr>
              <w:ind w:firstLine="567"/>
              <w:jc w:val="both"/>
              <w:rPr>
                <w:bCs/>
                <w:sz w:val="24"/>
                <w:szCs w:val="24"/>
              </w:rPr>
            </w:pPr>
            <w:r w:rsidRPr="007D73C3">
              <w:rPr>
                <w:bCs/>
                <w:sz w:val="24"/>
                <w:szCs w:val="24"/>
              </w:rPr>
              <w:t>22</w:t>
            </w:r>
          </w:p>
        </w:tc>
      </w:tr>
    </w:tbl>
    <w:p w:rsidR="00FE6F7E" w:rsidRPr="007D73C3" w:rsidRDefault="002C1F93" w:rsidP="007D73C3">
      <w:pPr>
        <w:pStyle w:val="Default"/>
        <w:ind w:firstLine="567"/>
        <w:jc w:val="both"/>
        <w:rPr>
          <w:b/>
          <w:i/>
        </w:rPr>
      </w:pPr>
      <w:r w:rsidRPr="007D73C3">
        <w:rPr>
          <w:b/>
          <w:i/>
        </w:rPr>
        <w:t>2.</w:t>
      </w:r>
      <w:r w:rsidR="00FE6F7E" w:rsidRPr="007D73C3">
        <w:rPr>
          <w:b/>
          <w:i/>
        </w:rPr>
        <w:t>3</w:t>
      </w:r>
      <w:r w:rsidRPr="007D73C3">
        <w:rPr>
          <w:b/>
          <w:i/>
        </w:rPr>
        <w:t>.</w:t>
      </w:r>
      <w:r w:rsidR="00FE6F7E" w:rsidRPr="007D73C3">
        <w:rPr>
          <w:b/>
          <w:i/>
        </w:rPr>
        <w:t xml:space="preserve"> Структурные изменения в сети.</w:t>
      </w:r>
    </w:p>
    <w:p w:rsidR="00DA0429" w:rsidRPr="007D73C3" w:rsidRDefault="007D73C3" w:rsidP="007D73C3">
      <w:pPr>
        <w:pStyle w:val="Default"/>
        <w:ind w:firstLine="567"/>
        <w:jc w:val="both"/>
        <w:rPr>
          <w:bCs/>
        </w:rPr>
      </w:pPr>
      <w:r w:rsidRPr="007D73C3">
        <w:rPr>
          <w:bCs/>
        </w:rPr>
        <w:t>В 2015 году структурных изменений сети в МБУ культуры «ЦБС» не было.</w:t>
      </w:r>
    </w:p>
    <w:p w:rsidR="00DA5A9B" w:rsidRPr="007D73C3" w:rsidRDefault="00DA5A9B" w:rsidP="007D73C3">
      <w:pPr>
        <w:pStyle w:val="Default"/>
        <w:ind w:firstLine="567"/>
        <w:jc w:val="both"/>
        <w:rPr>
          <w:b/>
        </w:rPr>
      </w:pPr>
      <w:r w:rsidRPr="007D73C3">
        <w:rPr>
          <w:b/>
          <w:bCs/>
          <w:i/>
        </w:rPr>
        <w:t>2.4</w:t>
      </w:r>
      <w:r w:rsidRPr="007D73C3">
        <w:rPr>
          <w:b/>
          <w:bCs/>
        </w:rPr>
        <w:t xml:space="preserve"> </w:t>
      </w:r>
      <w:r w:rsidR="00A813F5" w:rsidRPr="007D73C3">
        <w:rPr>
          <w:b/>
          <w:bCs/>
          <w:i/>
        </w:rPr>
        <w:t>Д</w:t>
      </w:r>
      <w:r w:rsidRPr="007D73C3">
        <w:rPr>
          <w:b/>
          <w:i/>
          <w:iCs/>
        </w:rPr>
        <w:t xml:space="preserve">оступность библиотечных услуг. </w:t>
      </w:r>
    </w:p>
    <w:p w:rsidR="00DA5A9B" w:rsidRPr="007D73C3" w:rsidRDefault="00DA5A9B"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Обеспеченность библиотеками населения по городскому округу составляет </w:t>
      </w:r>
      <w:r w:rsidR="0074739A" w:rsidRPr="007D73C3">
        <w:rPr>
          <w:rFonts w:eastAsiaTheme="minorHAnsi"/>
          <w:color w:val="000000"/>
          <w:kern w:val="0"/>
          <w:sz w:val="24"/>
          <w:szCs w:val="24"/>
          <w:lang w:eastAsia="en-US"/>
        </w:rPr>
        <w:t>100</w:t>
      </w:r>
      <w:r w:rsidRPr="007D73C3">
        <w:rPr>
          <w:rFonts w:eastAsiaTheme="minorHAnsi"/>
          <w:color w:val="000000"/>
          <w:kern w:val="0"/>
          <w:sz w:val="24"/>
          <w:szCs w:val="24"/>
          <w:lang w:eastAsia="en-US"/>
        </w:rPr>
        <w:t xml:space="preserve"> %. </w:t>
      </w:r>
    </w:p>
    <w:p w:rsidR="00DA5A9B" w:rsidRPr="007D73C3" w:rsidRDefault="00DA5A9B"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Среднее число жителей на одну библиотеку в 201</w:t>
      </w:r>
      <w:r w:rsidR="0074739A" w:rsidRPr="007D73C3">
        <w:rPr>
          <w:rFonts w:eastAsiaTheme="minorHAnsi"/>
          <w:color w:val="000000"/>
          <w:kern w:val="0"/>
          <w:sz w:val="24"/>
          <w:szCs w:val="24"/>
          <w:lang w:eastAsia="en-US"/>
        </w:rPr>
        <w:t>5</w:t>
      </w:r>
      <w:r w:rsidRPr="007D73C3">
        <w:rPr>
          <w:rFonts w:eastAsiaTheme="minorHAnsi"/>
          <w:color w:val="000000"/>
          <w:kern w:val="0"/>
          <w:sz w:val="24"/>
          <w:szCs w:val="24"/>
          <w:lang w:eastAsia="en-US"/>
        </w:rPr>
        <w:t xml:space="preserve"> году - </w:t>
      </w:r>
      <w:r w:rsidR="0074739A" w:rsidRPr="007D73C3">
        <w:rPr>
          <w:rFonts w:eastAsiaTheme="minorHAnsi"/>
          <w:color w:val="000000"/>
          <w:kern w:val="0"/>
          <w:sz w:val="24"/>
          <w:szCs w:val="24"/>
          <w:lang w:eastAsia="en-US"/>
        </w:rPr>
        <w:t>2185</w:t>
      </w:r>
      <w:r w:rsidRPr="007D73C3">
        <w:rPr>
          <w:rFonts w:eastAsiaTheme="minorHAnsi"/>
          <w:color w:val="000000"/>
          <w:kern w:val="0"/>
          <w:sz w:val="24"/>
          <w:szCs w:val="24"/>
          <w:lang w:eastAsia="en-US"/>
        </w:rPr>
        <w:t xml:space="preserve"> человек. </w:t>
      </w:r>
    </w:p>
    <w:p w:rsidR="002B56A0" w:rsidRPr="007D73C3" w:rsidRDefault="00DA5A9B" w:rsidP="007D73C3">
      <w:pPr>
        <w:ind w:firstLine="567"/>
        <w:jc w:val="both"/>
        <w:rPr>
          <w:sz w:val="24"/>
          <w:szCs w:val="24"/>
        </w:rPr>
      </w:pPr>
      <w:proofErr w:type="gramStart"/>
      <w:r w:rsidRPr="007D73C3">
        <w:rPr>
          <w:rFonts w:eastAsiaTheme="minorHAnsi"/>
          <w:color w:val="000000"/>
          <w:kern w:val="0"/>
          <w:sz w:val="24"/>
          <w:szCs w:val="24"/>
          <w:lang w:eastAsia="en-US"/>
        </w:rPr>
        <w:t xml:space="preserve">В сокращенном режиме работают </w:t>
      </w:r>
      <w:r w:rsidR="002C1F93" w:rsidRPr="007D73C3">
        <w:rPr>
          <w:sz w:val="24"/>
          <w:szCs w:val="24"/>
        </w:rPr>
        <w:t>6</w:t>
      </w:r>
      <w:r w:rsidR="005D43A3" w:rsidRPr="007D73C3">
        <w:rPr>
          <w:sz w:val="24"/>
          <w:szCs w:val="24"/>
        </w:rPr>
        <w:t xml:space="preserve"> библиотек-филиалов</w:t>
      </w:r>
      <w:r w:rsidR="002B56A0" w:rsidRPr="007D73C3">
        <w:rPr>
          <w:sz w:val="24"/>
          <w:szCs w:val="24"/>
        </w:rPr>
        <w:t xml:space="preserve"> (</w:t>
      </w:r>
      <w:proofErr w:type="spellStart"/>
      <w:r w:rsidR="005D43A3" w:rsidRPr="007D73C3">
        <w:rPr>
          <w:sz w:val="24"/>
          <w:szCs w:val="24"/>
        </w:rPr>
        <w:t>Зименковская</w:t>
      </w:r>
      <w:proofErr w:type="spellEnd"/>
      <w:r w:rsidR="005D43A3" w:rsidRPr="007D73C3">
        <w:rPr>
          <w:sz w:val="24"/>
          <w:szCs w:val="24"/>
        </w:rPr>
        <w:t xml:space="preserve"> библиотека-филиал №8 (0,5 ставки), Ивановская библиотека-филиал №10 (0,75 ставки), Никитинская библиотека-филиал №18 (0,75 ставки), </w:t>
      </w:r>
      <w:r w:rsidR="002C1F93" w:rsidRPr="007D73C3">
        <w:rPr>
          <w:sz w:val="24"/>
          <w:szCs w:val="24"/>
        </w:rPr>
        <w:t xml:space="preserve">Боковская библиотека-филиал №19 (0,75 ставки), </w:t>
      </w:r>
      <w:proofErr w:type="spellStart"/>
      <w:r w:rsidR="005D43A3" w:rsidRPr="007D73C3">
        <w:rPr>
          <w:sz w:val="24"/>
          <w:szCs w:val="24"/>
        </w:rPr>
        <w:t>Огибновская</w:t>
      </w:r>
      <w:proofErr w:type="spellEnd"/>
      <w:r w:rsidR="005D43A3" w:rsidRPr="007D73C3">
        <w:rPr>
          <w:sz w:val="24"/>
          <w:szCs w:val="24"/>
        </w:rPr>
        <w:t xml:space="preserve"> библиотека-филиал №20 (0,25 ставки) </w:t>
      </w:r>
      <w:r w:rsidR="002B56A0" w:rsidRPr="007D73C3">
        <w:rPr>
          <w:sz w:val="24"/>
          <w:szCs w:val="24"/>
        </w:rPr>
        <w:t xml:space="preserve"> и</w:t>
      </w:r>
      <w:r w:rsidR="002C1F93" w:rsidRPr="007D73C3">
        <w:rPr>
          <w:sz w:val="24"/>
          <w:szCs w:val="24"/>
        </w:rPr>
        <w:t xml:space="preserve"> </w:t>
      </w:r>
      <w:proofErr w:type="spellStart"/>
      <w:r w:rsidR="005D43A3" w:rsidRPr="007D73C3">
        <w:rPr>
          <w:sz w:val="24"/>
          <w:szCs w:val="24"/>
        </w:rPr>
        <w:t>Поломская</w:t>
      </w:r>
      <w:proofErr w:type="spellEnd"/>
      <w:r w:rsidR="005D43A3" w:rsidRPr="007D73C3">
        <w:rPr>
          <w:sz w:val="24"/>
          <w:szCs w:val="24"/>
        </w:rPr>
        <w:t xml:space="preserve"> библиотека-филиал №25 (0,5 ставки)</w:t>
      </w:r>
      <w:r w:rsidR="002B56A0" w:rsidRPr="007D73C3">
        <w:rPr>
          <w:sz w:val="24"/>
          <w:szCs w:val="24"/>
        </w:rPr>
        <w:t>.</w:t>
      </w:r>
      <w:proofErr w:type="gramEnd"/>
    </w:p>
    <w:p w:rsidR="0074739A" w:rsidRPr="007D73C3" w:rsidRDefault="0074739A" w:rsidP="007D73C3">
      <w:pPr>
        <w:widowControl/>
        <w:suppressAutoHyphens w:val="0"/>
        <w:overflowPunct/>
        <w:autoSpaceDN w:val="0"/>
        <w:adjustRightInd w:val="0"/>
        <w:ind w:firstLine="567"/>
        <w:jc w:val="both"/>
        <w:rPr>
          <w:rFonts w:eastAsiaTheme="minorHAnsi"/>
          <w:b/>
          <w:color w:val="000000"/>
          <w:kern w:val="0"/>
          <w:sz w:val="24"/>
          <w:szCs w:val="24"/>
          <w:lang w:eastAsia="en-US"/>
        </w:rPr>
      </w:pPr>
      <w:r w:rsidRPr="007D73C3">
        <w:rPr>
          <w:rFonts w:eastAsiaTheme="minorHAnsi"/>
          <w:b/>
          <w:i/>
          <w:iCs/>
          <w:color w:val="000000"/>
          <w:kern w:val="0"/>
          <w:sz w:val="24"/>
          <w:szCs w:val="24"/>
          <w:lang w:eastAsia="en-US"/>
        </w:rPr>
        <w:t xml:space="preserve">2.6. Краткие выводы по разделу. </w:t>
      </w:r>
    </w:p>
    <w:p w:rsidR="0074739A" w:rsidRPr="007D73C3" w:rsidRDefault="0074739A"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Снижение негативных последствий закрытия библиотек-филиалов и перевода на неполный рабочий день возможно через развитие </w:t>
      </w:r>
      <w:proofErr w:type="spellStart"/>
      <w:r w:rsidRPr="007D73C3">
        <w:rPr>
          <w:rFonts w:eastAsiaTheme="minorHAnsi"/>
          <w:color w:val="000000"/>
          <w:kern w:val="0"/>
          <w:sz w:val="24"/>
          <w:szCs w:val="24"/>
          <w:lang w:eastAsia="en-US"/>
        </w:rPr>
        <w:t>внестационарного</w:t>
      </w:r>
      <w:proofErr w:type="spellEnd"/>
      <w:r w:rsidRPr="007D73C3">
        <w:rPr>
          <w:rFonts w:eastAsiaTheme="minorHAnsi"/>
          <w:color w:val="000000"/>
          <w:kern w:val="0"/>
          <w:sz w:val="24"/>
          <w:szCs w:val="24"/>
          <w:lang w:eastAsia="en-US"/>
        </w:rPr>
        <w:t xml:space="preserve"> обслуживания населения. </w:t>
      </w:r>
    </w:p>
    <w:p w:rsidR="0074739A" w:rsidRPr="007D73C3" w:rsidRDefault="0074739A" w:rsidP="007D73C3">
      <w:pPr>
        <w:pStyle w:val="Default"/>
        <w:ind w:firstLine="567"/>
        <w:jc w:val="both"/>
      </w:pPr>
      <w:r w:rsidRPr="007D73C3">
        <w:rPr>
          <w:b/>
          <w:bCs/>
          <w:iCs/>
        </w:rPr>
        <w:t xml:space="preserve">3. Основные статистические показатели </w:t>
      </w:r>
    </w:p>
    <w:p w:rsidR="0074739A" w:rsidRPr="007D73C3" w:rsidRDefault="0074739A" w:rsidP="007D73C3">
      <w:pPr>
        <w:ind w:firstLine="567"/>
        <w:jc w:val="both"/>
        <w:rPr>
          <w:rFonts w:eastAsiaTheme="minorHAnsi"/>
          <w:color w:val="000000"/>
          <w:kern w:val="0"/>
          <w:sz w:val="24"/>
          <w:szCs w:val="24"/>
          <w:lang w:eastAsia="en-US"/>
        </w:rPr>
      </w:pPr>
      <w:r w:rsidRPr="007D73C3">
        <w:rPr>
          <w:rFonts w:eastAsiaTheme="minorHAnsi"/>
          <w:b/>
          <w:i/>
          <w:iCs/>
          <w:color w:val="000000"/>
          <w:kern w:val="0"/>
          <w:sz w:val="24"/>
          <w:szCs w:val="24"/>
          <w:lang w:eastAsia="en-US"/>
        </w:rPr>
        <w:t xml:space="preserve">3.1. Охват населения округа библиотечным обслуживанием в целом </w:t>
      </w:r>
      <w:r w:rsidRPr="007D73C3">
        <w:rPr>
          <w:rFonts w:eastAsiaTheme="minorHAnsi"/>
          <w:b/>
          <w:i/>
          <w:color w:val="000000"/>
          <w:kern w:val="0"/>
          <w:sz w:val="24"/>
          <w:szCs w:val="24"/>
          <w:lang w:eastAsia="en-US"/>
        </w:rPr>
        <w:t>составляет</w:t>
      </w:r>
      <w:r w:rsidRPr="007D73C3">
        <w:rPr>
          <w:rFonts w:eastAsiaTheme="minorHAnsi"/>
          <w:color w:val="000000"/>
          <w:kern w:val="0"/>
          <w:sz w:val="24"/>
          <w:szCs w:val="24"/>
          <w:lang w:eastAsia="en-US"/>
        </w:rPr>
        <w:t xml:space="preserve"> </w:t>
      </w:r>
      <w:r w:rsidRPr="007D73C3">
        <w:rPr>
          <w:rFonts w:eastAsiaTheme="minorHAnsi"/>
          <w:b/>
          <w:color w:val="000000"/>
          <w:kern w:val="0"/>
          <w:sz w:val="24"/>
          <w:szCs w:val="24"/>
          <w:lang w:eastAsia="en-US"/>
        </w:rPr>
        <w:t>4</w:t>
      </w:r>
      <w:r w:rsidR="003A4948" w:rsidRPr="007D73C3">
        <w:rPr>
          <w:rFonts w:eastAsiaTheme="minorHAnsi"/>
          <w:b/>
          <w:color w:val="000000"/>
          <w:kern w:val="0"/>
          <w:sz w:val="24"/>
          <w:szCs w:val="24"/>
          <w:lang w:eastAsia="en-US"/>
        </w:rPr>
        <w:t>8,4</w:t>
      </w:r>
      <w:r w:rsidRPr="007D73C3">
        <w:rPr>
          <w:rFonts w:eastAsiaTheme="minorHAnsi"/>
          <w:b/>
          <w:color w:val="000000"/>
          <w:kern w:val="0"/>
          <w:sz w:val="24"/>
          <w:szCs w:val="24"/>
          <w:lang w:eastAsia="en-US"/>
        </w:rPr>
        <w:t>%</w:t>
      </w:r>
      <w:r w:rsidR="003A4948" w:rsidRPr="007D73C3">
        <w:rPr>
          <w:rFonts w:eastAsiaTheme="minorHAnsi"/>
          <w:b/>
          <w:color w:val="000000"/>
          <w:kern w:val="0"/>
          <w:sz w:val="24"/>
          <w:szCs w:val="24"/>
          <w:lang w:eastAsia="en-US"/>
        </w:rPr>
        <w:t>.</w:t>
      </w:r>
    </w:p>
    <w:p w:rsidR="00A813F5" w:rsidRPr="007D73C3" w:rsidRDefault="002F2DB7" w:rsidP="007D73C3">
      <w:pPr>
        <w:ind w:firstLine="567"/>
        <w:jc w:val="both"/>
        <w:rPr>
          <w:b/>
          <w:color w:val="000000"/>
          <w:sz w:val="24"/>
          <w:szCs w:val="24"/>
        </w:rPr>
      </w:pPr>
      <w:r w:rsidRPr="007D73C3">
        <w:rPr>
          <w:b/>
          <w:i/>
          <w:iCs/>
          <w:color w:val="000000"/>
          <w:sz w:val="24"/>
          <w:szCs w:val="24"/>
        </w:rPr>
        <w:t>3.</w:t>
      </w:r>
      <w:r w:rsidR="000D1DBB" w:rsidRPr="007D73C3">
        <w:rPr>
          <w:b/>
          <w:i/>
          <w:iCs/>
          <w:color w:val="000000"/>
          <w:sz w:val="24"/>
          <w:szCs w:val="24"/>
        </w:rPr>
        <w:t>2</w:t>
      </w:r>
      <w:r w:rsidRPr="007D73C3">
        <w:rPr>
          <w:b/>
          <w:i/>
          <w:iCs/>
          <w:color w:val="000000"/>
          <w:sz w:val="24"/>
          <w:szCs w:val="24"/>
        </w:rPr>
        <w:t xml:space="preserve">. Динамика показателей, отражающих объем основных работ/услуг, </w:t>
      </w:r>
      <w:r w:rsidR="00A813F5" w:rsidRPr="007D73C3">
        <w:rPr>
          <w:b/>
          <w:i/>
          <w:iCs/>
          <w:color w:val="000000"/>
          <w:sz w:val="24"/>
          <w:szCs w:val="24"/>
        </w:rPr>
        <w:t>в</w:t>
      </w:r>
      <w:r w:rsidRPr="007D73C3">
        <w:rPr>
          <w:b/>
          <w:i/>
          <w:iCs/>
          <w:color w:val="000000"/>
          <w:sz w:val="24"/>
          <w:szCs w:val="24"/>
        </w:rPr>
        <w:t>ыполненных</w:t>
      </w:r>
      <w:r w:rsidR="00A813F5" w:rsidRPr="007D73C3">
        <w:rPr>
          <w:b/>
          <w:i/>
          <w:iCs/>
          <w:color w:val="000000"/>
          <w:sz w:val="24"/>
          <w:szCs w:val="24"/>
        </w:rPr>
        <w:t xml:space="preserve"> </w:t>
      </w:r>
      <w:r w:rsidRPr="007D73C3">
        <w:rPr>
          <w:b/>
          <w:i/>
          <w:iCs/>
          <w:color w:val="000000"/>
          <w:sz w:val="24"/>
          <w:szCs w:val="24"/>
        </w:rPr>
        <w:t xml:space="preserve">библиотеками </w:t>
      </w:r>
      <w:r w:rsidR="00A813F5" w:rsidRPr="007D73C3">
        <w:rPr>
          <w:b/>
          <w:i/>
          <w:iCs/>
          <w:color w:val="000000"/>
          <w:sz w:val="24"/>
          <w:szCs w:val="24"/>
        </w:rPr>
        <w:t xml:space="preserve">ЦБС </w:t>
      </w:r>
      <w:r w:rsidRPr="007D73C3">
        <w:rPr>
          <w:b/>
          <w:i/>
          <w:iCs/>
          <w:color w:val="000000"/>
          <w:sz w:val="24"/>
          <w:szCs w:val="24"/>
        </w:rPr>
        <w:t>(на основе суммарных данных по 6-НК). Выполнение показателей, включенных в «дорожные карты»</w:t>
      </w:r>
      <w:r w:rsidR="00A813F5" w:rsidRPr="007D73C3">
        <w:rPr>
          <w:b/>
          <w:i/>
          <w:iCs/>
          <w:color w:val="000000"/>
          <w:sz w:val="24"/>
          <w:szCs w:val="24"/>
        </w:rPr>
        <w:t>.</w:t>
      </w:r>
    </w:p>
    <w:p w:rsidR="002F2DB7" w:rsidRPr="007D73C3" w:rsidRDefault="002F2DB7" w:rsidP="007D73C3">
      <w:pPr>
        <w:ind w:firstLine="567"/>
        <w:jc w:val="both"/>
        <w:rPr>
          <w:b/>
          <w:bCs/>
          <w:color w:val="000000"/>
          <w:sz w:val="24"/>
          <w:szCs w:val="24"/>
        </w:rPr>
      </w:pPr>
      <w:r w:rsidRPr="007D73C3">
        <w:rPr>
          <w:color w:val="000000"/>
          <w:sz w:val="24"/>
          <w:szCs w:val="24"/>
        </w:rPr>
        <w:t xml:space="preserve">Показатель количества читателей во многом связан с динамикой численности населения городского округа. По данным отчетов </w:t>
      </w:r>
      <w:r w:rsidRPr="007D73C3">
        <w:rPr>
          <w:b/>
          <w:bCs/>
          <w:color w:val="000000"/>
          <w:sz w:val="24"/>
          <w:szCs w:val="24"/>
        </w:rPr>
        <w:t xml:space="preserve">население </w:t>
      </w:r>
      <w:r w:rsidRPr="007D73C3">
        <w:rPr>
          <w:color w:val="000000"/>
          <w:sz w:val="24"/>
          <w:szCs w:val="24"/>
        </w:rPr>
        <w:t xml:space="preserve">городского округа Семеновский на 1 января 2016 г. </w:t>
      </w:r>
      <w:r w:rsidRPr="007D73C3">
        <w:rPr>
          <w:b/>
          <w:bCs/>
          <w:color w:val="000000"/>
          <w:sz w:val="24"/>
          <w:szCs w:val="24"/>
        </w:rPr>
        <w:t xml:space="preserve">48081 </w:t>
      </w:r>
      <w:r w:rsidRPr="007D73C3">
        <w:rPr>
          <w:color w:val="000000"/>
          <w:sz w:val="24"/>
          <w:szCs w:val="24"/>
        </w:rPr>
        <w:t>человек (-</w:t>
      </w:r>
      <w:r w:rsidR="002C1F93" w:rsidRPr="007D73C3">
        <w:rPr>
          <w:color w:val="000000"/>
          <w:sz w:val="24"/>
          <w:szCs w:val="24"/>
        </w:rPr>
        <w:t xml:space="preserve"> </w:t>
      </w:r>
      <w:r w:rsidR="00BE0840" w:rsidRPr="007D73C3">
        <w:rPr>
          <w:color w:val="000000"/>
          <w:sz w:val="24"/>
          <w:szCs w:val="24"/>
        </w:rPr>
        <w:t>473</w:t>
      </w:r>
      <w:r w:rsidRPr="007D73C3">
        <w:rPr>
          <w:color w:val="000000"/>
          <w:sz w:val="24"/>
          <w:szCs w:val="24"/>
        </w:rPr>
        <w:t xml:space="preserve"> человек</w:t>
      </w:r>
      <w:r w:rsidR="00BE0840" w:rsidRPr="007D73C3">
        <w:rPr>
          <w:color w:val="000000"/>
          <w:sz w:val="24"/>
          <w:szCs w:val="24"/>
        </w:rPr>
        <w:t>а</w:t>
      </w:r>
      <w:r w:rsidRPr="007D73C3">
        <w:rPr>
          <w:color w:val="000000"/>
          <w:sz w:val="24"/>
          <w:szCs w:val="24"/>
        </w:rPr>
        <w:t xml:space="preserve"> по сравнению с 201</w:t>
      </w:r>
      <w:r w:rsidR="00BE0840" w:rsidRPr="007D73C3">
        <w:rPr>
          <w:color w:val="000000"/>
          <w:sz w:val="24"/>
          <w:szCs w:val="24"/>
        </w:rPr>
        <w:t>4</w:t>
      </w:r>
      <w:r w:rsidRPr="007D73C3">
        <w:rPr>
          <w:color w:val="000000"/>
          <w:sz w:val="24"/>
          <w:szCs w:val="24"/>
        </w:rPr>
        <w:t xml:space="preserve"> годом). Происходит постоянное сокращение населения.</w:t>
      </w:r>
      <w:r w:rsidR="00A813F5" w:rsidRPr="007D73C3">
        <w:rPr>
          <w:color w:val="000000"/>
          <w:sz w:val="24"/>
          <w:szCs w:val="24"/>
        </w:rPr>
        <w:t xml:space="preserve"> </w:t>
      </w:r>
      <w:r w:rsidRPr="007D73C3">
        <w:rPr>
          <w:color w:val="000000"/>
          <w:sz w:val="24"/>
          <w:szCs w:val="24"/>
        </w:rPr>
        <w:t>Кроме того, в сельской местности большая часть трудоспособного населения работает в</w:t>
      </w:r>
      <w:r w:rsidR="00A813F5" w:rsidRPr="007D73C3">
        <w:rPr>
          <w:color w:val="000000"/>
          <w:sz w:val="24"/>
          <w:szCs w:val="24"/>
        </w:rPr>
        <w:t xml:space="preserve"> </w:t>
      </w:r>
      <w:r w:rsidRPr="007D73C3">
        <w:rPr>
          <w:color w:val="000000"/>
          <w:sz w:val="24"/>
          <w:szCs w:val="24"/>
        </w:rPr>
        <w:t xml:space="preserve">крупных городах. Среднее число жителей на одну библиотеку составило </w:t>
      </w:r>
      <w:r w:rsidR="00BE0840" w:rsidRPr="007D73C3">
        <w:rPr>
          <w:b/>
          <w:bCs/>
          <w:color w:val="000000"/>
          <w:sz w:val="24"/>
          <w:szCs w:val="24"/>
        </w:rPr>
        <w:t>2185</w:t>
      </w:r>
      <w:r w:rsidR="00A813F5" w:rsidRPr="007D73C3">
        <w:rPr>
          <w:b/>
          <w:bCs/>
          <w:color w:val="000000"/>
          <w:sz w:val="24"/>
          <w:szCs w:val="24"/>
        </w:rPr>
        <w:t>.</w:t>
      </w:r>
    </w:p>
    <w:p w:rsidR="00BE0840" w:rsidRPr="007D73C3" w:rsidRDefault="00BE0840" w:rsidP="007D73C3">
      <w:pPr>
        <w:ind w:firstLine="567"/>
        <w:jc w:val="right"/>
        <w:rPr>
          <w:b/>
          <w:i/>
          <w:iCs/>
          <w:sz w:val="24"/>
          <w:szCs w:val="24"/>
        </w:rPr>
      </w:pPr>
      <w:r w:rsidRPr="007D73C3">
        <w:rPr>
          <w:b/>
          <w:i/>
          <w:iCs/>
          <w:sz w:val="24"/>
          <w:szCs w:val="24"/>
        </w:rPr>
        <w:t xml:space="preserve">Население городского округа </w:t>
      </w:r>
      <w:proofErr w:type="gramStart"/>
      <w:r w:rsidRPr="007D73C3">
        <w:rPr>
          <w:b/>
          <w:i/>
          <w:iCs/>
          <w:sz w:val="24"/>
          <w:szCs w:val="24"/>
        </w:rPr>
        <w:t>Семеновский</w:t>
      </w:r>
      <w:proofErr w:type="gramEnd"/>
    </w:p>
    <w:tbl>
      <w:tblPr>
        <w:tblStyle w:val="a3"/>
        <w:tblW w:w="0" w:type="auto"/>
        <w:jc w:val="center"/>
        <w:tblLook w:val="04A0" w:firstRow="1" w:lastRow="0" w:firstColumn="1" w:lastColumn="0" w:noHBand="0" w:noVBand="1"/>
      </w:tblPr>
      <w:tblGrid>
        <w:gridCol w:w="2393"/>
        <w:gridCol w:w="2393"/>
        <w:gridCol w:w="2393"/>
      </w:tblGrid>
      <w:tr w:rsidR="00BE0840" w:rsidRPr="007D73C3" w:rsidTr="00BE0840">
        <w:trPr>
          <w:jc w:val="center"/>
        </w:trPr>
        <w:tc>
          <w:tcPr>
            <w:tcW w:w="2393" w:type="dxa"/>
          </w:tcPr>
          <w:p w:rsidR="00BE0840" w:rsidRPr="007D73C3" w:rsidRDefault="00BE0840" w:rsidP="007D73C3">
            <w:pPr>
              <w:ind w:firstLine="567"/>
              <w:jc w:val="both"/>
              <w:rPr>
                <w:b/>
                <w:i/>
                <w:iCs/>
                <w:sz w:val="22"/>
                <w:szCs w:val="24"/>
              </w:rPr>
            </w:pPr>
            <w:r w:rsidRPr="007D73C3">
              <w:rPr>
                <w:b/>
                <w:i/>
                <w:iCs/>
                <w:sz w:val="22"/>
                <w:szCs w:val="24"/>
              </w:rPr>
              <w:t>2013</w:t>
            </w:r>
          </w:p>
        </w:tc>
        <w:tc>
          <w:tcPr>
            <w:tcW w:w="2393" w:type="dxa"/>
          </w:tcPr>
          <w:p w:rsidR="00BE0840" w:rsidRPr="007D73C3" w:rsidRDefault="00BE0840" w:rsidP="007D73C3">
            <w:pPr>
              <w:ind w:firstLine="567"/>
              <w:jc w:val="both"/>
              <w:rPr>
                <w:b/>
                <w:i/>
                <w:iCs/>
                <w:sz w:val="22"/>
                <w:szCs w:val="24"/>
              </w:rPr>
            </w:pPr>
            <w:r w:rsidRPr="007D73C3">
              <w:rPr>
                <w:b/>
                <w:i/>
                <w:iCs/>
                <w:sz w:val="22"/>
                <w:szCs w:val="24"/>
              </w:rPr>
              <w:t>2014</w:t>
            </w:r>
          </w:p>
        </w:tc>
        <w:tc>
          <w:tcPr>
            <w:tcW w:w="2393" w:type="dxa"/>
          </w:tcPr>
          <w:p w:rsidR="00BE0840" w:rsidRPr="007D73C3" w:rsidRDefault="00BE0840" w:rsidP="007D73C3">
            <w:pPr>
              <w:ind w:firstLine="567"/>
              <w:jc w:val="both"/>
              <w:rPr>
                <w:b/>
                <w:i/>
                <w:iCs/>
                <w:sz w:val="22"/>
                <w:szCs w:val="24"/>
              </w:rPr>
            </w:pPr>
            <w:r w:rsidRPr="007D73C3">
              <w:rPr>
                <w:b/>
                <w:i/>
                <w:iCs/>
                <w:sz w:val="22"/>
                <w:szCs w:val="24"/>
              </w:rPr>
              <w:t>2015</w:t>
            </w:r>
          </w:p>
        </w:tc>
      </w:tr>
      <w:tr w:rsidR="00BE0840" w:rsidRPr="007D73C3" w:rsidTr="00BE0840">
        <w:trPr>
          <w:jc w:val="center"/>
        </w:trPr>
        <w:tc>
          <w:tcPr>
            <w:tcW w:w="2393" w:type="dxa"/>
          </w:tcPr>
          <w:p w:rsidR="00BE0840" w:rsidRPr="007D73C3" w:rsidRDefault="00BE0840" w:rsidP="007D73C3">
            <w:pPr>
              <w:ind w:firstLine="567"/>
              <w:jc w:val="both"/>
              <w:rPr>
                <w:i/>
                <w:iCs/>
                <w:sz w:val="22"/>
                <w:szCs w:val="24"/>
              </w:rPr>
            </w:pPr>
            <w:r w:rsidRPr="007D73C3">
              <w:rPr>
                <w:i/>
                <w:iCs/>
                <w:sz w:val="22"/>
                <w:szCs w:val="24"/>
              </w:rPr>
              <w:t>48568</w:t>
            </w:r>
          </w:p>
        </w:tc>
        <w:tc>
          <w:tcPr>
            <w:tcW w:w="2393" w:type="dxa"/>
          </w:tcPr>
          <w:p w:rsidR="00BE0840" w:rsidRPr="007D73C3" w:rsidRDefault="00BE0840" w:rsidP="007D73C3">
            <w:pPr>
              <w:ind w:firstLine="567"/>
              <w:jc w:val="both"/>
              <w:rPr>
                <w:i/>
                <w:iCs/>
                <w:sz w:val="22"/>
                <w:szCs w:val="24"/>
              </w:rPr>
            </w:pPr>
            <w:r w:rsidRPr="007D73C3">
              <w:rPr>
                <w:i/>
                <w:iCs/>
                <w:sz w:val="22"/>
                <w:szCs w:val="24"/>
              </w:rPr>
              <w:t>48554</w:t>
            </w:r>
          </w:p>
        </w:tc>
        <w:tc>
          <w:tcPr>
            <w:tcW w:w="2393" w:type="dxa"/>
          </w:tcPr>
          <w:p w:rsidR="00BE0840" w:rsidRPr="007D73C3" w:rsidRDefault="00BE0840" w:rsidP="007D73C3">
            <w:pPr>
              <w:ind w:firstLine="567"/>
              <w:jc w:val="both"/>
              <w:rPr>
                <w:i/>
                <w:iCs/>
                <w:sz w:val="22"/>
                <w:szCs w:val="24"/>
              </w:rPr>
            </w:pPr>
            <w:r w:rsidRPr="007D73C3">
              <w:rPr>
                <w:i/>
                <w:iCs/>
                <w:sz w:val="22"/>
                <w:szCs w:val="24"/>
              </w:rPr>
              <w:t>48081</w:t>
            </w:r>
          </w:p>
        </w:tc>
      </w:tr>
    </w:tbl>
    <w:p w:rsidR="003D1F35" w:rsidRPr="007D73C3" w:rsidRDefault="00BE0840" w:rsidP="007D73C3">
      <w:pPr>
        <w:ind w:firstLine="567"/>
        <w:jc w:val="both"/>
        <w:rPr>
          <w:color w:val="000000"/>
          <w:sz w:val="24"/>
          <w:szCs w:val="24"/>
        </w:rPr>
      </w:pPr>
      <w:r w:rsidRPr="007D73C3">
        <w:rPr>
          <w:iCs/>
          <w:sz w:val="24"/>
          <w:szCs w:val="24"/>
        </w:rPr>
        <w:t xml:space="preserve">Число пользователей </w:t>
      </w:r>
      <w:r w:rsidRPr="007D73C3">
        <w:rPr>
          <w:b/>
          <w:iCs/>
          <w:sz w:val="24"/>
          <w:szCs w:val="24"/>
        </w:rPr>
        <w:t>увеличилось на 1862</w:t>
      </w:r>
      <w:r w:rsidRPr="007D73C3">
        <w:rPr>
          <w:iCs/>
          <w:sz w:val="24"/>
          <w:szCs w:val="24"/>
        </w:rPr>
        <w:t xml:space="preserve"> человека по сравнению с  </w:t>
      </w:r>
      <w:r w:rsidRPr="007D73C3">
        <w:rPr>
          <w:color w:val="000000"/>
          <w:sz w:val="24"/>
          <w:szCs w:val="24"/>
        </w:rPr>
        <w:t xml:space="preserve">предыдущим годом и составило </w:t>
      </w:r>
      <w:r w:rsidRPr="007D73C3">
        <w:rPr>
          <w:b/>
          <w:bCs/>
          <w:color w:val="000000"/>
          <w:sz w:val="24"/>
          <w:szCs w:val="24"/>
        </w:rPr>
        <w:t xml:space="preserve">23245 </w:t>
      </w:r>
      <w:r w:rsidRPr="007D73C3">
        <w:rPr>
          <w:color w:val="000000"/>
          <w:sz w:val="24"/>
          <w:szCs w:val="24"/>
        </w:rPr>
        <w:t>человек (</w:t>
      </w:r>
      <w:r w:rsidR="003D1F35" w:rsidRPr="007D73C3">
        <w:rPr>
          <w:color w:val="000000"/>
          <w:sz w:val="24"/>
          <w:szCs w:val="24"/>
        </w:rPr>
        <w:t>108</w:t>
      </w:r>
      <w:r w:rsidRPr="007D73C3">
        <w:rPr>
          <w:color w:val="000000"/>
          <w:sz w:val="24"/>
          <w:szCs w:val="24"/>
        </w:rPr>
        <w:t>% от плана). Охват населения библиотечным обслуживанием</w:t>
      </w:r>
      <w:r w:rsidR="00A813F5" w:rsidRPr="007D73C3">
        <w:rPr>
          <w:color w:val="000000"/>
          <w:sz w:val="24"/>
          <w:szCs w:val="24"/>
        </w:rPr>
        <w:t xml:space="preserve"> в </w:t>
      </w:r>
      <w:r w:rsidRPr="007D73C3">
        <w:rPr>
          <w:color w:val="000000"/>
          <w:sz w:val="24"/>
          <w:szCs w:val="24"/>
        </w:rPr>
        <w:t>201</w:t>
      </w:r>
      <w:r w:rsidR="003D1F35" w:rsidRPr="007D73C3">
        <w:rPr>
          <w:color w:val="000000"/>
          <w:sz w:val="24"/>
          <w:szCs w:val="24"/>
        </w:rPr>
        <w:t>5</w:t>
      </w:r>
      <w:r w:rsidRPr="007D73C3">
        <w:rPr>
          <w:color w:val="000000"/>
          <w:sz w:val="24"/>
          <w:szCs w:val="24"/>
        </w:rPr>
        <w:t xml:space="preserve"> году составил </w:t>
      </w:r>
      <w:r w:rsidR="003D1F35" w:rsidRPr="007D73C3">
        <w:rPr>
          <w:color w:val="000000"/>
          <w:sz w:val="24"/>
          <w:szCs w:val="24"/>
        </w:rPr>
        <w:t>48,4</w:t>
      </w:r>
      <w:r w:rsidRPr="007D73C3">
        <w:rPr>
          <w:color w:val="000000"/>
          <w:sz w:val="24"/>
          <w:szCs w:val="24"/>
        </w:rPr>
        <w:t>% (в 201</w:t>
      </w:r>
      <w:r w:rsidR="003D1F35" w:rsidRPr="007D73C3">
        <w:rPr>
          <w:color w:val="000000"/>
          <w:sz w:val="24"/>
          <w:szCs w:val="24"/>
        </w:rPr>
        <w:t>4</w:t>
      </w:r>
      <w:r w:rsidRPr="007D73C3">
        <w:rPr>
          <w:color w:val="000000"/>
          <w:sz w:val="24"/>
          <w:szCs w:val="24"/>
        </w:rPr>
        <w:t xml:space="preserve"> - 4</w:t>
      </w:r>
      <w:r w:rsidR="003D1F35" w:rsidRPr="007D73C3">
        <w:rPr>
          <w:color w:val="000000"/>
          <w:sz w:val="24"/>
          <w:szCs w:val="24"/>
        </w:rPr>
        <w:t>4</w:t>
      </w:r>
      <w:r w:rsidRPr="007D73C3">
        <w:rPr>
          <w:color w:val="000000"/>
          <w:sz w:val="24"/>
          <w:szCs w:val="24"/>
        </w:rPr>
        <w:t>,</w:t>
      </w:r>
      <w:r w:rsidR="003D1F35" w:rsidRPr="007D73C3">
        <w:rPr>
          <w:color w:val="000000"/>
          <w:sz w:val="24"/>
          <w:szCs w:val="24"/>
        </w:rPr>
        <w:t>0</w:t>
      </w:r>
      <w:r w:rsidRPr="007D73C3">
        <w:rPr>
          <w:color w:val="000000"/>
          <w:sz w:val="24"/>
          <w:szCs w:val="24"/>
        </w:rPr>
        <w:t>%).</w:t>
      </w:r>
    </w:p>
    <w:p w:rsidR="003D1F35" w:rsidRPr="007D73C3" w:rsidRDefault="003D1F35" w:rsidP="007D73C3">
      <w:pPr>
        <w:ind w:firstLine="567"/>
        <w:jc w:val="right"/>
        <w:rPr>
          <w:b/>
          <w:i/>
          <w:color w:val="000000"/>
          <w:sz w:val="24"/>
          <w:szCs w:val="24"/>
        </w:rPr>
      </w:pPr>
      <w:r w:rsidRPr="007D73C3">
        <w:rPr>
          <w:b/>
          <w:i/>
          <w:color w:val="000000"/>
          <w:sz w:val="24"/>
          <w:szCs w:val="24"/>
        </w:rPr>
        <w:t>Количество пользователей</w:t>
      </w:r>
    </w:p>
    <w:tbl>
      <w:tblPr>
        <w:tblStyle w:val="a3"/>
        <w:tblW w:w="0" w:type="auto"/>
        <w:jc w:val="center"/>
        <w:tblLook w:val="04A0" w:firstRow="1" w:lastRow="0" w:firstColumn="1" w:lastColumn="0" w:noHBand="0" w:noVBand="1"/>
      </w:tblPr>
      <w:tblGrid>
        <w:gridCol w:w="2393"/>
        <w:gridCol w:w="2393"/>
        <w:gridCol w:w="2393"/>
      </w:tblGrid>
      <w:tr w:rsidR="003D1F35" w:rsidRPr="007D73C3" w:rsidTr="0084724A">
        <w:trPr>
          <w:jc w:val="center"/>
        </w:trPr>
        <w:tc>
          <w:tcPr>
            <w:tcW w:w="2393" w:type="dxa"/>
          </w:tcPr>
          <w:p w:rsidR="003D1F35" w:rsidRPr="007D73C3" w:rsidRDefault="003D1F35" w:rsidP="007D73C3">
            <w:pPr>
              <w:ind w:firstLine="567"/>
              <w:jc w:val="both"/>
              <w:rPr>
                <w:b/>
                <w:i/>
                <w:iCs/>
                <w:sz w:val="24"/>
                <w:szCs w:val="24"/>
              </w:rPr>
            </w:pPr>
            <w:r w:rsidRPr="007D73C3">
              <w:rPr>
                <w:b/>
                <w:i/>
                <w:iCs/>
                <w:sz w:val="24"/>
                <w:szCs w:val="24"/>
              </w:rPr>
              <w:t>2013</w:t>
            </w:r>
          </w:p>
        </w:tc>
        <w:tc>
          <w:tcPr>
            <w:tcW w:w="2393" w:type="dxa"/>
          </w:tcPr>
          <w:p w:rsidR="003D1F35" w:rsidRPr="007D73C3" w:rsidRDefault="003D1F35" w:rsidP="007D73C3">
            <w:pPr>
              <w:ind w:firstLine="567"/>
              <w:jc w:val="both"/>
              <w:rPr>
                <w:b/>
                <w:i/>
                <w:iCs/>
                <w:sz w:val="24"/>
                <w:szCs w:val="24"/>
              </w:rPr>
            </w:pPr>
            <w:r w:rsidRPr="007D73C3">
              <w:rPr>
                <w:b/>
                <w:i/>
                <w:iCs/>
                <w:sz w:val="24"/>
                <w:szCs w:val="24"/>
              </w:rPr>
              <w:t>2014</w:t>
            </w:r>
          </w:p>
        </w:tc>
        <w:tc>
          <w:tcPr>
            <w:tcW w:w="2393" w:type="dxa"/>
          </w:tcPr>
          <w:p w:rsidR="003D1F35" w:rsidRPr="007D73C3" w:rsidRDefault="003D1F35" w:rsidP="007D73C3">
            <w:pPr>
              <w:ind w:firstLine="567"/>
              <w:jc w:val="both"/>
              <w:rPr>
                <w:b/>
                <w:i/>
                <w:iCs/>
                <w:sz w:val="24"/>
                <w:szCs w:val="24"/>
              </w:rPr>
            </w:pPr>
            <w:r w:rsidRPr="007D73C3">
              <w:rPr>
                <w:b/>
                <w:i/>
                <w:iCs/>
                <w:sz w:val="24"/>
                <w:szCs w:val="24"/>
              </w:rPr>
              <w:t>2015</w:t>
            </w:r>
          </w:p>
        </w:tc>
      </w:tr>
      <w:tr w:rsidR="003D1F35" w:rsidRPr="007D73C3" w:rsidTr="0084724A">
        <w:trPr>
          <w:jc w:val="center"/>
        </w:trPr>
        <w:tc>
          <w:tcPr>
            <w:tcW w:w="2393" w:type="dxa"/>
          </w:tcPr>
          <w:p w:rsidR="003D1F35" w:rsidRPr="007D73C3" w:rsidRDefault="003D1F35" w:rsidP="007D73C3">
            <w:pPr>
              <w:ind w:firstLine="567"/>
              <w:jc w:val="both"/>
              <w:rPr>
                <w:i/>
                <w:iCs/>
                <w:sz w:val="24"/>
                <w:szCs w:val="24"/>
              </w:rPr>
            </w:pPr>
            <w:r w:rsidRPr="007D73C3">
              <w:rPr>
                <w:i/>
                <w:iCs/>
                <w:sz w:val="24"/>
                <w:szCs w:val="24"/>
              </w:rPr>
              <w:t>20620</w:t>
            </w:r>
          </w:p>
        </w:tc>
        <w:tc>
          <w:tcPr>
            <w:tcW w:w="2393" w:type="dxa"/>
          </w:tcPr>
          <w:p w:rsidR="003D1F35" w:rsidRPr="007D73C3" w:rsidRDefault="003D1F35" w:rsidP="007D73C3">
            <w:pPr>
              <w:ind w:firstLine="567"/>
              <w:jc w:val="both"/>
              <w:rPr>
                <w:i/>
                <w:iCs/>
                <w:sz w:val="24"/>
                <w:szCs w:val="24"/>
              </w:rPr>
            </w:pPr>
            <w:r w:rsidRPr="007D73C3">
              <w:rPr>
                <w:i/>
                <w:iCs/>
                <w:sz w:val="24"/>
                <w:szCs w:val="24"/>
              </w:rPr>
              <w:t>21383</w:t>
            </w:r>
          </w:p>
        </w:tc>
        <w:tc>
          <w:tcPr>
            <w:tcW w:w="2393" w:type="dxa"/>
          </w:tcPr>
          <w:p w:rsidR="003D1F35" w:rsidRPr="007D73C3" w:rsidRDefault="003D1F35" w:rsidP="007D73C3">
            <w:pPr>
              <w:ind w:firstLine="567"/>
              <w:jc w:val="both"/>
              <w:rPr>
                <w:i/>
                <w:iCs/>
                <w:sz w:val="24"/>
                <w:szCs w:val="24"/>
              </w:rPr>
            </w:pPr>
            <w:r w:rsidRPr="007D73C3">
              <w:rPr>
                <w:i/>
                <w:iCs/>
                <w:sz w:val="24"/>
                <w:szCs w:val="24"/>
              </w:rPr>
              <w:t>23245</w:t>
            </w:r>
          </w:p>
        </w:tc>
      </w:tr>
    </w:tbl>
    <w:p w:rsidR="004F79B4" w:rsidRPr="007D73C3" w:rsidRDefault="00CA59FB" w:rsidP="007D73C3">
      <w:pPr>
        <w:ind w:firstLine="567"/>
        <w:jc w:val="both"/>
        <w:rPr>
          <w:color w:val="000000"/>
          <w:sz w:val="24"/>
          <w:szCs w:val="24"/>
        </w:rPr>
      </w:pPr>
      <w:r w:rsidRPr="007D73C3">
        <w:rPr>
          <w:b/>
          <w:bCs/>
          <w:color w:val="000000"/>
          <w:sz w:val="24"/>
          <w:szCs w:val="24"/>
        </w:rPr>
        <w:t>Показатель количества посещений является одним из основных для оценки</w:t>
      </w:r>
      <w:r w:rsidRPr="007D73C3">
        <w:rPr>
          <w:color w:val="000000"/>
          <w:sz w:val="24"/>
          <w:szCs w:val="24"/>
        </w:rPr>
        <w:br/>
      </w:r>
      <w:r w:rsidRPr="007D73C3">
        <w:rPr>
          <w:b/>
          <w:bCs/>
          <w:color w:val="000000"/>
          <w:sz w:val="24"/>
          <w:szCs w:val="24"/>
        </w:rPr>
        <w:t xml:space="preserve">результатов деятельности библиотек области. </w:t>
      </w:r>
      <w:r w:rsidRPr="007D73C3">
        <w:rPr>
          <w:color w:val="000000"/>
          <w:sz w:val="24"/>
          <w:szCs w:val="24"/>
        </w:rPr>
        <w:t xml:space="preserve">Читатели </w:t>
      </w:r>
      <w:r w:rsidRPr="007D73C3">
        <w:rPr>
          <w:b/>
          <w:bCs/>
          <w:color w:val="000000"/>
          <w:sz w:val="24"/>
          <w:szCs w:val="24"/>
        </w:rPr>
        <w:t>посетили</w:t>
      </w:r>
      <w:r w:rsidRPr="007D73C3">
        <w:rPr>
          <w:color w:val="000000"/>
          <w:sz w:val="24"/>
          <w:szCs w:val="24"/>
        </w:rPr>
        <w:br/>
        <w:t xml:space="preserve">библиотеки округа </w:t>
      </w:r>
      <w:r w:rsidRPr="007D73C3">
        <w:rPr>
          <w:b/>
          <w:bCs/>
          <w:color w:val="000000"/>
          <w:sz w:val="24"/>
          <w:szCs w:val="24"/>
        </w:rPr>
        <w:t xml:space="preserve">170390 </w:t>
      </w:r>
      <w:r w:rsidRPr="007D73C3">
        <w:rPr>
          <w:color w:val="000000"/>
          <w:sz w:val="24"/>
          <w:szCs w:val="24"/>
        </w:rPr>
        <w:t>раз (+13900 к 201</w:t>
      </w:r>
      <w:r w:rsidR="000E1F5B" w:rsidRPr="007D73C3">
        <w:rPr>
          <w:color w:val="000000"/>
          <w:sz w:val="24"/>
          <w:szCs w:val="24"/>
        </w:rPr>
        <w:t>4</w:t>
      </w:r>
      <w:r w:rsidRPr="007D73C3">
        <w:rPr>
          <w:color w:val="000000"/>
          <w:sz w:val="24"/>
          <w:szCs w:val="24"/>
        </w:rPr>
        <w:t xml:space="preserve"> году). По этому показателю</w:t>
      </w:r>
      <w:r w:rsidRPr="007D73C3">
        <w:rPr>
          <w:color w:val="000000"/>
          <w:sz w:val="24"/>
          <w:szCs w:val="24"/>
        </w:rPr>
        <w:br/>
        <w:t>снижение наблюдается</w:t>
      </w:r>
      <w:r w:rsidR="004F79B4" w:rsidRPr="007D73C3">
        <w:rPr>
          <w:color w:val="000000"/>
          <w:sz w:val="24"/>
          <w:szCs w:val="24"/>
        </w:rPr>
        <w:t xml:space="preserve"> только</w:t>
      </w:r>
      <w:r w:rsidRPr="007D73C3">
        <w:rPr>
          <w:color w:val="000000"/>
          <w:sz w:val="24"/>
          <w:szCs w:val="24"/>
        </w:rPr>
        <w:t xml:space="preserve"> в </w:t>
      </w:r>
      <w:proofErr w:type="spellStart"/>
      <w:r w:rsidR="000E1F5B" w:rsidRPr="007D73C3">
        <w:rPr>
          <w:color w:val="000000"/>
          <w:sz w:val="24"/>
          <w:szCs w:val="24"/>
        </w:rPr>
        <w:t>Малозиновьевской</w:t>
      </w:r>
      <w:proofErr w:type="spellEnd"/>
      <w:r w:rsidR="000E1F5B" w:rsidRPr="007D73C3">
        <w:rPr>
          <w:color w:val="000000"/>
          <w:sz w:val="24"/>
          <w:szCs w:val="24"/>
        </w:rPr>
        <w:t xml:space="preserve"> библиотеке-филиале №14</w:t>
      </w:r>
      <w:r w:rsidRPr="007D73C3">
        <w:rPr>
          <w:color w:val="000000"/>
          <w:sz w:val="24"/>
          <w:szCs w:val="24"/>
        </w:rPr>
        <w:t xml:space="preserve"> (-</w:t>
      </w:r>
      <w:r w:rsidR="000E1F5B" w:rsidRPr="007D73C3">
        <w:rPr>
          <w:color w:val="000000"/>
          <w:sz w:val="24"/>
          <w:szCs w:val="24"/>
        </w:rPr>
        <w:t>456</w:t>
      </w:r>
      <w:r w:rsidRPr="007D73C3">
        <w:rPr>
          <w:color w:val="000000"/>
          <w:sz w:val="24"/>
          <w:szCs w:val="24"/>
        </w:rPr>
        <w:t>)</w:t>
      </w:r>
      <w:r w:rsidR="00F913C8" w:rsidRPr="007D73C3">
        <w:rPr>
          <w:color w:val="000000"/>
          <w:sz w:val="24"/>
          <w:szCs w:val="24"/>
        </w:rPr>
        <w:t>, нот это связано с тем, что сотрудник библиотеки</w:t>
      </w:r>
      <w:r w:rsidR="0021171F" w:rsidRPr="007D73C3">
        <w:rPr>
          <w:color w:val="000000"/>
          <w:sz w:val="24"/>
          <w:szCs w:val="24"/>
        </w:rPr>
        <w:t xml:space="preserve"> более </w:t>
      </w:r>
      <w:r w:rsidR="00F913C8" w:rsidRPr="007D73C3">
        <w:rPr>
          <w:color w:val="000000"/>
          <w:sz w:val="24"/>
          <w:szCs w:val="24"/>
        </w:rPr>
        <w:t>6</w:t>
      </w:r>
      <w:r w:rsidR="0021171F" w:rsidRPr="007D73C3">
        <w:rPr>
          <w:color w:val="000000"/>
          <w:sz w:val="24"/>
          <w:szCs w:val="24"/>
        </w:rPr>
        <w:t xml:space="preserve"> месяцев</w:t>
      </w:r>
      <w:r w:rsidR="004F79B4" w:rsidRPr="007D73C3">
        <w:rPr>
          <w:color w:val="000000"/>
          <w:sz w:val="24"/>
          <w:szCs w:val="24"/>
        </w:rPr>
        <w:t xml:space="preserve"> находится на </w:t>
      </w:r>
      <w:proofErr w:type="gramStart"/>
      <w:r w:rsidR="004F79B4" w:rsidRPr="007D73C3">
        <w:rPr>
          <w:color w:val="000000"/>
          <w:sz w:val="24"/>
          <w:szCs w:val="24"/>
        </w:rPr>
        <w:t>больничном</w:t>
      </w:r>
      <w:proofErr w:type="gramEnd"/>
      <w:r w:rsidR="004F79B4" w:rsidRPr="007D73C3">
        <w:rPr>
          <w:color w:val="000000"/>
          <w:sz w:val="24"/>
          <w:szCs w:val="24"/>
        </w:rPr>
        <w:t>.</w:t>
      </w:r>
    </w:p>
    <w:p w:rsidR="004F79B4" w:rsidRPr="007D73C3" w:rsidRDefault="004F79B4" w:rsidP="007D73C3">
      <w:pPr>
        <w:ind w:firstLine="567"/>
        <w:jc w:val="right"/>
        <w:rPr>
          <w:b/>
          <w:i/>
          <w:color w:val="000000"/>
          <w:sz w:val="24"/>
          <w:szCs w:val="24"/>
        </w:rPr>
      </w:pPr>
      <w:r w:rsidRPr="007D73C3">
        <w:rPr>
          <w:b/>
          <w:i/>
          <w:color w:val="000000"/>
          <w:sz w:val="24"/>
          <w:szCs w:val="24"/>
        </w:rPr>
        <w:t>Количество посещений</w:t>
      </w:r>
    </w:p>
    <w:tbl>
      <w:tblPr>
        <w:tblStyle w:val="a3"/>
        <w:tblW w:w="0" w:type="auto"/>
        <w:jc w:val="center"/>
        <w:tblLook w:val="04A0" w:firstRow="1" w:lastRow="0" w:firstColumn="1" w:lastColumn="0" w:noHBand="0" w:noVBand="1"/>
      </w:tblPr>
      <w:tblGrid>
        <w:gridCol w:w="2393"/>
        <w:gridCol w:w="2393"/>
        <w:gridCol w:w="2393"/>
      </w:tblGrid>
      <w:tr w:rsidR="004F79B4" w:rsidRPr="007D73C3" w:rsidTr="0084724A">
        <w:trPr>
          <w:jc w:val="center"/>
        </w:trPr>
        <w:tc>
          <w:tcPr>
            <w:tcW w:w="2393" w:type="dxa"/>
          </w:tcPr>
          <w:p w:rsidR="004F79B4" w:rsidRPr="007D73C3" w:rsidRDefault="004F79B4" w:rsidP="007D73C3">
            <w:pPr>
              <w:ind w:firstLine="567"/>
              <w:jc w:val="both"/>
              <w:rPr>
                <w:b/>
                <w:i/>
                <w:iCs/>
                <w:sz w:val="24"/>
                <w:szCs w:val="24"/>
              </w:rPr>
            </w:pPr>
            <w:r w:rsidRPr="007D73C3">
              <w:rPr>
                <w:b/>
                <w:i/>
                <w:iCs/>
                <w:sz w:val="24"/>
                <w:szCs w:val="24"/>
              </w:rPr>
              <w:t>2013</w:t>
            </w:r>
          </w:p>
        </w:tc>
        <w:tc>
          <w:tcPr>
            <w:tcW w:w="2393" w:type="dxa"/>
          </w:tcPr>
          <w:p w:rsidR="004F79B4" w:rsidRPr="007D73C3" w:rsidRDefault="004F79B4" w:rsidP="007D73C3">
            <w:pPr>
              <w:ind w:firstLine="567"/>
              <w:jc w:val="both"/>
              <w:rPr>
                <w:b/>
                <w:i/>
                <w:iCs/>
                <w:sz w:val="24"/>
                <w:szCs w:val="24"/>
              </w:rPr>
            </w:pPr>
            <w:r w:rsidRPr="007D73C3">
              <w:rPr>
                <w:b/>
                <w:i/>
                <w:iCs/>
                <w:sz w:val="24"/>
                <w:szCs w:val="24"/>
              </w:rPr>
              <w:t>2014</w:t>
            </w:r>
          </w:p>
        </w:tc>
        <w:tc>
          <w:tcPr>
            <w:tcW w:w="2393" w:type="dxa"/>
          </w:tcPr>
          <w:p w:rsidR="004F79B4" w:rsidRPr="007D73C3" w:rsidRDefault="004F79B4" w:rsidP="007D73C3">
            <w:pPr>
              <w:ind w:firstLine="567"/>
              <w:jc w:val="both"/>
              <w:rPr>
                <w:b/>
                <w:i/>
                <w:iCs/>
                <w:sz w:val="24"/>
                <w:szCs w:val="24"/>
              </w:rPr>
            </w:pPr>
            <w:r w:rsidRPr="007D73C3">
              <w:rPr>
                <w:b/>
                <w:i/>
                <w:iCs/>
                <w:sz w:val="24"/>
                <w:szCs w:val="24"/>
              </w:rPr>
              <w:t>2015</w:t>
            </w:r>
          </w:p>
        </w:tc>
      </w:tr>
      <w:tr w:rsidR="004F79B4" w:rsidRPr="007D73C3" w:rsidTr="0084724A">
        <w:trPr>
          <w:jc w:val="center"/>
        </w:trPr>
        <w:tc>
          <w:tcPr>
            <w:tcW w:w="2393" w:type="dxa"/>
          </w:tcPr>
          <w:p w:rsidR="004F79B4" w:rsidRPr="007D73C3" w:rsidRDefault="004F79B4" w:rsidP="007D73C3">
            <w:pPr>
              <w:ind w:firstLine="567"/>
              <w:jc w:val="both"/>
              <w:rPr>
                <w:i/>
                <w:iCs/>
                <w:sz w:val="24"/>
                <w:szCs w:val="24"/>
              </w:rPr>
            </w:pPr>
            <w:r w:rsidRPr="007D73C3">
              <w:rPr>
                <w:i/>
                <w:iCs/>
                <w:sz w:val="24"/>
                <w:szCs w:val="24"/>
              </w:rPr>
              <w:t>149490</w:t>
            </w:r>
          </w:p>
        </w:tc>
        <w:tc>
          <w:tcPr>
            <w:tcW w:w="2393" w:type="dxa"/>
          </w:tcPr>
          <w:p w:rsidR="004F79B4" w:rsidRPr="007D73C3" w:rsidRDefault="004F79B4" w:rsidP="007D73C3">
            <w:pPr>
              <w:ind w:firstLine="567"/>
              <w:jc w:val="both"/>
              <w:rPr>
                <w:i/>
                <w:iCs/>
                <w:sz w:val="24"/>
                <w:szCs w:val="24"/>
              </w:rPr>
            </w:pPr>
            <w:r w:rsidRPr="007D73C3">
              <w:rPr>
                <w:i/>
                <w:iCs/>
                <w:sz w:val="24"/>
                <w:szCs w:val="24"/>
              </w:rPr>
              <w:t>155890</w:t>
            </w:r>
          </w:p>
        </w:tc>
        <w:tc>
          <w:tcPr>
            <w:tcW w:w="2393" w:type="dxa"/>
          </w:tcPr>
          <w:p w:rsidR="004F79B4" w:rsidRPr="007D73C3" w:rsidRDefault="004F79B4" w:rsidP="007D73C3">
            <w:pPr>
              <w:ind w:firstLine="567"/>
              <w:jc w:val="both"/>
              <w:rPr>
                <w:i/>
                <w:iCs/>
                <w:sz w:val="24"/>
                <w:szCs w:val="24"/>
              </w:rPr>
            </w:pPr>
            <w:r w:rsidRPr="007D73C3">
              <w:rPr>
                <w:i/>
                <w:iCs/>
                <w:sz w:val="24"/>
                <w:szCs w:val="24"/>
              </w:rPr>
              <w:t>170390</w:t>
            </w:r>
          </w:p>
        </w:tc>
      </w:tr>
    </w:tbl>
    <w:p w:rsidR="004F79B4" w:rsidRPr="007D73C3" w:rsidRDefault="00137694" w:rsidP="007D73C3">
      <w:pPr>
        <w:ind w:firstLine="567"/>
        <w:jc w:val="both"/>
        <w:rPr>
          <w:color w:val="000000"/>
          <w:sz w:val="24"/>
          <w:szCs w:val="24"/>
        </w:rPr>
      </w:pPr>
      <w:r w:rsidRPr="007D73C3">
        <w:rPr>
          <w:color w:val="000000"/>
          <w:sz w:val="24"/>
          <w:szCs w:val="24"/>
        </w:rPr>
        <w:t xml:space="preserve">Выполнение показателя </w:t>
      </w:r>
      <w:r w:rsidRPr="007D73C3">
        <w:rPr>
          <w:b/>
          <w:i/>
          <w:color w:val="000000"/>
          <w:sz w:val="24"/>
          <w:szCs w:val="24"/>
        </w:rPr>
        <w:t>«количество посещений»</w:t>
      </w:r>
      <w:r w:rsidRPr="007D73C3">
        <w:rPr>
          <w:color w:val="000000"/>
          <w:sz w:val="24"/>
          <w:szCs w:val="24"/>
        </w:rPr>
        <w:t xml:space="preserve"> составило 109,3% от плана. </w:t>
      </w:r>
      <w:r w:rsidR="0021171F" w:rsidRPr="007D73C3">
        <w:rPr>
          <w:color w:val="000000"/>
          <w:sz w:val="24"/>
          <w:szCs w:val="24"/>
        </w:rPr>
        <w:t>Б</w:t>
      </w:r>
      <w:r w:rsidRPr="007D73C3">
        <w:rPr>
          <w:color w:val="000000"/>
          <w:sz w:val="24"/>
          <w:szCs w:val="24"/>
        </w:rPr>
        <w:t xml:space="preserve">иблиотеку в среднем каждый читатель посетил </w:t>
      </w:r>
      <w:r w:rsidR="00CF16C7" w:rsidRPr="007D73C3">
        <w:rPr>
          <w:color w:val="000000"/>
          <w:sz w:val="24"/>
          <w:szCs w:val="24"/>
        </w:rPr>
        <w:t>7</w:t>
      </w:r>
      <w:r w:rsidRPr="007D73C3">
        <w:rPr>
          <w:color w:val="000000"/>
          <w:sz w:val="24"/>
          <w:szCs w:val="24"/>
        </w:rPr>
        <w:t xml:space="preserve"> раз </w:t>
      </w:r>
      <w:r w:rsidR="0021171F" w:rsidRPr="007D73C3">
        <w:rPr>
          <w:color w:val="000000"/>
          <w:sz w:val="24"/>
          <w:szCs w:val="24"/>
        </w:rPr>
        <w:t>за</w:t>
      </w:r>
      <w:r w:rsidRPr="007D73C3">
        <w:rPr>
          <w:color w:val="000000"/>
          <w:sz w:val="24"/>
          <w:szCs w:val="24"/>
        </w:rPr>
        <w:t xml:space="preserve"> год. Количество посещений библиотек на 1</w:t>
      </w:r>
      <w:r w:rsidR="00CF16C7" w:rsidRPr="007D73C3">
        <w:rPr>
          <w:color w:val="000000"/>
          <w:sz w:val="24"/>
          <w:szCs w:val="24"/>
        </w:rPr>
        <w:t xml:space="preserve"> </w:t>
      </w:r>
      <w:r w:rsidRPr="007D73C3">
        <w:rPr>
          <w:color w:val="000000"/>
          <w:sz w:val="24"/>
          <w:szCs w:val="24"/>
        </w:rPr>
        <w:t>жителя в год составило 3,</w:t>
      </w:r>
      <w:r w:rsidR="00CF16C7" w:rsidRPr="007D73C3">
        <w:rPr>
          <w:color w:val="000000"/>
          <w:sz w:val="24"/>
          <w:szCs w:val="24"/>
        </w:rPr>
        <w:t>5</w:t>
      </w:r>
      <w:r w:rsidR="0021171F" w:rsidRPr="007D73C3">
        <w:rPr>
          <w:color w:val="000000"/>
          <w:sz w:val="24"/>
          <w:szCs w:val="24"/>
        </w:rPr>
        <w:t xml:space="preserve"> раза</w:t>
      </w:r>
      <w:r w:rsidRPr="007D73C3">
        <w:rPr>
          <w:color w:val="000000"/>
          <w:sz w:val="24"/>
          <w:szCs w:val="24"/>
        </w:rPr>
        <w:t>.</w:t>
      </w:r>
    </w:p>
    <w:p w:rsidR="003C125F" w:rsidRPr="007D73C3" w:rsidRDefault="003C125F" w:rsidP="007D73C3">
      <w:pPr>
        <w:ind w:firstLine="567"/>
        <w:jc w:val="both"/>
        <w:rPr>
          <w:color w:val="000000"/>
          <w:sz w:val="24"/>
          <w:szCs w:val="24"/>
        </w:rPr>
      </w:pPr>
      <w:r w:rsidRPr="007D73C3">
        <w:rPr>
          <w:color w:val="000000"/>
          <w:sz w:val="24"/>
          <w:szCs w:val="24"/>
        </w:rPr>
        <w:t xml:space="preserve">В 2015 г. совокупный </w:t>
      </w:r>
      <w:r w:rsidRPr="007D73C3">
        <w:rPr>
          <w:b/>
          <w:bCs/>
          <w:color w:val="000000"/>
          <w:sz w:val="24"/>
          <w:szCs w:val="24"/>
        </w:rPr>
        <w:t xml:space="preserve">фонд </w:t>
      </w:r>
      <w:r w:rsidRPr="007D73C3">
        <w:rPr>
          <w:color w:val="000000"/>
          <w:sz w:val="24"/>
          <w:szCs w:val="24"/>
        </w:rPr>
        <w:t>библиотек городского округа Семеновский составил</w:t>
      </w:r>
      <w:r w:rsidRPr="007D73C3">
        <w:rPr>
          <w:color w:val="000000"/>
          <w:sz w:val="24"/>
          <w:szCs w:val="24"/>
        </w:rPr>
        <w:br/>
      </w:r>
      <w:r w:rsidRPr="007D73C3">
        <w:rPr>
          <w:b/>
          <w:bCs/>
          <w:color w:val="000000"/>
          <w:sz w:val="24"/>
          <w:szCs w:val="24"/>
        </w:rPr>
        <w:t xml:space="preserve">283591 </w:t>
      </w:r>
      <w:r w:rsidRPr="007D73C3">
        <w:rPr>
          <w:color w:val="000000"/>
          <w:sz w:val="24"/>
          <w:szCs w:val="24"/>
        </w:rPr>
        <w:t>экз. (-16487 экз.).</w:t>
      </w:r>
    </w:p>
    <w:p w:rsidR="00297028" w:rsidRDefault="00297028" w:rsidP="007D73C3">
      <w:pPr>
        <w:ind w:firstLine="567"/>
        <w:jc w:val="right"/>
        <w:rPr>
          <w:b/>
          <w:i/>
          <w:color w:val="000000"/>
          <w:sz w:val="24"/>
          <w:szCs w:val="24"/>
        </w:rPr>
      </w:pPr>
    </w:p>
    <w:p w:rsidR="003C125F" w:rsidRPr="007D73C3" w:rsidRDefault="003C125F" w:rsidP="007D73C3">
      <w:pPr>
        <w:ind w:firstLine="567"/>
        <w:jc w:val="right"/>
        <w:rPr>
          <w:i/>
          <w:color w:val="000000"/>
          <w:sz w:val="24"/>
          <w:szCs w:val="24"/>
        </w:rPr>
      </w:pPr>
      <w:r w:rsidRPr="007D73C3">
        <w:rPr>
          <w:b/>
          <w:i/>
          <w:color w:val="000000"/>
          <w:sz w:val="24"/>
          <w:szCs w:val="24"/>
        </w:rPr>
        <w:lastRenderedPageBreak/>
        <w:t>Фонд библиотек</w:t>
      </w:r>
      <w:r w:rsidRPr="007D73C3">
        <w:rPr>
          <w:i/>
          <w:color w:val="000000"/>
          <w:sz w:val="24"/>
          <w:szCs w:val="24"/>
        </w:rPr>
        <w:t xml:space="preserve"> (экз.)</w:t>
      </w:r>
    </w:p>
    <w:tbl>
      <w:tblPr>
        <w:tblStyle w:val="a3"/>
        <w:tblW w:w="0" w:type="auto"/>
        <w:jc w:val="center"/>
        <w:tblLook w:val="04A0" w:firstRow="1" w:lastRow="0" w:firstColumn="1" w:lastColumn="0" w:noHBand="0" w:noVBand="1"/>
      </w:tblPr>
      <w:tblGrid>
        <w:gridCol w:w="2393"/>
        <w:gridCol w:w="2393"/>
        <w:gridCol w:w="2393"/>
      </w:tblGrid>
      <w:tr w:rsidR="003C125F" w:rsidRPr="007D73C3" w:rsidTr="0084724A">
        <w:trPr>
          <w:jc w:val="center"/>
        </w:trPr>
        <w:tc>
          <w:tcPr>
            <w:tcW w:w="2393" w:type="dxa"/>
          </w:tcPr>
          <w:p w:rsidR="003C125F" w:rsidRPr="007D73C3" w:rsidRDefault="003C125F" w:rsidP="007D73C3">
            <w:pPr>
              <w:ind w:firstLine="567"/>
              <w:jc w:val="both"/>
              <w:rPr>
                <w:b/>
                <w:i/>
                <w:iCs/>
                <w:sz w:val="24"/>
                <w:szCs w:val="24"/>
              </w:rPr>
            </w:pPr>
            <w:r w:rsidRPr="007D73C3">
              <w:rPr>
                <w:b/>
                <w:i/>
                <w:iCs/>
                <w:sz w:val="24"/>
                <w:szCs w:val="24"/>
              </w:rPr>
              <w:t>2013</w:t>
            </w:r>
          </w:p>
        </w:tc>
        <w:tc>
          <w:tcPr>
            <w:tcW w:w="2393" w:type="dxa"/>
          </w:tcPr>
          <w:p w:rsidR="003C125F" w:rsidRPr="007D73C3" w:rsidRDefault="003C125F" w:rsidP="007D73C3">
            <w:pPr>
              <w:ind w:firstLine="567"/>
              <w:jc w:val="both"/>
              <w:rPr>
                <w:b/>
                <w:i/>
                <w:iCs/>
                <w:sz w:val="24"/>
                <w:szCs w:val="24"/>
              </w:rPr>
            </w:pPr>
            <w:r w:rsidRPr="007D73C3">
              <w:rPr>
                <w:b/>
                <w:i/>
                <w:iCs/>
                <w:sz w:val="24"/>
                <w:szCs w:val="24"/>
              </w:rPr>
              <w:t>2014</w:t>
            </w:r>
          </w:p>
        </w:tc>
        <w:tc>
          <w:tcPr>
            <w:tcW w:w="2393" w:type="dxa"/>
          </w:tcPr>
          <w:p w:rsidR="003C125F" w:rsidRPr="007D73C3" w:rsidRDefault="003C125F" w:rsidP="007D73C3">
            <w:pPr>
              <w:ind w:firstLine="567"/>
              <w:jc w:val="both"/>
              <w:rPr>
                <w:b/>
                <w:i/>
                <w:iCs/>
                <w:sz w:val="24"/>
                <w:szCs w:val="24"/>
              </w:rPr>
            </w:pPr>
            <w:r w:rsidRPr="007D73C3">
              <w:rPr>
                <w:b/>
                <w:i/>
                <w:iCs/>
                <w:sz w:val="24"/>
                <w:szCs w:val="24"/>
              </w:rPr>
              <w:t>2015</w:t>
            </w:r>
          </w:p>
        </w:tc>
      </w:tr>
      <w:tr w:rsidR="003C125F" w:rsidRPr="007D73C3" w:rsidTr="0084724A">
        <w:trPr>
          <w:jc w:val="center"/>
        </w:trPr>
        <w:tc>
          <w:tcPr>
            <w:tcW w:w="2393" w:type="dxa"/>
          </w:tcPr>
          <w:p w:rsidR="003C125F" w:rsidRPr="007D73C3" w:rsidRDefault="003C125F" w:rsidP="007D73C3">
            <w:pPr>
              <w:ind w:firstLine="567"/>
              <w:jc w:val="both"/>
              <w:rPr>
                <w:i/>
                <w:iCs/>
                <w:sz w:val="24"/>
                <w:szCs w:val="24"/>
              </w:rPr>
            </w:pPr>
            <w:r w:rsidRPr="007D73C3">
              <w:rPr>
                <w:i/>
                <w:iCs/>
                <w:sz w:val="24"/>
                <w:szCs w:val="24"/>
              </w:rPr>
              <w:t>315913</w:t>
            </w:r>
          </w:p>
        </w:tc>
        <w:tc>
          <w:tcPr>
            <w:tcW w:w="2393" w:type="dxa"/>
          </w:tcPr>
          <w:p w:rsidR="003C125F" w:rsidRPr="007D73C3" w:rsidRDefault="003C125F" w:rsidP="007D73C3">
            <w:pPr>
              <w:ind w:firstLine="567"/>
              <w:jc w:val="both"/>
              <w:rPr>
                <w:i/>
                <w:iCs/>
                <w:sz w:val="24"/>
                <w:szCs w:val="24"/>
              </w:rPr>
            </w:pPr>
            <w:r w:rsidRPr="007D73C3">
              <w:rPr>
                <w:i/>
                <w:iCs/>
                <w:sz w:val="24"/>
                <w:szCs w:val="24"/>
              </w:rPr>
              <w:t>300078</w:t>
            </w:r>
          </w:p>
        </w:tc>
        <w:tc>
          <w:tcPr>
            <w:tcW w:w="2393" w:type="dxa"/>
          </w:tcPr>
          <w:p w:rsidR="003C125F" w:rsidRPr="007D73C3" w:rsidRDefault="003C125F" w:rsidP="007D73C3">
            <w:pPr>
              <w:ind w:firstLine="567"/>
              <w:jc w:val="both"/>
              <w:rPr>
                <w:i/>
                <w:iCs/>
                <w:sz w:val="24"/>
                <w:szCs w:val="24"/>
              </w:rPr>
            </w:pPr>
            <w:r w:rsidRPr="007D73C3">
              <w:rPr>
                <w:i/>
                <w:iCs/>
                <w:sz w:val="24"/>
                <w:szCs w:val="24"/>
              </w:rPr>
              <w:t>283</w:t>
            </w:r>
            <w:r w:rsidR="007D73C3">
              <w:rPr>
                <w:i/>
                <w:iCs/>
                <w:sz w:val="24"/>
                <w:szCs w:val="24"/>
              </w:rPr>
              <w:t>621</w:t>
            </w:r>
          </w:p>
        </w:tc>
      </w:tr>
    </w:tbl>
    <w:p w:rsidR="003C125F" w:rsidRPr="007D73C3" w:rsidRDefault="003C125F" w:rsidP="007D73C3">
      <w:pPr>
        <w:ind w:firstLine="567"/>
        <w:jc w:val="both"/>
        <w:rPr>
          <w:color w:val="000000"/>
          <w:sz w:val="24"/>
          <w:szCs w:val="24"/>
        </w:rPr>
      </w:pPr>
      <w:r w:rsidRPr="007D73C3">
        <w:rPr>
          <w:color w:val="000000"/>
          <w:sz w:val="24"/>
          <w:szCs w:val="24"/>
        </w:rPr>
        <w:t>В течение длительного времени наблюдается устойчивая тенденция к уменьшению объема</w:t>
      </w:r>
      <w:r w:rsidR="0021171F" w:rsidRPr="007D73C3">
        <w:rPr>
          <w:color w:val="000000"/>
          <w:sz w:val="24"/>
          <w:szCs w:val="24"/>
        </w:rPr>
        <w:t xml:space="preserve"> </w:t>
      </w:r>
      <w:r w:rsidRPr="007D73C3">
        <w:rPr>
          <w:color w:val="000000"/>
          <w:sz w:val="24"/>
          <w:szCs w:val="24"/>
        </w:rPr>
        <w:t xml:space="preserve">библиотечных фондов. В среднем по округу на 1.01.2016 г. на </w:t>
      </w:r>
      <w:r w:rsidRPr="007D73C3">
        <w:rPr>
          <w:b/>
          <w:bCs/>
          <w:color w:val="000000"/>
          <w:sz w:val="24"/>
          <w:szCs w:val="24"/>
        </w:rPr>
        <w:t xml:space="preserve">1 читателя </w:t>
      </w:r>
      <w:r w:rsidRPr="007D73C3">
        <w:rPr>
          <w:color w:val="000000"/>
          <w:sz w:val="24"/>
          <w:szCs w:val="24"/>
        </w:rPr>
        <w:t xml:space="preserve">приходится </w:t>
      </w:r>
      <w:r w:rsidRPr="007D73C3">
        <w:rPr>
          <w:b/>
          <w:bCs/>
          <w:color w:val="000000"/>
          <w:sz w:val="24"/>
          <w:szCs w:val="24"/>
        </w:rPr>
        <w:t>12 книг, на 1 жителя - 6 книг</w:t>
      </w:r>
      <w:r w:rsidRPr="007D73C3">
        <w:rPr>
          <w:color w:val="000000"/>
          <w:sz w:val="24"/>
          <w:szCs w:val="24"/>
        </w:rPr>
        <w:t>.</w:t>
      </w:r>
    </w:p>
    <w:p w:rsidR="00B658AD" w:rsidRPr="007D73C3" w:rsidRDefault="003C125F" w:rsidP="007D73C3">
      <w:pPr>
        <w:ind w:firstLine="567"/>
        <w:jc w:val="both"/>
        <w:rPr>
          <w:color w:val="000000"/>
          <w:sz w:val="24"/>
          <w:szCs w:val="24"/>
        </w:rPr>
      </w:pPr>
      <w:r w:rsidRPr="007D73C3">
        <w:rPr>
          <w:color w:val="000000"/>
          <w:sz w:val="24"/>
          <w:szCs w:val="24"/>
        </w:rPr>
        <w:t xml:space="preserve">Читателям было </w:t>
      </w:r>
      <w:r w:rsidRPr="007D73C3">
        <w:rPr>
          <w:b/>
          <w:bCs/>
          <w:color w:val="000000"/>
          <w:sz w:val="24"/>
          <w:szCs w:val="24"/>
        </w:rPr>
        <w:t xml:space="preserve">выдано 451947  экземпляров </w:t>
      </w:r>
      <w:r w:rsidRPr="007D73C3">
        <w:rPr>
          <w:color w:val="000000"/>
          <w:sz w:val="24"/>
          <w:szCs w:val="24"/>
        </w:rPr>
        <w:t>(+4932</w:t>
      </w:r>
      <w:r w:rsidR="0021171F" w:rsidRPr="007D73C3">
        <w:rPr>
          <w:color w:val="000000"/>
          <w:sz w:val="24"/>
          <w:szCs w:val="24"/>
        </w:rPr>
        <w:t xml:space="preserve">2 экз. по сравнению с 2014 г.). </w:t>
      </w:r>
      <w:r w:rsidR="00F913C8" w:rsidRPr="007D73C3">
        <w:rPr>
          <w:color w:val="000000"/>
          <w:sz w:val="24"/>
          <w:szCs w:val="24"/>
        </w:rPr>
        <w:t>Заметим</w:t>
      </w:r>
      <w:r w:rsidR="00B658AD" w:rsidRPr="007D73C3">
        <w:rPr>
          <w:color w:val="000000"/>
          <w:sz w:val="24"/>
          <w:szCs w:val="24"/>
        </w:rPr>
        <w:t xml:space="preserve">, что книговыдача снизилась только в </w:t>
      </w:r>
      <w:proofErr w:type="spellStart"/>
      <w:r w:rsidR="00B658AD" w:rsidRPr="007D73C3">
        <w:rPr>
          <w:color w:val="000000"/>
          <w:sz w:val="24"/>
          <w:szCs w:val="24"/>
        </w:rPr>
        <w:t>Малозиновьевской</w:t>
      </w:r>
      <w:proofErr w:type="spellEnd"/>
      <w:r w:rsidR="00B658AD" w:rsidRPr="007D73C3">
        <w:rPr>
          <w:color w:val="000000"/>
          <w:sz w:val="24"/>
          <w:szCs w:val="24"/>
        </w:rPr>
        <w:t xml:space="preserve"> библиотеке-филиале №14 (- 3124 экз.)</w:t>
      </w:r>
      <w:r w:rsidR="007D73C3">
        <w:rPr>
          <w:color w:val="000000"/>
          <w:sz w:val="24"/>
          <w:szCs w:val="24"/>
        </w:rPr>
        <w:t xml:space="preserve">, т.к. сотрудник библиотеки более 6 месяцев находится на </w:t>
      </w:r>
      <w:proofErr w:type="gramStart"/>
      <w:r w:rsidR="007D73C3">
        <w:rPr>
          <w:color w:val="000000"/>
          <w:sz w:val="24"/>
          <w:szCs w:val="24"/>
        </w:rPr>
        <w:t>больничном</w:t>
      </w:r>
      <w:proofErr w:type="gramEnd"/>
      <w:r w:rsidR="00B658AD" w:rsidRPr="007D73C3">
        <w:rPr>
          <w:color w:val="000000"/>
          <w:sz w:val="24"/>
          <w:szCs w:val="24"/>
        </w:rPr>
        <w:t>. Все остальные библиотек</w:t>
      </w:r>
      <w:r w:rsidR="0021171F" w:rsidRPr="007D73C3">
        <w:rPr>
          <w:color w:val="000000"/>
          <w:sz w:val="24"/>
          <w:szCs w:val="24"/>
        </w:rPr>
        <w:t>и</w:t>
      </w:r>
      <w:r w:rsidR="00B658AD" w:rsidRPr="007D73C3">
        <w:rPr>
          <w:color w:val="000000"/>
          <w:sz w:val="24"/>
          <w:szCs w:val="24"/>
        </w:rPr>
        <w:t xml:space="preserve"> </w:t>
      </w:r>
      <w:r w:rsidR="0021171F" w:rsidRPr="007D73C3">
        <w:rPr>
          <w:color w:val="000000"/>
          <w:sz w:val="24"/>
          <w:szCs w:val="24"/>
        </w:rPr>
        <w:t>ЦБС</w:t>
      </w:r>
      <w:r w:rsidR="00B658AD" w:rsidRPr="007D73C3">
        <w:rPr>
          <w:color w:val="000000"/>
          <w:sz w:val="24"/>
          <w:szCs w:val="24"/>
        </w:rPr>
        <w:t xml:space="preserve"> в 2015 году увеличили книговыдачу по округу на 112%.</w:t>
      </w:r>
    </w:p>
    <w:p w:rsidR="003C125F" w:rsidRPr="007D73C3" w:rsidRDefault="003C125F" w:rsidP="007D73C3">
      <w:pPr>
        <w:ind w:firstLine="567"/>
        <w:jc w:val="both"/>
        <w:rPr>
          <w:color w:val="000000"/>
          <w:sz w:val="24"/>
          <w:szCs w:val="24"/>
        </w:rPr>
      </w:pPr>
      <w:r w:rsidRPr="007D73C3">
        <w:rPr>
          <w:color w:val="000000"/>
          <w:sz w:val="24"/>
          <w:szCs w:val="24"/>
        </w:rPr>
        <w:t>Интенсивность чтения фондовых документов отражает показатель читаемости в расчете на</w:t>
      </w:r>
      <w:r w:rsidR="0021171F" w:rsidRPr="007D73C3">
        <w:rPr>
          <w:color w:val="000000"/>
          <w:sz w:val="24"/>
          <w:szCs w:val="24"/>
        </w:rPr>
        <w:t xml:space="preserve"> </w:t>
      </w:r>
      <w:r w:rsidRPr="007D73C3">
        <w:rPr>
          <w:color w:val="000000"/>
          <w:sz w:val="24"/>
          <w:szCs w:val="24"/>
        </w:rPr>
        <w:t xml:space="preserve">1 пользователя библиотеки. Средняя </w:t>
      </w:r>
      <w:r w:rsidRPr="007D73C3">
        <w:rPr>
          <w:b/>
          <w:bCs/>
          <w:color w:val="000000"/>
          <w:sz w:val="24"/>
          <w:szCs w:val="24"/>
        </w:rPr>
        <w:t xml:space="preserve">читаемость </w:t>
      </w:r>
      <w:r w:rsidRPr="007D73C3">
        <w:rPr>
          <w:color w:val="000000"/>
          <w:sz w:val="24"/>
          <w:szCs w:val="24"/>
        </w:rPr>
        <w:t xml:space="preserve">составила </w:t>
      </w:r>
      <w:r w:rsidR="00B658AD" w:rsidRPr="007D73C3">
        <w:rPr>
          <w:color w:val="000000"/>
          <w:sz w:val="24"/>
          <w:szCs w:val="24"/>
        </w:rPr>
        <w:t>19</w:t>
      </w:r>
      <w:r w:rsidR="007A020C" w:rsidRPr="007D73C3">
        <w:rPr>
          <w:color w:val="000000"/>
          <w:sz w:val="24"/>
          <w:szCs w:val="24"/>
        </w:rPr>
        <w:t xml:space="preserve"> </w:t>
      </w:r>
      <w:r w:rsidRPr="007D73C3">
        <w:rPr>
          <w:color w:val="000000"/>
          <w:sz w:val="24"/>
          <w:szCs w:val="24"/>
        </w:rPr>
        <w:t>экземпляр</w:t>
      </w:r>
      <w:r w:rsidR="007A020C" w:rsidRPr="007D73C3">
        <w:rPr>
          <w:color w:val="000000"/>
          <w:sz w:val="24"/>
          <w:szCs w:val="24"/>
        </w:rPr>
        <w:t>ов</w:t>
      </w:r>
      <w:r w:rsidRPr="007D73C3">
        <w:rPr>
          <w:color w:val="000000"/>
          <w:sz w:val="24"/>
          <w:szCs w:val="24"/>
        </w:rPr>
        <w:t>.</w:t>
      </w:r>
    </w:p>
    <w:p w:rsidR="0021171F" w:rsidRPr="007D73C3" w:rsidRDefault="007A020C" w:rsidP="007D73C3">
      <w:pPr>
        <w:ind w:firstLine="567"/>
        <w:jc w:val="both"/>
        <w:rPr>
          <w:color w:val="000000"/>
          <w:sz w:val="24"/>
          <w:szCs w:val="24"/>
        </w:rPr>
      </w:pPr>
      <w:r w:rsidRPr="007D73C3">
        <w:rPr>
          <w:color w:val="000000"/>
          <w:sz w:val="24"/>
          <w:szCs w:val="24"/>
        </w:rPr>
        <w:t xml:space="preserve">Центральная библиотека им. Б.П. Корнилова  ведет электронный каталог. В 2015 году в сводный </w:t>
      </w:r>
      <w:r w:rsidRPr="007D73C3">
        <w:rPr>
          <w:b/>
          <w:bCs/>
          <w:color w:val="000000"/>
          <w:sz w:val="24"/>
          <w:szCs w:val="24"/>
        </w:rPr>
        <w:t xml:space="preserve">электронный каталог </w:t>
      </w:r>
      <w:r w:rsidRPr="007D73C3">
        <w:rPr>
          <w:color w:val="000000"/>
          <w:sz w:val="24"/>
          <w:szCs w:val="24"/>
        </w:rPr>
        <w:t>было добавлено 7800 записей. Объем</w:t>
      </w:r>
      <w:r w:rsidR="0021171F" w:rsidRPr="007D73C3">
        <w:rPr>
          <w:color w:val="000000"/>
          <w:sz w:val="24"/>
          <w:szCs w:val="24"/>
        </w:rPr>
        <w:t xml:space="preserve"> </w:t>
      </w:r>
      <w:r w:rsidRPr="007D73C3">
        <w:rPr>
          <w:color w:val="000000"/>
          <w:sz w:val="24"/>
          <w:szCs w:val="24"/>
        </w:rPr>
        <w:t xml:space="preserve">электронного каталога МБУ культуры «ЦБС» составляет </w:t>
      </w:r>
      <w:r w:rsidRPr="007D73C3">
        <w:rPr>
          <w:b/>
          <w:bCs/>
          <w:color w:val="000000"/>
          <w:sz w:val="24"/>
          <w:szCs w:val="24"/>
        </w:rPr>
        <w:t>46</w:t>
      </w:r>
      <w:r w:rsidR="007D73C3">
        <w:rPr>
          <w:b/>
          <w:bCs/>
          <w:color w:val="000000"/>
          <w:sz w:val="24"/>
          <w:szCs w:val="24"/>
        </w:rPr>
        <w:t>86</w:t>
      </w:r>
      <w:r w:rsidRPr="007D73C3">
        <w:rPr>
          <w:b/>
          <w:bCs/>
          <w:color w:val="000000"/>
          <w:sz w:val="24"/>
          <w:szCs w:val="24"/>
        </w:rPr>
        <w:t xml:space="preserve">0 </w:t>
      </w:r>
      <w:r w:rsidRPr="007D73C3">
        <w:rPr>
          <w:color w:val="000000"/>
          <w:sz w:val="24"/>
          <w:szCs w:val="24"/>
        </w:rPr>
        <w:t>записей. В 2015 году доля</w:t>
      </w:r>
      <w:r w:rsidR="0021171F" w:rsidRPr="007D73C3">
        <w:rPr>
          <w:color w:val="000000"/>
          <w:sz w:val="24"/>
          <w:szCs w:val="24"/>
        </w:rPr>
        <w:t xml:space="preserve"> </w:t>
      </w:r>
      <w:r w:rsidRPr="007D73C3">
        <w:rPr>
          <w:color w:val="000000"/>
          <w:sz w:val="24"/>
          <w:szCs w:val="24"/>
        </w:rPr>
        <w:t>единиц хранения, внесенных в электронный каталог от общего количества библиотечных</w:t>
      </w:r>
      <w:r w:rsidRPr="007D73C3">
        <w:rPr>
          <w:color w:val="000000"/>
          <w:sz w:val="24"/>
          <w:szCs w:val="24"/>
        </w:rPr>
        <w:br/>
        <w:t xml:space="preserve">фондов, составила </w:t>
      </w:r>
      <w:r w:rsidRPr="007D73C3">
        <w:rPr>
          <w:b/>
          <w:bCs/>
          <w:color w:val="000000"/>
          <w:sz w:val="24"/>
          <w:szCs w:val="24"/>
        </w:rPr>
        <w:t xml:space="preserve">3,5 % </w:t>
      </w:r>
      <w:r w:rsidRPr="007D73C3">
        <w:rPr>
          <w:color w:val="000000"/>
          <w:sz w:val="24"/>
          <w:szCs w:val="24"/>
        </w:rPr>
        <w:t>. Показатели «Дорожной карты» «Объем</w:t>
      </w:r>
      <w:r w:rsidR="0021171F" w:rsidRPr="007D73C3">
        <w:rPr>
          <w:color w:val="000000"/>
          <w:sz w:val="24"/>
          <w:szCs w:val="24"/>
        </w:rPr>
        <w:t xml:space="preserve"> </w:t>
      </w:r>
      <w:r w:rsidRPr="007D73C3">
        <w:rPr>
          <w:color w:val="000000"/>
          <w:sz w:val="24"/>
          <w:szCs w:val="24"/>
        </w:rPr>
        <w:t xml:space="preserve">библиографических баз данных» за 2015 год выполнен (46,9 тыс. </w:t>
      </w:r>
      <w:proofErr w:type="spellStart"/>
      <w:r w:rsidRPr="007D73C3">
        <w:rPr>
          <w:color w:val="000000"/>
          <w:sz w:val="24"/>
          <w:szCs w:val="24"/>
        </w:rPr>
        <w:t>зап.</w:t>
      </w:r>
      <w:proofErr w:type="spellEnd"/>
      <w:r w:rsidRPr="007D73C3">
        <w:rPr>
          <w:color w:val="000000"/>
          <w:sz w:val="24"/>
          <w:szCs w:val="24"/>
        </w:rPr>
        <w:t>, доля от совокупного</w:t>
      </w:r>
      <w:r w:rsidR="0021171F" w:rsidRPr="007D73C3">
        <w:rPr>
          <w:color w:val="000000"/>
          <w:sz w:val="24"/>
          <w:szCs w:val="24"/>
        </w:rPr>
        <w:t xml:space="preserve"> фонда 3,5%).</w:t>
      </w:r>
    </w:p>
    <w:p w:rsidR="006804B1" w:rsidRPr="007D73C3" w:rsidRDefault="007A020C" w:rsidP="007D73C3">
      <w:pPr>
        <w:ind w:firstLine="567"/>
        <w:jc w:val="both"/>
        <w:rPr>
          <w:color w:val="000000"/>
          <w:sz w:val="24"/>
          <w:szCs w:val="24"/>
        </w:rPr>
      </w:pPr>
      <w:r w:rsidRPr="007D73C3">
        <w:rPr>
          <w:color w:val="000000"/>
          <w:sz w:val="24"/>
          <w:szCs w:val="24"/>
        </w:rPr>
        <w:t xml:space="preserve">Количество библиотек, оснащенных </w:t>
      </w:r>
      <w:r w:rsidRPr="007D73C3">
        <w:rPr>
          <w:b/>
          <w:bCs/>
          <w:color w:val="000000"/>
          <w:sz w:val="24"/>
          <w:szCs w:val="24"/>
        </w:rPr>
        <w:t xml:space="preserve">компьютерной техникой, </w:t>
      </w:r>
      <w:r w:rsidRPr="007D73C3">
        <w:rPr>
          <w:color w:val="000000"/>
          <w:sz w:val="24"/>
          <w:szCs w:val="24"/>
        </w:rPr>
        <w:t xml:space="preserve">составило </w:t>
      </w:r>
      <w:r w:rsidR="006804B1" w:rsidRPr="007D73C3">
        <w:rPr>
          <w:b/>
          <w:bCs/>
          <w:color w:val="000000"/>
          <w:sz w:val="24"/>
          <w:szCs w:val="24"/>
        </w:rPr>
        <w:t>17</w:t>
      </w:r>
      <w:r w:rsidRPr="007D73C3">
        <w:rPr>
          <w:color w:val="000000"/>
          <w:sz w:val="24"/>
          <w:szCs w:val="24"/>
        </w:rPr>
        <w:t>. На 1.01.201</w:t>
      </w:r>
      <w:r w:rsidR="006804B1" w:rsidRPr="007D73C3">
        <w:rPr>
          <w:color w:val="000000"/>
          <w:sz w:val="24"/>
          <w:szCs w:val="24"/>
        </w:rPr>
        <w:t>6</w:t>
      </w:r>
      <w:r w:rsidRPr="007D73C3">
        <w:rPr>
          <w:color w:val="000000"/>
          <w:sz w:val="24"/>
          <w:szCs w:val="24"/>
        </w:rPr>
        <w:t xml:space="preserve"> г. </w:t>
      </w:r>
      <w:r w:rsidR="006804B1" w:rsidRPr="007D73C3">
        <w:rPr>
          <w:b/>
          <w:bCs/>
          <w:color w:val="000000"/>
          <w:sz w:val="24"/>
          <w:szCs w:val="24"/>
        </w:rPr>
        <w:t>11</w:t>
      </w:r>
      <w:r w:rsidRPr="007D73C3">
        <w:rPr>
          <w:b/>
          <w:bCs/>
          <w:color w:val="000000"/>
          <w:sz w:val="24"/>
          <w:szCs w:val="24"/>
        </w:rPr>
        <w:t xml:space="preserve"> </w:t>
      </w:r>
      <w:r w:rsidRPr="007D73C3">
        <w:rPr>
          <w:color w:val="000000"/>
          <w:sz w:val="24"/>
          <w:szCs w:val="24"/>
        </w:rPr>
        <w:t xml:space="preserve">библиотек имеют </w:t>
      </w:r>
      <w:r w:rsidRPr="007D73C3">
        <w:rPr>
          <w:b/>
          <w:bCs/>
          <w:color w:val="000000"/>
          <w:sz w:val="24"/>
          <w:szCs w:val="24"/>
        </w:rPr>
        <w:t xml:space="preserve">доступ в Интернет </w:t>
      </w:r>
      <w:r w:rsidRPr="007D73C3">
        <w:rPr>
          <w:color w:val="000000"/>
          <w:sz w:val="24"/>
          <w:szCs w:val="24"/>
        </w:rPr>
        <w:t>(</w:t>
      </w:r>
      <w:r w:rsidR="006804B1" w:rsidRPr="007D73C3">
        <w:rPr>
          <w:color w:val="000000"/>
          <w:sz w:val="24"/>
          <w:szCs w:val="24"/>
        </w:rPr>
        <w:t>50</w:t>
      </w:r>
      <w:r w:rsidRPr="007D73C3">
        <w:rPr>
          <w:color w:val="000000"/>
          <w:sz w:val="24"/>
          <w:szCs w:val="24"/>
        </w:rPr>
        <w:t>% от общего числа</w:t>
      </w:r>
      <w:r w:rsidR="006804B1" w:rsidRPr="007D73C3">
        <w:rPr>
          <w:color w:val="000000"/>
          <w:sz w:val="24"/>
          <w:szCs w:val="24"/>
        </w:rPr>
        <w:t xml:space="preserve"> </w:t>
      </w:r>
      <w:r w:rsidRPr="007D73C3">
        <w:rPr>
          <w:color w:val="000000"/>
          <w:sz w:val="24"/>
          <w:szCs w:val="24"/>
        </w:rPr>
        <w:t>библиотек</w:t>
      </w:r>
      <w:r w:rsidR="006804B1" w:rsidRPr="007D73C3">
        <w:rPr>
          <w:color w:val="000000"/>
          <w:sz w:val="24"/>
          <w:szCs w:val="24"/>
        </w:rPr>
        <w:t xml:space="preserve"> округа</w:t>
      </w:r>
      <w:r w:rsidRPr="007D73C3">
        <w:rPr>
          <w:color w:val="000000"/>
          <w:sz w:val="24"/>
          <w:szCs w:val="24"/>
        </w:rPr>
        <w:t>)</w:t>
      </w:r>
      <w:r w:rsidR="006804B1" w:rsidRPr="007D73C3">
        <w:rPr>
          <w:color w:val="000000"/>
          <w:sz w:val="24"/>
          <w:szCs w:val="24"/>
        </w:rPr>
        <w:t>.</w:t>
      </w:r>
    </w:p>
    <w:p w:rsidR="00F913C8" w:rsidRPr="007D73C3" w:rsidRDefault="00F913C8" w:rsidP="007D73C3">
      <w:pPr>
        <w:ind w:firstLine="567"/>
        <w:jc w:val="both"/>
        <w:rPr>
          <w:color w:val="000000"/>
          <w:sz w:val="24"/>
          <w:szCs w:val="24"/>
        </w:rPr>
      </w:pPr>
      <w:r w:rsidRPr="007D73C3">
        <w:rPr>
          <w:b/>
          <w:bCs/>
          <w:i/>
          <w:iCs/>
          <w:color w:val="000000"/>
          <w:sz w:val="24"/>
          <w:szCs w:val="24"/>
        </w:rPr>
        <w:t>3.3.</w:t>
      </w:r>
      <w:r w:rsidR="003E2D29" w:rsidRPr="007D73C3">
        <w:rPr>
          <w:b/>
          <w:bCs/>
          <w:i/>
          <w:iCs/>
          <w:color w:val="000000"/>
          <w:sz w:val="24"/>
          <w:szCs w:val="24"/>
        </w:rPr>
        <w:t xml:space="preserve">Абсолютные показатели </w:t>
      </w:r>
      <w:r w:rsidR="003E2D29" w:rsidRPr="007D73C3">
        <w:rPr>
          <w:color w:val="000000"/>
          <w:sz w:val="24"/>
          <w:szCs w:val="24"/>
        </w:rPr>
        <w:t xml:space="preserve">деятельности </w:t>
      </w:r>
      <w:r w:rsidR="0021171F" w:rsidRPr="007D73C3">
        <w:rPr>
          <w:color w:val="000000"/>
          <w:sz w:val="24"/>
          <w:szCs w:val="24"/>
        </w:rPr>
        <w:t>МБУ культуры «ЦБС»</w:t>
      </w:r>
    </w:p>
    <w:p w:rsidR="00F913C8" w:rsidRPr="007D73C3" w:rsidRDefault="00F913C8" w:rsidP="007D73C3">
      <w:pPr>
        <w:ind w:firstLine="567"/>
        <w:jc w:val="both"/>
        <w:rPr>
          <w:color w:val="000000"/>
          <w:sz w:val="24"/>
          <w:szCs w:val="24"/>
        </w:rPr>
      </w:pPr>
      <w:r w:rsidRPr="007D73C3">
        <w:rPr>
          <w:color w:val="000000"/>
          <w:sz w:val="24"/>
          <w:szCs w:val="24"/>
        </w:rPr>
        <w:t>- количество пользователей –</w:t>
      </w:r>
      <w:r w:rsidRPr="007D73C3">
        <w:rPr>
          <w:b/>
          <w:bCs/>
          <w:color w:val="000000"/>
          <w:sz w:val="24"/>
          <w:szCs w:val="24"/>
        </w:rPr>
        <w:t xml:space="preserve"> </w:t>
      </w:r>
      <w:r w:rsidR="003E2D29" w:rsidRPr="007D73C3">
        <w:rPr>
          <w:b/>
          <w:bCs/>
          <w:color w:val="000000"/>
          <w:sz w:val="24"/>
          <w:szCs w:val="24"/>
        </w:rPr>
        <w:t>23</w:t>
      </w:r>
      <w:r w:rsidRPr="007D73C3">
        <w:rPr>
          <w:b/>
          <w:bCs/>
          <w:color w:val="000000"/>
          <w:sz w:val="24"/>
          <w:szCs w:val="24"/>
        </w:rPr>
        <w:t>245 человек</w:t>
      </w:r>
      <w:r w:rsidR="003E2D29" w:rsidRPr="007D73C3">
        <w:rPr>
          <w:color w:val="000000"/>
          <w:sz w:val="24"/>
          <w:szCs w:val="24"/>
        </w:rPr>
        <w:t>,</w:t>
      </w:r>
      <w:r w:rsidRPr="007D73C3">
        <w:rPr>
          <w:color w:val="000000"/>
          <w:sz w:val="24"/>
          <w:szCs w:val="24"/>
        </w:rPr>
        <w:t xml:space="preserve"> в</w:t>
      </w:r>
      <w:r w:rsidR="003E2D29" w:rsidRPr="007D73C3">
        <w:rPr>
          <w:color w:val="000000"/>
          <w:sz w:val="24"/>
          <w:szCs w:val="24"/>
        </w:rPr>
        <w:t xml:space="preserve"> </w:t>
      </w:r>
      <w:proofErr w:type="spellStart"/>
      <w:r w:rsidR="003E2D29" w:rsidRPr="007D73C3">
        <w:rPr>
          <w:color w:val="000000"/>
          <w:sz w:val="24"/>
          <w:szCs w:val="24"/>
        </w:rPr>
        <w:t>т.ч</w:t>
      </w:r>
      <w:proofErr w:type="spellEnd"/>
      <w:r w:rsidR="003E2D29" w:rsidRPr="007D73C3">
        <w:rPr>
          <w:color w:val="000000"/>
          <w:sz w:val="24"/>
          <w:szCs w:val="24"/>
        </w:rPr>
        <w:t xml:space="preserve">. </w:t>
      </w:r>
      <w:r w:rsidR="003E2D29" w:rsidRPr="007D73C3">
        <w:rPr>
          <w:b/>
          <w:bCs/>
          <w:color w:val="000000"/>
          <w:sz w:val="24"/>
          <w:szCs w:val="24"/>
        </w:rPr>
        <w:t>2,9 тыс</w:t>
      </w:r>
      <w:r w:rsidR="003E2D29" w:rsidRPr="007D73C3">
        <w:rPr>
          <w:color w:val="000000"/>
          <w:sz w:val="24"/>
          <w:szCs w:val="24"/>
        </w:rPr>
        <w:t>. удаленных;</w:t>
      </w:r>
    </w:p>
    <w:p w:rsidR="00F913C8" w:rsidRPr="007D73C3" w:rsidRDefault="00F913C8" w:rsidP="007D73C3">
      <w:pPr>
        <w:ind w:firstLine="567"/>
        <w:jc w:val="both"/>
        <w:rPr>
          <w:color w:val="000000"/>
          <w:sz w:val="24"/>
          <w:szCs w:val="24"/>
        </w:rPr>
      </w:pPr>
      <w:r w:rsidRPr="007D73C3">
        <w:rPr>
          <w:color w:val="000000"/>
          <w:sz w:val="24"/>
          <w:szCs w:val="24"/>
        </w:rPr>
        <w:t>- количество выданных документов</w:t>
      </w:r>
      <w:r w:rsidRPr="007D73C3">
        <w:rPr>
          <w:b/>
          <w:bCs/>
          <w:color w:val="000000"/>
          <w:sz w:val="24"/>
          <w:szCs w:val="24"/>
        </w:rPr>
        <w:t xml:space="preserve"> </w:t>
      </w:r>
      <w:r w:rsidR="003E2D29" w:rsidRPr="007D73C3">
        <w:rPr>
          <w:b/>
          <w:bCs/>
          <w:color w:val="000000"/>
          <w:sz w:val="24"/>
          <w:szCs w:val="24"/>
        </w:rPr>
        <w:t>451</w:t>
      </w:r>
      <w:r w:rsidRPr="007D73C3">
        <w:rPr>
          <w:b/>
          <w:bCs/>
          <w:color w:val="000000"/>
          <w:sz w:val="24"/>
          <w:szCs w:val="24"/>
        </w:rPr>
        <w:t>947</w:t>
      </w:r>
      <w:r w:rsidR="003E2D29" w:rsidRPr="007D73C3">
        <w:rPr>
          <w:b/>
          <w:bCs/>
          <w:color w:val="000000"/>
          <w:sz w:val="24"/>
          <w:szCs w:val="24"/>
        </w:rPr>
        <w:t xml:space="preserve"> экз</w:t>
      </w:r>
      <w:r w:rsidR="003E2D29" w:rsidRPr="007D73C3">
        <w:rPr>
          <w:color w:val="000000"/>
          <w:sz w:val="24"/>
          <w:szCs w:val="24"/>
        </w:rPr>
        <w:t xml:space="preserve">., в </w:t>
      </w:r>
      <w:proofErr w:type="spellStart"/>
      <w:r w:rsidR="003E2D29" w:rsidRPr="007D73C3">
        <w:rPr>
          <w:color w:val="000000"/>
          <w:sz w:val="24"/>
          <w:szCs w:val="24"/>
        </w:rPr>
        <w:t>т.ч</w:t>
      </w:r>
      <w:proofErr w:type="spellEnd"/>
      <w:r w:rsidR="003E2D29" w:rsidRPr="007D73C3">
        <w:rPr>
          <w:color w:val="000000"/>
          <w:sz w:val="24"/>
          <w:szCs w:val="24"/>
        </w:rPr>
        <w:t xml:space="preserve">. </w:t>
      </w:r>
      <w:r w:rsidR="003E2D29" w:rsidRPr="007D73C3">
        <w:rPr>
          <w:b/>
          <w:color w:val="000000"/>
          <w:sz w:val="24"/>
          <w:szCs w:val="24"/>
        </w:rPr>
        <w:t>431</w:t>
      </w:r>
      <w:r w:rsidRPr="007D73C3">
        <w:rPr>
          <w:b/>
          <w:color w:val="000000"/>
          <w:sz w:val="24"/>
          <w:szCs w:val="24"/>
        </w:rPr>
        <w:t>26</w:t>
      </w:r>
      <w:r w:rsidR="003E2D29" w:rsidRPr="007D73C3">
        <w:rPr>
          <w:color w:val="000000"/>
          <w:sz w:val="24"/>
          <w:szCs w:val="24"/>
        </w:rPr>
        <w:t xml:space="preserve"> удаленным пользователям;</w:t>
      </w:r>
    </w:p>
    <w:p w:rsidR="00F85387" w:rsidRPr="007D73C3" w:rsidRDefault="00F913C8" w:rsidP="007D73C3">
      <w:pPr>
        <w:ind w:firstLine="567"/>
        <w:jc w:val="both"/>
        <w:rPr>
          <w:color w:val="000000"/>
          <w:sz w:val="24"/>
          <w:szCs w:val="24"/>
        </w:rPr>
      </w:pPr>
      <w:r w:rsidRPr="007D73C3">
        <w:rPr>
          <w:color w:val="000000"/>
          <w:sz w:val="24"/>
          <w:szCs w:val="24"/>
        </w:rPr>
        <w:t xml:space="preserve">- количество выданных пользователям копий документов - </w:t>
      </w:r>
      <w:r w:rsidR="003E2D29" w:rsidRPr="007D73C3">
        <w:rPr>
          <w:b/>
          <w:bCs/>
          <w:color w:val="000000"/>
          <w:sz w:val="24"/>
          <w:szCs w:val="24"/>
        </w:rPr>
        <w:t>2</w:t>
      </w:r>
      <w:r w:rsidRPr="007D73C3">
        <w:rPr>
          <w:b/>
          <w:bCs/>
          <w:color w:val="000000"/>
          <w:sz w:val="24"/>
          <w:szCs w:val="24"/>
        </w:rPr>
        <w:t>201</w:t>
      </w:r>
      <w:r w:rsidR="003E2D29" w:rsidRPr="007D73C3">
        <w:rPr>
          <w:b/>
          <w:bCs/>
          <w:color w:val="000000"/>
          <w:sz w:val="24"/>
          <w:szCs w:val="24"/>
        </w:rPr>
        <w:t xml:space="preserve"> экз</w:t>
      </w:r>
      <w:r w:rsidR="003E2D29" w:rsidRPr="007D73C3">
        <w:rPr>
          <w:color w:val="000000"/>
          <w:sz w:val="24"/>
          <w:szCs w:val="24"/>
        </w:rPr>
        <w:t>.;</w:t>
      </w:r>
    </w:p>
    <w:p w:rsidR="00F85387" w:rsidRPr="007D73C3" w:rsidRDefault="00F913C8" w:rsidP="007D73C3">
      <w:pPr>
        <w:ind w:firstLine="567"/>
        <w:jc w:val="both"/>
        <w:rPr>
          <w:b/>
          <w:i/>
          <w:color w:val="000000"/>
          <w:sz w:val="24"/>
          <w:szCs w:val="24"/>
        </w:rPr>
      </w:pPr>
      <w:r w:rsidRPr="007D73C3">
        <w:rPr>
          <w:color w:val="000000"/>
          <w:sz w:val="24"/>
          <w:szCs w:val="24"/>
        </w:rPr>
        <w:t>- количество посещений библиотек</w:t>
      </w:r>
      <w:r w:rsidRPr="007D73C3">
        <w:rPr>
          <w:b/>
          <w:color w:val="000000"/>
          <w:sz w:val="24"/>
          <w:szCs w:val="24"/>
        </w:rPr>
        <w:t xml:space="preserve"> </w:t>
      </w:r>
      <w:r w:rsidR="00F85387" w:rsidRPr="007D73C3">
        <w:rPr>
          <w:b/>
          <w:color w:val="000000"/>
          <w:sz w:val="24"/>
          <w:szCs w:val="24"/>
        </w:rPr>
        <w:t>170</w:t>
      </w:r>
      <w:r w:rsidRPr="007D73C3">
        <w:rPr>
          <w:b/>
          <w:color w:val="000000"/>
          <w:sz w:val="24"/>
          <w:szCs w:val="24"/>
        </w:rPr>
        <w:t>390</w:t>
      </w:r>
      <w:r w:rsidR="00F85387" w:rsidRPr="007D73C3">
        <w:rPr>
          <w:color w:val="000000"/>
          <w:sz w:val="24"/>
          <w:szCs w:val="24"/>
        </w:rPr>
        <w:t xml:space="preserve">, в </w:t>
      </w:r>
      <w:proofErr w:type="spellStart"/>
      <w:r w:rsidR="00F85387" w:rsidRPr="007D73C3">
        <w:rPr>
          <w:color w:val="000000"/>
          <w:sz w:val="24"/>
          <w:szCs w:val="24"/>
        </w:rPr>
        <w:t>т.ч</w:t>
      </w:r>
      <w:proofErr w:type="spellEnd"/>
      <w:r w:rsidR="00F85387" w:rsidRPr="007D73C3">
        <w:rPr>
          <w:color w:val="000000"/>
          <w:sz w:val="24"/>
          <w:szCs w:val="24"/>
        </w:rPr>
        <w:t xml:space="preserve">. </w:t>
      </w:r>
      <w:r w:rsidRPr="007D73C3">
        <w:rPr>
          <w:b/>
          <w:color w:val="000000"/>
          <w:sz w:val="24"/>
          <w:szCs w:val="24"/>
        </w:rPr>
        <w:t>49063</w:t>
      </w:r>
      <w:r w:rsidR="00F85387" w:rsidRPr="007D73C3">
        <w:rPr>
          <w:color w:val="000000"/>
          <w:sz w:val="24"/>
          <w:szCs w:val="24"/>
        </w:rPr>
        <w:t xml:space="preserve"> культурно-просветительных мероприятий.</w:t>
      </w:r>
      <w:r w:rsidR="003E2D29" w:rsidRPr="007D73C3">
        <w:rPr>
          <w:color w:val="000000"/>
          <w:sz w:val="24"/>
          <w:szCs w:val="24"/>
        </w:rPr>
        <w:br/>
      </w:r>
      <w:r w:rsidR="00F85387" w:rsidRPr="007D73C3">
        <w:rPr>
          <w:b/>
          <w:i/>
          <w:color w:val="000000"/>
          <w:sz w:val="24"/>
          <w:szCs w:val="24"/>
        </w:rPr>
        <w:t xml:space="preserve">Относительные показатели деятельности </w:t>
      </w:r>
    </w:p>
    <w:p w:rsidR="00F85387" w:rsidRPr="007D73C3" w:rsidRDefault="008B56A2" w:rsidP="007D73C3">
      <w:pPr>
        <w:ind w:firstLine="567"/>
        <w:jc w:val="both"/>
        <w:rPr>
          <w:b/>
          <w:i/>
          <w:color w:val="000000"/>
          <w:sz w:val="24"/>
          <w:szCs w:val="24"/>
        </w:rPr>
      </w:pPr>
      <w:r w:rsidRPr="007D73C3">
        <w:rPr>
          <w:b/>
          <w:i/>
          <w:color w:val="000000"/>
          <w:sz w:val="24"/>
          <w:szCs w:val="24"/>
        </w:rPr>
        <w:t>19,4</w:t>
      </w:r>
      <w:r w:rsidR="0021171F" w:rsidRPr="007D73C3">
        <w:rPr>
          <w:b/>
          <w:i/>
          <w:color w:val="000000"/>
          <w:sz w:val="24"/>
          <w:szCs w:val="24"/>
        </w:rPr>
        <w:t xml:space="preserve"> – </w:t>
      </w:r>
      <w:r w:rsidR="00F85387" w:rsidRPr="007D73C3">
        <w:rPr>
          <w:b/>
          <w:i/>
          <w:color w:val="000000"/>
          <w:sz w:val="24"/>
          <w:szCs w:val="24"/>
        </w:rPr>
        <w:t>читаемость</w:t>
      </w:r>
      <w:r w:rsidR="0021171F" w:rsidRPr="007D73C3">
        <w:rPr>
          <w:b/>
          <w:i/>
          <w:color w:val="000000"/>
          <w:sz w:val="24"/>
          <w:szCs w:val="24"/>
        </w:rPr>
        <w:t>,</w:t>
      </w:r>
    </w:p>
    <w:p w:rsidR="00F85387" w:rsidRPr="007D73C3" w:rsidRDefault="008B56A2" w:rsidP="007D73C3">
      <w:pPr>
        <w:ind w:firstLine="567"/>
        <w:jc w:val="both"/>
        <w:rPr>
          <w:b/>
          <w:i/>
          <w:color w:val="000000"/>
          <w:sz w:val="24"/>
          <w:szCs w:val="24"/>
        </w:rPr>
      </w:pPr>
      <w:r w:rsidRPr="007D73C3">
        <w:rPr>
          <w:b/>
          <w:i/>
          <w:color w:val="000000"/>
          <w:sz w:val="24"/>
          <w:szCs w:val="24"/>
        </w:rPr>
        <w:t>7,3</w:t>
      </w:r>
      <w:r w:rsidR="0021171F" w:rsidRPr="007D73C3">
        <w:rPr>
          <w:b/>
          <w:i/>
          <w:color w:val="000000"/>
          <w:sz w:val="24"/>
          <w:szCs w:val="24"/>
        </w:rPr>
        <w:t xml:space="preserve"> – </w:t>
      </w:r>
      <w:r w:rsidR="00F85387" w:rsidRPr="007D73C3">
        <w:rPr>
          <w:b/>
          <w:i/>
          <w:color w:val="000000"/>
          <w:sz w:val="24"/>
          <w:szCs w:val="24"/>
        </w:rPr>
        <w:t>посещаемост</w:t>
      </w:r>
      <w:r w:rsidRPr="007D73C3">
        <w:rPr>
          <w:b/>
          <w:i/>
          <w:color w:val="000000"/>
          <w:sz w:val="24"/>
          <w:szCs w:val="24"/>
        </w:rPr>
        <w:t>ь</w:t>
      </w:r>
      <w:r w:rsidR="0021171F" w:rsidRPr="007D73C3">
        <w:rPr>
          <w:b/>
          <w:i/>
          <w:color w:val="000000"/>
          <w:sz w:val="24"/>
          <w:szCs w:val="24"/>
        </w:rPr>
        <w:t>,</w:t>
      </w:r>
      <w:r w:rsidR="00F85387" w:rsidRPr="007D73C3">
        <w:rPr>
          <w:b/>
          <w:i/>
          <w:color w:val="000000"/>
          <w:sz w:val="24"/>
          <w:szCs w:val="24"/>
        </w:rPr>
        <w:t xml:space="preserve"> </w:t>
      </w:r>
    </w:p>
    <w:p w:rsidR="00F85387" w:rsidRPr="007D73C3" w:rsidRDefault="008B56A2" w:rsidP="007D73C3">
      <w:pPr>
        <w:ind w:firstLine="567"/>
        <w:jc w:val="both"/>
        <w:rPr>
          <w:b/>
          <w:i/>
          <w:color w:val="000000"/>
          <w:sz w:val="24"/>
          <w:szCs w:val="24"/>
        </w:rPr>
      </w:pPr>
      <w:r w:rsidRPr="007D73C3">
        <w:rPr>
          <w:b/>
          <w:i/>
          <w:color w:val="000000"/>
          <w:sz w:val="24"/>
          <w:szCs w:val="24"/>
        </w:rPr>
        <w:t>1,59</w:t>
      </w:r>
      <w:r w:rsidR="0021171F" w:rsidRPr="007D73C3">
        <w:rPr>
          <w:b/>
          <w:i/>
          <w:color w:val="000000"/>
          <w:sz w:val="24"/>
          <w:szCs w:val="24"/>
        </w:rPr>
        <w:t xml:space="preserve"> – </w:t>
      </w:r>
      <w:r w:rsidR="00F85387" w:rsidRPr="007D73C3">
        <w:rPr>
          <w:b/>
          <w:i/>
          <w:color w:val="000000"/>
          <w:sz w:val="24"/>
          <w:szCs w:val="24"/>
        </w:rPr>
        <w:t>обращаемость</w:t>
      </w:r>
      <w:r w:rsidR="00F7233B" w:rsidRPr="007D73C3">
        <w:rPr>
          <w:b/>
          <w:i/>
          <w:color w:val="000000"/>
          <w:sz w:val="24"/>
          <w:szCs w:val="24"/>
        </w:rPr>
        <w:t xml:space="preserve"> фонда</w:t>
      </w:r>
      <w:r w:rsidR="0021171F" w:rsidRPr="007D73C3">
        <w:rPr>
          <w:b/>
          <w:i/>
          <w:color w:val="000000"/>
          <w:sz w:val="24"/>
          <w:szCs w:val="24"/>
        </w:rPr>
        <w:t>,</w:t>
      </w:r>
    </w:p>
    <w:p w:rsidR="008B56A2" w:rsidRPr="007D73C3" w:rsidRDefault="008B56A2" w:rsidP="007D73C3">
      <w:pPr>
        <w:ind w:firstLine="567"/>
        <w:jc w:val="both"/>
        <w:rPr>
          <w:b/>
          <w:i/>
          <w:color w:val="000000"/>
          <w:sz w:val="24"/>
          <w:szCs w:val="24"/>
        </w:rPr>
      </w:pPr>
      <w:r w:rsidRPr="007D73C3">
        <w:rPr>
          <w:b/>
          <w:i/>
          <w:color w:val="000000"/>
          <w:sz w:val="24"/>
          <w:szCs w:val="24"/>
        </w:rPr>
        <w:t>12,2</w:t>
      </w:r>
      <w:r w:rsidR="0021171F" w:rsidRPr="007D73C3">
        <w:rPr>
          <w:b/>
          <w:i/>
          <w:color w:val="000000"/>
          <w:sz w:val="24"/>
          <w:szCs w:val="24"/>
        </w:rPr>
        <w:t xml:space="preserve"> – </w:t>
      </w:r>
      <w:proofErr w:type="spellStart"/>
      <w:r w:rsidR="00F85387" w:rsidRPr="007D73C3">
        <w:rPr>
          <w:b/>
          <w:i/>
          <w:color w:val="000000"/>
          <w:sz w:val="24"/>
          <w:szCs w:val="24"/>
        </w:rPr>
        <w:t>документообеспеченность</w:t>
      </w:r>
      <w:proofErr w:type="spellEnd"/>
      <w:r w:rsidR="0021171F" w:rsidRPr="007D73C3">
        <w:rPr>
          <w:b/>
          <w:i/>
          <w:color w:val="000000"/>
          <w:sz w:val="24"/>
          <w:szCs w:val="24"/>
        </w:rPr>
        <w:t>.</w:t>
      </w:r>
    </w:p>
    <w:p w:rsidR="00750A1D" w:rsidRPr="007D73C3" w:rsidRDefault="008B56A2" w:rsidP="007D73C3">
      <w:pPr>
        <w:ind w:firstLine="567"/>
        <w:jc w:val="both"/>
        <w:rPr>
          <w:color w:val="000000"/>
          <w:sz w:val="24"/>
          <w:szCs w:val="24"/>
        </w:rPr>
      </w:pPr>
      <w:r w:rsidRPr="007D73C3">
        <w:rPr>
          <w:b/>
          <w:bCs/>
          <w:i/>
          <w:iCs/>
          <w:color w:val="000000"/>
          <w:sz w:val="24"/>
          <w:szCs w:val="24"/>
        </w:rPr>
        <w:t>Экономические показатели</w:t>
      </w:r>
      <w:r w:rsidRPr="007D73C3">
        <w:rPr>
          <w:b/>
          <w:bCs/>
          <w:color w:val="000000"/>
          <w:sz w:val="24"/>
          <w:szCs w:val="24"/>
        </w:rPr>
        <w:t xml:space="preserve">: </w:t>
      </w:r>
      <w:r w:rsidRPr="007D73C3">
        <w:rPr>
          <w:color w:val="000000"/>
          <w:sz w:val="24"/>
          <w:szCs w:val="24"/>
        </w:rPr>
        <w:t>расходы на обслуживание</w:t>
      </w:r>
      <w:r w:rsidR="00750A1D" w:rsidRPr="007D73C3">
        <w:rPr>
          <w:color w:val="000000"/>
          <w:sz w:val="24"/>
          <w:szCs w:val="24"/>
        </w:rPr>
        <w:t xml:space="preserve"> </w:t>
      </w:r>
    </w:p>
    <w:p w:rsidR="00750A1D" w:rsidRPr="007D73C3" w:rsidRDefault="008B56A2" w:rsidP="007D73C3">
      <w:pPr>
        <w:ind w:firstLine="567"/>
        <w:jc w:val="both"/>
        <w:rPr>
          <w:b/>
          <w:i/>
          <w:color w:val="000000"/>
          <w:sz w:val="24"/>
          <w:szCs w:val="24"/>
        </w:rPr>
      </w:pPr>
      <w:r w:rsidRPr="007D73C3">
        <w:rPr>
          <w:b/>
          <w:i/>
          <w:color w:val="000000"/>
          <w:sz w:val="24"/>
          <w:szCs w:val="24"/>
        </w:rPr>
        <w:t>одного пользователя – 909,80 рубля</w:t>
      </w:r>
      <w:r w:rsidR="00750A1D" w:rsidRPr="007D73C3">
        <w:rPr>
          <w:b/>
          <w:i/>
          <w:color w:val="000000"/>
          <w:sz w:val="24"/>
          <w:szCs w:val="24"/>
        </w:rPr>
        <w:t>,</w:t>
      </w:r>
    </w:p>
    <w:p w:rsidR="00750A1D" w:rsidRPr="007D73C3" w:rsidRDefault="000D1DBB" w:rsidP="007D73C3">
      <w:pPr>
        <w:ind w:firstLine="567"/>
        <w:jc w:val="both"/>
        <w:rPr>
          <w:b/>
          <w:i/>
          <w:color w:val="000000"/>
          <w:sz w:val="24"/>
          <w:szCs w:val="24"/>
        </w:rPr>
      </w:pPr>
      <w:r w:rsidRPr="007D73C3">
        <w:rPr>
          <w:b/>
          <w:i/>
          <w:color w:val="000000"/>
          <w:sz w:val="24"/>
          <w:szCs w:val="24"/>
        </w:rPr>
        <w:t xml:space="preserve"> </w:t>
      </w:r>
      <w:r w:rsidR="008B56A2" w:rsidRPr="007D73C3">
        <w:rPr>
          <w:b/>
          <w:i/>
          <w:color w:val="000000"/>
          <w:sz w:val="24"/>
          <w:szCs w:val="24"/>
        </w:rPr>
        <w:t>одно посещение – 124,12 рубля</w:t>
      </w:r>
      <w:r w:rsidR="00750A1D" w:rsidRPr="007D73C3">
        <w:rPr>
          <w:b/>
          <w:i/>
          <w:color w:val="000000"/>
          <w:sz w:val="24"/>
          <w:szCs w:val="24"/>
        </w:rPr>
        <w:t>,</w:t>
      </w:r>
    </w:p>
    <w:p w:rsidR="00F85387" w:rsidRPr="007D73C3" w:rsidRDefault="000D1DBB" w:rsidP="007D73C3">
      <w:pPr>
        <w:ind w:firstLine="567"/>
        <w:jc w:val="both"/>
        <w:rPr>
          <w:b/>
          <w:i/>
          <w:color w:val="000000"/>
          <w:sz w:val="24"/>
          <w:szCs w:val="24"/>
        </w:rPr>
      </w:pPr>
      <w:r w:rsidRPr="007D73C3">
        <w:rPr>
          <w:b/>
          <w:i/>
          <w:color w:val="000000"/>
          <w:sz w:val="24"/>
          <w:szCs w:val="24"/>
        </w:rPr>
        <w:t xml:space="preserve"> </w:t>
      </w:r>
      <w:r w:rsidR="008B56A2" w:rsidRPr="007D73C3">
        <w:rPr>
          <w:b/>
          <w:i/>
          <w:color w:val="000000"/>
          <w:sz w:val="24"/>
          <w:szCs w:val="24"/>
        </w:rPr>
        <w:t xml:space="preserve">одну </w:t>
      </w:r>
      <w:proofErr w:type="spellStart"/>
      <w:r w:rsidR="008B56A2" w:rsidRPr="007D73C3">
        <w:rPr>
          <w:b/>
          <w:i/>
          <w:color w:val="000000"/>
          <w:sz w:val="24"/>
          <w:szCs w:val="24"/>
        </w:rPr>
        <w:t>документовыдачу</w:t>
      </w:r>
      <w:proofErr w:type="spellEnd"/>
      <w:r w:rsidR="008B56A2" w:rsidRPr="007D73C3">
        <w:rPr>
          <w:b/>
          <w:i/>
          <w:color w:val="000000"/>
          <w:sz w:val="24"/>
          <w:szCs w:val="24"/>
        </w:rPr>
        <w:t xml:space="preserve"> – 46,79 рубля.</w:t>
      </w:r>
      <w:r w:rsidR="00F7233B" w:rsidRPr="007D73C3">
        <w:rPr>
          <w:b/>
          <w:i/>
          <w:color w:val="000000"/>
          <w:sz w:val="24"/>
          <w:szCs w:val="24"/>
        </w:rPr>
        <w:t xml:space="preserve"> </w:t>
      </w:r>
    </w:p>
    <w:p w:rsidR="0042283C" w:rsidRPr="007D73C3" w:rsidRDefault="00194F31" w:rsidP="007D73C3">
      <w:pPr>
        <w:ind w:firstLine="567"/>
        <w:jc w:val="both"/>
        <w:rPr>
          <w:b/>
          <w:i/>
          <w:iCs/>
          <w:color w:val="000000"/>
          <w:sz w:val="24"/>
          <w:szCs w:val="24"/>
        </w:rPr>
      </w:pPr>
      <w:r w:rsidRPr="007D73C3">
        <w:rPr>
          <w:b/>
          <w:i/>
          <w:iCs/>
          <w:color w:val="000000"/>
          <w:sz w:val="24"/>
          <w:szCs w:val="24"/>
        </w:rPr>
        <w:t>3.4. Оказание платных услуг</w:t>
      </w:r>
    </w:p>
    <w:p w:rsidR="00F12ED2" w:rsidRPr="007D73C3" w:rsidRDefault="00194F31" w:rsidP="007D73C3">
      <w:pPr>
        <w:ind w:firstLine="567"/>
        <w:jc w:val="both"/>
        <w:rPr>
          <w:color w:val="000000"/>
          <w:sz w:val="24"/>
          <w:szCs w:val="24"/>
        </w:rPr>
      </w:pPr>
      <w:r w:rsidRPr="007D73C3">
        <w:rPr>
          <w:color w:val="000000"/>
          <w:sz w:val="24"/>
          <w:szCs w:val="24"/>
        </w:rPr>
        <w:t xml:space="preserve">В 2015 году библиотеками округа было выполнено </w:t>
      </w:r>
      <w:r w:rsidRPr="007D73C3">
        <w:rPr>
          <w:b/>
          <w:bCs/>
          <w:color w:val="000000"/>
          <w:sz w:val="24"/>
          <w:szCs w:val="24"/>
        </w:rPr>
        <w:t xml:space="preserve">платных услуг </w:t>
      </w:r>
      <w:r w:rsidRPr="007D73C3">
        <w:rPr>
          <w:color w:val="000000"/>
          <w:sz w:val="24"/>
          <w:szCs w:val="24"/>
        </w:rPr>
        <w:t xml:space="preserve">на сумму </w:t>
      </w:r>
      <w:r w:rsidRPr="007D73C3">
        <w:rPr>
          <w:b/>
          <w:bCs/>
          <w:color w:val="000000"/>
          <w:sz w:val="24"/>
          <w:szCs w:val="24"/>
        </w:rPr>
        <w:t xml:space="preserve">51153 </w:t>
      </w:r>
      <w:r w:rsidRPr="007D73C3">
        <w:rPr>
          <w:color w:val="000000"/>
          <w:sz w:val="24"/>
          <w:szCs w:val="24"/>
        </w:rPr>
        <w:t xml:space="preserve">рубля (в 2014 г. - </w:t>
      </w:r>
      <w:r w:rsidRPr="007D73C3">
        <w:rPr>
          <w:b/>
          <w:bCs/>
          <w:color w:val="000000"/>
          <w:sz w:val="24"/>
          <w:szCs w:val="24"/>
        </w:rPr>
        <w:t xml:space="preserve">37000 </w:t>
      </w:r>
      <w:r w:rsidRPr="007D73C3">
        <w:rPr>
          <w:color w:val="000000"/>
          <w:sz w:val="24"/>
          <w:szCs w:val="24"/>
        </w:rPr>
        <w:t xml:space="preserve">рублей). </w:t>
      </w:r>
    </w:p>
    <w:p w:rsidR="00F12ED2" w:rsidRPr="007D73C3" w:rsidRDefault="00F12ED2" w:rsidP="007D73C3">
      <w:pPr>
        <w:ind w:firstLine="567"/>
        <w:jc w:val="both"/>
        <w:rPr>
          <w:color w:val="000000"/>
          <w:sz w:val="24"/>
          <w:szCs w:val="24"/>
        </w:rPr>
      </w:pPr>
      <w:r w:rsidRPr="007D73C3">
        <w:rPr>
          <w:color w:val="000000"/>
          <w:sz w:val="24"/>
          <w:szCs w:val="24"/>
        </w:rPr>
        <w:t xml:space="preserve">Наиболее востребованными являются услуги по ксерокопированию документов, сканированию материалов, распечатке документов на принтере, работа в сети </w:t>
      </w:r>
      <w:r w:rsidR="00750A1D" w:rsidRPr="007D73C3">
        <w:rPr>
          <w:color w:val="000000"/>
          <w:sz w:val="24"/>
          <w:szCs w:val="24"/>
        </w:rPr>
        <w:t>И</w:t>
      </w:r>
      <w:r w:rsidRPr="007D73C3">
        <w:rPr>
          <w:color w:val="000000"/>
          <w:sz w:val="24"/>
          <w:szCs w:val="24"/>
        </w:rPr>
        <w:t>нтернет.</w:t>
      </w:r>
    </w:p>
    <w:p w:rsidR="0021171F" w:rsidRPr="007D73C3" w:rsidRDefault="00194F31" w:rsidP="007D73C3">
      <w:pPr>
        <w:ind w:firstLine="567"/>
        <w:jc w:val="both"/>
        <w:rPr>
          <w:i/>
          <w:iCs/>
          <w:color w:val="000000"/>
          <w:sz w:val="24"/>
          <w:szCs w:val="24"/>
        </w:rPr>
      </w:pPr>
      <w:r w:rsidRPr="007D73C3">
        <w:rPr>
          <w:i/>
          <w:iCs/>
          <w:color w:val="000000"/>
          <w:sz w:val="24"/>
          <w:szCs w:val="24"/>
        </w:rPr>
        <w:t>3.5. Краткие выводы по разделу. Основные тенденции в изменении потребностей</w:t>
      </w:r>
      <w:r w:rsidRPr="007D73C3">
        <w:rPr>
          <w:color w:val="000000"/>
          <w:sz w:val="24"/>
          <w:szCs w:val="24"/>
        </w:rPr>
        <w:br/>
      </w:r>
      <w:r w:rsidRPr="007D73C3">
        <w:rPr>
          <w:i/>
          <w:iCs/>
          <w:color w:val="000000"/>
          <w:sz w:val="24"/>
          <w:szCs w:val="24"/>
        </w:rPr>
        <w:t>пользователей и их удовлетворение.</w:t>
      </w:r>
    </w:p>
    <w:p w:rsidR="0021171F" w:rsidRPr="007D73C3" w:rsidRDefault="00530510" w:rsidP="007D73C3">
      <w:pPr>
        <w:ind w:firstLine="567"/>
        <w:jc w:val="both"/>
        <w:rPr>
          <w:iCs/>
          <w:color w:val="000000"/>
          <w:sz w:val="24"/>
          <w:szCs w:val="24"/>
        </w:rPr>
      </w:pPr>
      <w:r w:rsidRPr="007D73C3">
        <w:rPr>
          <w:iCs/>
          <w:color w:val="000000"/>
          <w:sz w:val="24"/>
          <w:szCs w:val="24"/>
        </w:rPr>
        <w:t>Все основные плановые показатели успешно выполнены. </w:t>
      </w:r>
    </w:p>
    <w:p w:rsidR="0021171F" w:rsidRPr="007D73C3" w:rsidRDefault="00530510" w:rsidP="007D73C3">
      <w:pPr>
        <w:ind w:firstLine="567"/>
        <w:jc w:val="both"/>
        <w:rPr>
          <w:b/>
          <w:bCs/>
          <w:iCs/>
          <w:color w:val="000000"/>
          <w:sz w:val="24"/>
          <w:szCs w:val="24"/>
        </w:rPr>
      </w:pPr>
      <w:r w:rsidRPr="007D73C3">
        <w:rPr>
          <w:b/>
          <w:bCs/>
          <w:iCs/>
          <w:color w:val="000000"/>
          <w:sz w:val="24"/>
          <w:szCs w:val="24"/>
        </w:rPr>
        <w:t>Что способствовало</w:t>
      </w:r>
      <w:r w:rsidRPr="007D73C3">
        <w:rPr>
          <w:iCs/>
          <w:color w:val="000000"/>
          <w:sz w:val="24"/>
          <w:szCs w:val="24"/>
        </w:rPr>
        <w:t> </w:t>
      </w:r>
      <w:r w:rsidRPr="007D73C3">
        <w:rPr>
          <w:b/>
          <w:bCs/>
          <w:iCs/>
          <w:color w:val="000000"/>
          <w:sz w:val="24"/>
          <w:szCs w:val="24"/>
        </w:rPr>
        <w:t>успешной работе ЦБС по выполнению плановых показателей?</w:t>
      </w:r>
    </w:p>
    <w:p w:rsidR="00A813F5" w:rsidRPr="007D73C3" w:rsidRDefault="00A813F5" w:rsidP="007D73C3">
      <w:pPr>
        <w:ind w:firstLine="567"/>
        <w:jc w:val="both"/>
        <w:rPr>
          <w:iCs/>
          <w:color w:val="000000"/>
          <w:sz w:val="24"/>
          <w:szCs w:val="24"/>
        </w:rPr>
      </w:pPr>
      <w:r w:rsidRPr="007D73C3">
        <w:rPr>
          <w:iCs/>
          <w:color w:val="000000"/>
          <w:sz w:val="24"/>
          <w:szCs w:val="24"/>
        </w:rPr>
        <w:t xml:space="preserve">- </w:t>
      </w:r>
      <w:r w:rsidR="00530510" w:rsidRPr="007D73C3">
        <w:rPr>
          <w:iCs/>
          <w:color w:val="000000"/>
          <w:sz w:val="24"/>
          <w:szCs w:val="24"/>
        </w:rPr>
        <w:t>Последовательная целенаправленная деятельность всех структурных подразделений по привлечению населения к чтению. </w:t>
      </w:r>
    </w:p>
    <w:p w:rsidR="00A813F5" w:rsidRPr="007D73C3" w:rsidRDefault="00A813F5" w:rsidP="007D73C3">
      <w:pPr>
        <w:tabs>
          <w:tab w:val="num" w:pos="720"/>
        </w:tabs>
        <w:ind w:firstLine="567"/>
        <w:jc w:val="both"/>
        <w:rPr>
          <w:iCs/>
          <w:color w:val="000000"/>
          <w:sz w:val="24"/>
          <w:szCs w:val="24"/>
        </w:rPr>
      </w:pPr>
      <w:r w:rsidRPr="007D73C3">
        <w:rPr>
          <w:iCs/>
          <w:color w:val="000000"/>
          <w:sz w:val="24"/>
          <w:szCs w:val="24"/>
        </w:rPr>
        <w:t xml:space="preserve">- </w:t>
      </w:r>
      <w:r w:rsidR="00530510" w:rsidRPr="007D73C3">
        <w:rPr>
          <w:iCs/>
          <w:color w:val="000000"/>
          <w:sz w:val="24"/>
          <w:szCs w:val="24"/>
        </w:rPr>
        <w:t>Проведение ежемесячного мониторинга по основным показателям стимулировало сотрудников к постоянному анализу ситуации и активизации работы в тех направлениях, которые отставали.</w:t>
      </w:r>
    </w:p>
    <w:p w:rsidR="0021171F" w:rsidRPr="007D73C3" w:rsidRDefault="00A813F5" w:rsidP="007D73C3">
      <w:pPr>
        <w:tabs>
          <w:tab w:val="num" w:pos="720"/>
        </w:tabs>
        <w:ind w:firstLine="567"/>
        <w:jc w:val="both"/>
        <w:rPr>
          <w:iCs/>
          <w:color w:val="000000"/>
          <w:sz w:val="24"/>
          <w:szCs w:val="24"/>
        </w:rPr>
      </w:pPr>
      <w:r w:rsidRPr="007D73C3">
        <w:rPr>
          <w:iCs/>
          <w:color w:val="000000"/>
          <w:sz w:val="24"/>
          <w:szCs w:val="24"/>
        </w:rPr>
        <w:lastRenderedPageBreak/>
        <w:t xml:space="preserve">- </w:t>
      </w:r>
      <w:r w:rsidR="007D73C3">
        <w:rPr>
          <w:iCs/>
          <w:color w:val="000000"/>
          <w:sz w:val="24"/>
          <w:szCs w:val="24"/>
        </w:rPr>
        <w:t xml:space="preserve">В отчетном году было приобретено много современной, модной литературы, так же </w:t>
      </w:r>
      <w:r w:rsidR="00530510" w:rsidRPr="007D73C3">
        <w:rPr>
          <w:iCs/>
          <w:color w:val="000000"/>
          <w:sz w:val="24"/>
          <w:szCs w:val="24"/>
        </w:rPr>
        <w:t>был сделан акцент на активизацию культурно-досуговой деятельности, что привлекло в библиотеки новых читателей и увеличило посещения. </w:t>
      </w:r>
    </w:p>
    <w:p w:rsidR="0021171F" w:rsidRPr="007D73C3" w:rsidRDefault="00530510" w:rsidP="007D73C3">
      <w:pPr>
        <w:tabs>
          <w:tab w:val="num" w:pos="720"/>
        </w:tabs>
        <w:ind w:firstLine="567"/>
        <w:jc w:val="both"/>
        <w:rPr>
          <w:iCs/>
          <w:color w:val="000000"/>
          <w:sz w:val="24"/>
          <w:szCs w:val="24"/>
        </w:rPr>
      </w:pPr>
      <w:r w:rsidRPr="007D73C3">
        <w:rPr>
          <w:iCs/>
          <w:color w:val="000000"/>
          <w:sz w:val="24"/>
          <w:szCs w:val="24"/>
        </w:rPr>
        <w:t>В 201</w:t>
      </w:r>
      <w:r w:rsidR="00A813F5" w:rsidRPr="007D73C3">
        <w:rPr>
          <w:iCs/>
          <w:color w:val="000000"/>
          <w:sz w:val="24"/>
          <w:szCs w:val="24"/>
        </w:rPr>
        <w:t>5</w:t>
      </w:r>
      <w:r w:rsidRPr="007D73C3">
        <w:rPr>
          <w:iCs/>
          <w:color w:val="000000"/>
          <w:sz w:val="24"/>
          <w:szCs w:val="24"/>
        </w:rPr>
        <w:t xml:space="preserve"> году проведено на </w:t>
      </w:r>
      <w:r w:rsidR="00CE295F" w:rsidRPr="007D73C3">
        <w:rPr>
          <w:iCs/>
          <w:color w:val="000000"/>
          <w:sz w:val="24"/>
          <w:szCs w:val="24"/>
        </w:rPr>
        <w:t>56</w:t>
      </w:r>
      <w:r w:rsidRPr="007D73C3">
        <w:rPr>
          <w:iCs/>
          <w:color w:val="000000"/>
          <w:sz w:val="24"/>
          <w:szCs w:val="24"/>
        </w:rPr>
        <w:t xml:space="preserve"> мероприяти</w:t>
      </w:r>
      <w:r w:rsidR="00CE295F" w:rsidRPr="007D73C3">
        <w:rPr>
          <w:iCs/>
          <w:color w:val="000000"/>
          <w:sz w:val="24"/>
          <w:szCs w:val="24"/>
        </w:rPr>
        <w:t>й</w:t>
      </w:r>
      <w:r w:rsidRPr="007D73C3">
        <w:rPr>
          <w:iCs/>
          <w:color w:val="000000"/>
          <w:sz w:val="24"/>
          <w:szCs w:val="24"/>
        </w:rPr>
        <w:t xml:space="preserve"> больше, чем в предыдущем году;</w:t>
      </w:r>
      <w:r w:rsidRPr="007D73C3">
        <w:rPr>
          <w:iCs/>
          <w:color w:val="000000"/>
          <w:sz w:val="24"/>
          <w:szCs w:val="24"/>
        </w:rPr>
        <w:br/>
      </w:r>
      <w:r w:rsidR="00A813F5" w:rsidRPr="007D73C3">
        <w:rPr>
          <w:iCs/>
          <w:color w:val="000000"/>
          <w:sz w:val="24"/>
          <w:szCs w:val="24"/>
        </w:rPr>
        <w:t xml:space="preserve">- Начал работать в полную силу </w:t>
      </w:r>
      <w:r w:rsidRPr="007D73C3">
        <w:rPr>
          <w:iCs/>
          <w:color w:val="000000"/>
          <w:sz w:val="24"/>
          <w:szCs w:val="24"/>
        </w:rPr>
        <w:t xml:space="preserve"> официальный сайт библиотечной системы</w:t>
      </w:r>
      <w:r w:rsidR="00A813F5" w:rsidRPr="007D73C3">
        <w:rPr>
          <w:iCs/>
          <w:color w:val="000000"/>
          <w:sz w:val="24"/>
          <w:szCs w:val="24"/>
        </w:rPr>
        <w:t>, появились группы библиотек в социальных сетях</w:t>
      </w:r>
      <w:r w:rsidR="007D73C3">
        <w:rPr>
          <w:iCs/>
          <w:color w:val="000000"/>
          <w:sz w:val="24"/>
          <w:szCs w:val="24"/>
        </w:rPr>
        <w:t xml:space="preserve">. </w:t>
      </w:r>
      <w:r w:rsidR="00945938">
        <w:rPr>
          <w:iCs/>
          <w:color w:val="000000"/>
          <w:sz w:val="24"/>
          <w:szCs w:val="24"/>
        </w:rPr>
        <w:t xml:space="preserve">Знакомясь с </w:t>
      </w:r>
      <w:proofErr w:type="gramStart"/>
      <w:r w:rsidR="00945938">
        <w:rPr>
          <w:iCs/>
          <w:color w:val="000000"/>
          <w:sz w:val="24"/>
          <w:szCs w:val="24"/>
        </w:rPr>
        <w:t>информацией</w:t>
      </w:r>
      <w:proofErr w:type="gramEnd"/>
      <w:r w:rsidR="00945938">
        <w:rPr>
          <w:iCs/>
          <w:color w:val="000000"/>
          <w:sz w:val="24"/>
          <w:szCs w:val="24"/>
        </w:rPr>
        <w:t xml:space="preserve"> о работе библиотеки размещенной в социальных сетях потенциальные читатели заинтересовываются и приходят в библиотеку, становясь реальными пользователями</w:t>
      </w:r>
      <w:r w:rsidRPr="007D73C3">
        <w:rPr>
          <w:iCs/>
          <w:color w:val="000000"/>
          <w:sz w:val="24"/>
          <w:szCs w:val="24"/>
        </w:rPr>
        <w:t>.</w:t>
      </w:r>
    </w:p>
    <w:p w:rsidR="00945938" w:rsidRPr="007D73C3" w:rsidRDefault="00530510" w:rsidP="00945938">
      <w:pPr>
        <w:tabs>
          <w:tab w:val="num" w:pos="720"/>
        </w:tabs>
        <w:ind w:firstLine="567"/>
        <w:jc w:val="both"/>
        <w:rPr>
          <w:iCs/>
          <w:color w:val="000000"/>
          <w:sz w:val="24"/>
          <w:szCs w:val="24"/>
        </w:rPr>
      </w:pPr>
      <w:r w:rsidRPr="007D73C3">
        <w:rPr>
          <w:b/>
          <w:bCs/>
          <w:iCs/>
          <w:color w:val="000000"/>
          <w:sz w:val="24"/>
          <w:szCs w:val="24"/>
        </w:rPr>
        <w:t>Вывод:</w:t>
      </w:r>
      <w:r w:rsidR="00CE295F" w:rsidRPr="007D73C3">
        <w:rPr>
          <w:b/>
          <w:bCs/>
          <w:iCs/>
          <w:color w:val="000000"/>
          <w:sz w:val="24"/>
          <w:szCs w:val="24"/>
        </w:rPr>
        <w:t xml:space="preserve"> </w:t>
      </w:r>
      <w:r w:rsidR="00DE660F" w:rsidRPr="007D73C3">
        <w:rPr>
          <w:bCs/>
          <w:sz w:val="24"/>
          <w:szCs w:val="24"/>
        </w:rPr>
        <w:t xml:space="preserve">Мониторинг посещаемости и книговыдачи показывает, что, все основные показатели деятельности библиотек в библиотеках городского округа Семеновский продолжают увеличиваться, что говорит об эффективности проводимых мероприятий, о стабильной, качественной, хорошо налаженной работе. </w:t>
      </w:r>
      <w:r w:rsidR="00945938">
        <w:rPr>
          <w:bCs/>
          <w:sz w:val="24"/>
          <w:szCs w:val="24"/>
        </w:rPr>
        <w:t>Однако</w:t>
      </w:r>
      <w:proofErr w:type="gramStart"/>
      <w:r w:rsidR="00945938">
        <w:rPr>
          <w:bCs/>
          <w:sz w:val="24"/>
          <w:szCs w:val="24"/>
        </w:rPr>
        <w:t>,</w:t>
      </w:r>
      <w:proofErr w:type="gramEnd"/>
      <w:r w:rsidR="00945938">
        <w:rPr>
          <w:bCs/>
          <w:sz w:val="24"/>
          <w:szCs w:val="24"/>
        </w:rPr>
        <w:t xml:space="preserve"> о</w:t>
      </w:r>
      <w:r w:rsidR="00945938" w:rsidRPr="007D73C3">
        <w:rPr>
          <w:iCs/>
          <w:color w:val="000000"/>
          <w:sz w:val="24"/>
          <w:szCs w:val="24"/>
        </w:rPr>
        <w:t>тсутствие финансирования не позволило приобрести программный продукт для размещения электронного каталога на собственном сайте ЦБС. В настоящее время это один из главных резервов, который может улучшить ситуацию с выполнением показателей. Работа в этом направлении продолжится в 2016году. </w:t>
      </w:r>
    </w:p>
    <w:p w:rsidR="00945938" w:rsidRDefault="00530510" w:rsidP="00945938">
      <w:pPr>
        <w:tabs>
          <w:tab w:val="num" w:pos="720"/>
        </w:tabs>
        <w:ind w:firstLine="567"/>
        <w:jc w:val="both"/>
        <w:rPr>
          <w:iCs/>
          <w:color w:val="000000"/>
          <w:sz w:val="24"/>
          <w:szCs w:val="24"/>
        </w:rPr>
      </w:pPr>
      <w:r w:rsidRPr="007D73C3">
        <w:rPr>
          <w:iCs/>
          <w:color w:val="000000"/>
          <w:sz w:val="24"/>
          <w:szCs w:val="24"/>
        </w:rPr>
        <w:t>Чтобы динамика показателей была положительной в последующие периоды, необходимы финансовые вложения в комплектование книжного фонда; обновление имеющегося компьютерного парка и его дальнейшее совершенствование с учетом современных требований; повышение квалификации; достойная заработная плата и стимулирование персонала</w:t>
      </w:r>
      <w:r w:rsidR="00945938">
        <w:rPr>
          <w:iCs/>
          <w:color w:val="000000"/>
          <w:sz w:val="24"/>
          <w:szCs w:val="24"/>
        </w:rPr>
        <w:t>, косметический ремонт зданий библиотек-филиалов</w:t>
      </w:r>
      <w:r w:rsidRPr="007D73C3">
        <w:rPr>
          <w:iCs/>
          <w:color w:val="000000"/>
          <w:sz w:val="24"/>
          <w:szCs w:val="24"/>
        </w:rPr>
        <w:t>.</w:t>
      </w:r>
      <w:r w:rsidR="00945938" w:rsidRPr="00945938">
        <w:rPr>
          <w:iCs/>
          <w:color w:val="000000"/>
          <w:sz w:val="24"/>
          <w:szCs w:val="24"/>
        </w:rPr>
        <w:t xml:space="preserve"> </w:t>
      </w:r>
    </w:p>
    <w:p w:rsidR="002B681A" w:rsidRPr="007D73C3" w:rsidRDefault="002B681A" w:rsidP="007D73C3">
      <w:pPr>
        <w:ind w:right="-143" w:firstLine="567"/>
        <w:jc w:val="both"/>
        <w:rPr>
          <w:sz w:val="24"/>
          <w:szCs w:val="24"/>
        </w:rPr>
      </w:pPr>
      <w:r w:rsidRPr="007D73C3">
        <w:rPr>
          <w:b/>
          <w:sz w:val="24"/>
          <w:szCs w:val="24"/>
        </w:rPr>
        <w:t>4. Библиотечные фонды (формирование, использование, сохранность)</w:t>
      </w:r>
      <w:r w:rsidRPr="007D73C3">
        <w:rPr>
          <w:sz w:val="24"/>
          <w:szCs w:val="24"/>
        </w:rPr>
        <w:t>.</w:t>
      </w:r>
    </w:p>
    <w:p w:rsidR="002B681A" w:rsidRPr="007D73C3" w:rsidRDefault="002B681A" w:rsidP="007D73C3">
      <w:pPr>
        <w:ind w:right="-143" w:firstLine="567"/>
        <w:jc w:val="both"/>
        <w:rPr>
          <w:b/>
          <w:i/>
          <w:sz w:val="24"/>
          <w:szCs w:val="24"/>
        </w:rPr>
      </w:pPr>
      <w:r w:rsidRPr="007D73C3">
        <w:rPr>
          <w:b/>
          <w:i/>
          <w:sz w:val="24"/>
          <w:szCs w:val="24"/>
        </w:rPr>
        <w:t xml:space="preserve">4.1 Анализ статистических показателей, отражающих формирование и использование библиотечных фондов на физических (материальных) носителях информации </w:t>
      </w:r>
      <w:proofErr w:type="gramStart"/>
      <w:r w:rsidRPr="007D73C3">
        <w:rPr>
          <w:b/>
          <w:i/>
          <w:sz w:val="24"/>
          <w:szCs w:val="24"/>
        </w:rPr>
        <w:t xml:space="preserve">( </w:t>
      </w:r>
      <w:proofErr w:type="gramEnd"/>
      <w:r w:rsidRPr="007D73C3">
        <w:rPr>
          <w:b/>
          <w:i/>
          <w:sz w:val="24"/>
          <w:szCs w:val="24"/>
        </w:rPr>
        <w:t>на основе суммарных данных по 6-НК). Динамика за три года.</w:t>
      </w:r>
    </w:p>
    <w:tbl>
      <w:tblPr>
        <w:tblStyle w:val="a3"/>
        <w:tblW w:w="0" w:type="auto"/>
        <w:tblLook w:val="04A0" w:firstRow="1" w:lastRow="0" w:firstColumn="1" w:lastColumn="0" w:noHBand="0" w:noVBand="1"/>
      </w:tblPr>
      <w:tblGrid>
        <w:gridCol w:w="1879"/>
        <w:gridCol w:w="2612"/>
        <w:gridCol w:w="2556"/>
        <w:gridCol w:w="2524"/>
      </w:tblGrid>
      <w:tr w:rsidR="002B681A" w:rsidRPr="007D73C3" w:rsidTr="0084724A">
        <w:tc>
          <w:tcPr>
            <w:tcW w:w="2235" w:type="dxa"/>
          </w:tcPr>
          <w:p w:rsidR="002B681A" w:rsidRPr="007D73C3" w:rsidRDefault="002B681A" w:rsidP="007D73C3">
            <w:pPr>
              <w:ind w:right="-143" w:firstLine="567"/>
              <w:jc w:val="both"/>
              <w:rPr>
                <w:b/>
                <w:sz w:val="24"/>
                <w:szCs w:val="24"/>
              </w:rPr>
            </w:pPr>
            <w:r w:rsidRPr="007D73C3">
              <w:rPr>
                <w:b/>
                <w:sz w:val="24"/>
                <w:szCs w:val="24"/>
              </w:rPr>
              <w:t>Год</w:t>
            </w:r>
          </w:p>
        </w:tc>
        <w:tc>
          <w:tcPr>
            <w:tcW w:w="2976" w:type="dxa"/>
          </w:tcPr>
          <w:p w:rsidR="002B681A" w:rsidRPr="007D73C3" w:rsidRDefault="002B681A" w:rsidP="007D73C3">
            <w:pPr>
              <w:ind w:right="-143" w:firstLine="567"/>
              <w:jc w:val="both"/>
              <w:rPr>
                <w:b/>
                <w:sz w:val="24"/>
                <w:szCs w:val="24"/>
              </w:rPr>
            </w:pPr>
            <w:r w:rsidRPr="007D73C3">
              <w:rPr>
                <w:b/>
                <w:sz w:val="24"/>
                <w:szCs w:val="24"/>
              </w:rPr>
              <w:t>Поступило</w:t>
            </w:r>
          </w:p>
        </w:tc>
        <w:tc>
          <w:tcPr>
            <w:tcW w:w="2977" w:type="dxa"/>
          </w:tcPr>
          <w:p w:rsidR="002B681A" w:rsidRPr="007D73C3" w:rsidRDefault="002B681A" w:rsidP="007D73C3">
            <w:pPr>
              <w:ind w:right="-143" w:firstLine="567"/>
              <w:jc w:val="both"/>
              <w:rPr>
                <w:b/>
                <w:sz w:val="24"/>
                <w:szCs w:val="24"/>
              </w:rPr>
            </w:pPr>
            <w:r w:rsidRPr="007D73C3">
              <w:rPr>
                <w:b/>
                <w:sz w:val="24"/>
                <w:szCs w:val="24"/>
              </w:rPr>
              <w:t>Выбыло</w:t>
            </w:r>
          </w:p>
        </w:tc>
        <w:tc>
          <w:tcPr>
            <w:tcW w:w="2942" w:type="dxa"/>
          </w:tcPr>
          <w:p w:rsidR="002B681A" w:rsidRPr="007D73C3" w:rsidRDefault="002B681A" w:rsidP="007D73C3">
            <w:pPr>
              <w:ind w:right="-143" w:firstLine="567"/>
              <w:jc w:val="both"/>
              <w:rPr>
                <w:b/>
                <w:sz w:val="24"/>
                <w:szCs w:val="24"/>
              </w:rPr>
            </w:pPr>
            <w:r w:rsidRPr="007D73C3">
              <w:rPr>
                <w:b/>
                <w:sz w:val="24"/>
                <w:szCs w:val="24"/>
              </w:rPr>
              <w:t>Состоит</w:t>
            </w:r>
          </w:p>
        </w:tc>
      </w:tr>
      <w:tr w:rsidR="002B681A" w:rsidRPr="007D73C3" w:rsidTr="0084724A">
        <w:tc>
          <w:tcPr>
            <w:tcW w:w="2235" w:type="dxa"/>
          </w:tcPr>
          <w:p w:rsidR="002B681A" w:rsidRPr="007D73C3" w:rsidRDefault="002B681A" w:rsidP="007D73C3">
            <w:pPr>
              <w:ind w:right="-143" w:firstLine="567"/>
              <w:jc w:val="both"/>
              <w:rPr>
                <w:sz w:val="24"/>
                <w:szCs w:val="24"/>
              </w:rPr>
            </w:pPr>
            <w:r w:rsidRPr="007D73C3">
              <w:rPr>
                <w:sz w:val="24"/>
                <w:szCs w:val="24"/>
              </w:rPr>
              <w:t>2013</w:t>
            </w:r>
          </w:p>
        </w:tc>
        <w:tc>
          <w:tcPr>
            <w:tcW w:w="2976" w:type="dxa"/>
          </w:tcPr>
          <w:p w:rsidR="002B681A" w:rsidRPr="007D73C3" w:rsidRDefault="002B681A" w:rsidP="007D73C3">
            <w:pPr>
              <w:ind w:right="-143" w:firstLine="567"/>
              <w:jc w:val="both"/>
              <w:rPr>
                <w:sz w:val="24"/>
                <w:szCs w:val="24"/>
              </w:rPr>
            </w:pPr>
            <w:r w:rsidRPr="007D73C3">
              <w:rPr>
                <w:sz w:val="24"/>
                <w:szCs w:val="24"/>
              </w:rPr>
              <w:t>6343</w:t>
            </w:r>
          </w:p>
        </w:tc>
        <w:tc>
          <w:tcPr>
            <w:tcW w:w="2977" w:type="dxa"/>
          </w:tcPr>
          <w:p w:rsidR="002B681A" w:rsidRPr="007D73C3" w:rsidRDefault="00750A1D" w:rsidP="007D73C3">
            <w:pPr>
              <w:ind w:right="-143" w:firstLine="567"/>
              <w:jc w:val="both"/>
              <w:rPr>
                <w:sz w:val="24"/>
                <w:szCs w:val="24"/>
              </w:rPr>
            </w:pPr>
            <w:r w:rsidRPr="007D73C3">
              <w:rPr>
                <w:sz w:val="24"/>
                <w:szCs w:val="24"/>
              </w:rPr>
              <w:t>5</w:t>
            </w:r>
            <w:r w:rsidR="002B681A" w:rsidRPr="007D73C3">
              <w:rPr>
                <w:sz w:val="24"/>
                <w:szCs w:val="24"/>
              </w:rPr>
              <w:t>7280</w:t>
            </w:r>
          </w:p>
        </w:tc>
        <w:tc>
          <w:tcPr>
            <w:tcW w:w="2942" w:type="dxa"/>
          </w:tcPr>
          <w:p w:rsidR="002B681A" w:rsidRPr="007D73C3" w:rsidRDefault="00750A1D" w:rsidP="007D73C3">
            <w:pPr>
              <w:ind w:right="-143" w:firstLine="567"/>
              <w:jc w:val="both"/>
              <w:rPr>
                <w:sz w:val="24"/>
                <w:szCs w:val="24"/>
              </w:rPr>
            </w:pPr>
            <w:r w:rsidRPr="007D73C3">
              <w:rPr>
                <w:sz w:val="24"/>
                <w:szCs w:val="24"/>
              </w:rPr>
              <w:t>3</w:t>
            </w:r>
            <w:r w:rsidR="002B681A" w:rsidRPr="007D73C3">
              <w:rPr>
                <w:sz w:val="24"/>
                <w:szCs w:val="24"/>
              </w:rPr>
              <w:t>15913</w:t>
            </w:r>
          </w:p>
        </w:tc>
      </w:tr>
      <w:tr w:rsidR="002B681A" w:rsidRPr="007D73C3" w:rsidTr="0084724A">
        <w:tc>
          <w:tcPr>
            <w:tcW w:w="2235" w:type="dxa"/>
          </w:tcPr>
          <w:p w:rsidR="002B681A" w:rsidRPr="007D73C3" w:rsidRDefault="002B681A" w:rsidP="007D73C3">
            <w:pPr>
              <w:ind w:right="-143" w:firstLine="567"/>
              <w:jc w:val="both"/>
              <w:rPr>
                <w:sz w:val="24"/>
                <w:szCs w:val="24"/>
              </w:rPr>
            </w:pPr>
            <w:r w:rsidRPr="007D73C3">
              <w:rPr>
                <w:sz w:val="24"/>
                <w:szCs w:val="24"/>
              </w:rPr>
              <w:t>2014</w:t>
            </w:r>
          </w:p>
        </w:tc>
        <w:tc>
          <w:tcPr>
            <w:tcW w:w="2976" w:type="dxa"/>
          </w:tcPr>
          <w:p w:rsidR="002B681A" w:rsidRPr="007D73C3" w:rsidRDefault="002B681A" w:rsidP="007D73C3">
            <w:pPr>
              <w:ind w:right="-143" w:firstLine="567"/>
              <w:jc w:val="both"/>
              <w:rPr>
                <w:sz w:val="24"/>
                <w:szCs w:val="24"/>
              </w:rPr>
            </w:pPr>
            <w:r w:rsidRPr="007D73C3">
              <w:rPr>
                <w:sz w:val="24"/>
                <w:szCs w:val="24"/>
              </w:rPr>
              <w:t>8179</w:t>
            </w:r>
          </w:p>
        </w:tc>
        <w:tc>
          <w:tcPr>
            <w:tcW w:w="2977" w:type="dxa"/>
          </w:tcPr>
          <w:p w:rsidR="002B681A" w:rsidRPr="007D73C3" w:rsidRDefault="002B681A" w:rsidP="007D73C3">
            <w:pPr>
              <w:ind w:right="-143" w:firstLine="567"/>
              <w:jc w:val="both"/>
              <w:rPr>
                <w:sz w:val="24"/>
                <w:szCs w:val="24"/>
              </w:rPr>
            </w:pPr>
            <w:r w:rsidRPr="007D73C3">
              <w:rPr>
                <w:sz w:val="24"/>
                <w:szCs w:val="24"/>
              </w:rPr>
              <w:t>24014</w:t>
            </w:r>
          </w:p>
        </w:tc>
        <w:tc>
          <w:tcPr>
            <w:tcW w:w="2942" w:type="dxa"/>
          </w:tcPr>
          <w:p w:rsidR="002B681A" w:rsidRPr="007D73C3" w:rsidRDefault="002B681A" w:rsidP="007D73C3">
            <w:pPr>
              <w:ind w:right="-143" w:firstLine="567"/>
              <w:jc w:val="both"/>
              <w:rPr>
                <w:sz w:val="24"/>
                <w:szCs w:val="24"/>
              </w:rPr>
            </w:pPr>
            <w:r w:rsidRPr="007D73C3">
              <w:rPr>
                <w:sz w:val="24"/>
                <w:szCs w:val="24"/>
              </w:rPr>
              <w:t>300078</w:t>
            </w:r>
          </w:p>
        </w:tc>
      </w:tr>
      <w:tr w:rsidR="002B681A" w:rsidRPr="007D73C3" w:rsidTr="0084724A">
        <w:trPr>
          <w:trHeight w:val="306"/>
        </w:trPr>
        <w:tc>
          <w:tcPr>
            <w:tcW w:w="2235" w:type="dxa"/>
          </w:tcPr>
          <w:p w:rsidR="002B681A" w:rsidRPr="007D73C3" w:rsidRDefault="002B681A" w:rsidP="007D73C3">
            <w:pPr>
              <w:ind w:right="-143" w:firstLine="567"/>
              <w:jc w:val="both"/>
              <w:rPr>
                <w:sz w:val="24"/>
                <w:szCs w:val="24"/>
              </w:rPr>
            </w:pPr>
            <w:r w:rsidRPr="007D73C3">
              <w:rPr>
                <w:sz w:val="24"/>
                <w:szCs w:val="24"/>
              </w:rPr>
              <w:t>2015</w:t>
            </w:r>
          </w:p>
        </w:tc>
        <w:tc>
          <w:tcPr>
            <w:tcW w:w="2976" w:type="dxa"/>
          </w:tcPr>
          <w:p w:rsidR="002B681A" w:rsidRPr="007D73C3" w:rsidRDefault="002B681A" w:rsidP="007D73C3">
            <w:pPr>
              <w:ind w:right="-143" w:firstLine="567"/>
              <w:jc w:val="both"/>
              <w:rPr>
                <w:sz w:val="24"/>
                <w:szCs w:val="24"/>
              </w:rPr>
            </w:pPr>
            <w:r w:rsidRPr="007D73C3">
              <w:rPr>
                <w:sz w:val="24"/>
                <w:szCs w:val="24"/>
              </w:rPr>
              <w:t>36</w:t>
            </w:r>
            <w:r w:rsidR="000F33BB" w:rsidRPr="007D73C3">
              <w:rPr>
                <w:sz w:val="24"/>
                <w:szCs w:val="24"/>
              </w:rPr>
              <w:t>8</w:t>
            </w:r>
            <w:r w:rsidRPr="007D73C3">
              <w:rPr>
                <w:sz w:val="24"/>
                <w:szCs w:val="24"/>
              </w:rPr>
              <w:t>6</w:t>
            </w:r>
          </w:p>
        </w:tc>
        <w:tc>
          <w:tcPr>
            <w:tcW w:w="2977" w:type="dxa"/>
          </w:tcPr>
          <w:p w:rsidR="002B681A" w:rsidRPr="007D73C3" w:rsidRDefault="002B681A" w:rsidP="007D73C3">
            <w:pPr>
              <w:ind w:right="-143" w:firstLine="567"/>
              <w:jc w:val="both"/>
              <w:rPr>
                <w:sz w:val="24"/>
                <w:szCs w:val="24"/>
              </w:rPr>
            </w:pPr>
            <w:r w:rsidRPr="007D73C3">
              <w:rPr>
                <w:sz w:val="24"/>
                <w:szCs w:val="24"/>
              </w:rPr>
              <w:t>20143</w:t>
            </w:r>
          </w:p>
        </w:tc>
        <w:tc>
          <w:tcPr>
            <w:tcW w:w="2942" w:type="dxa"/>
          </w:tcPr>
          <w:p w:rsidR="002B681A" w:rsidRPr="007D73C3" w:rsidRDefault="002B681A" w:rsidP="007D73C3">
            <w:pPr>
              <w:ind w:right="-143" w:firstLine="567"/>
              <w:jc w:val="both"/>
              <w:rPr>
                <w:sz w:val="24"/>
                <w:szCs w:val="24"/>
              </w:rPr>
            </w:pPr>
            <w:r w:rsidRPr="007D73C3">
              <w:rPr>
                <w:sz w:val="24"/>
                <w:szCs w:val="24"/>
              </w:rPr>
              <w:t>283621</w:t>
            </w:r>
          </w:p>
        </w:tc>
      </w:tr>
    </w:tbl>
    <w:p w:rsidR="002B681A" w:rsidRPr="007D73C3" w:rsidRDefault="002B681A" w:rsidP="007D73C3">
      <w:pPr>
        <w:ind w:right="-143" w:firstLine="567"/>
        <w:jc w:val="both"/>
        <w:rPr>
          <w:b/>
          <w:i/>
          <w:sz w:val="24"/>
          <w:szCs w:val="24"/>
        </w:rPr>
      </w:pPr>
      <w:r w:rsidRPr="007D73C3">
        <w:rPr>
          <w:b/>
          <w:i/>
          <w:sz w:val="24"/>
          <w:szCs w:val="24"/>
        </w:rPr>
        <w:t xml:space="preserve">4.2 Общая характеристика совокупного фонда ЦБС городского округа </w:t>
      </w:r>
      <w:proofErr w:type="gramStart"/>
      <w:r w:rsidRPr="007D73C3">
        <w:rPr>
          <w:b/>
          <w:i/>
          <w:sz w:val="24"/>
          <w:szCs w:val="24"/>
        </w:rPr>
        <w:t>Семеновский</w:t>
      </w:r>
      <w:proofErr w:type="gramEnd"/>
      <w:r w:rsidRPr="007D73C3">
        <w:rPr>
          <w:b/>
          <w:i/>
          <w:sz w:val="24"/>
          <w:szCs w:val="24"/>
        </w:rPr>
        <w:t>.</w:t>
      </w:r>
    </w:p>
    <w:p w:rsidR="002B681A" w:rsidRPr="007D73C3" w:rsidRDefault="002B681A" w:rsidP="007D73C3">
      <w:pPr>
        <w:ind w:right="-143" w:firstLine="567"/>
        <w:jc w:val="both"/>
        <w:rPr>
          <w:i/>
          <w:sz w:val="24"/>
          <w:szCs w:val="24"/>
        </w:rPr>
      </w:pPr>
      <w:r w:rsidRPr="007D73C3">
        <w:rPr>
          <w:sz w:val="24"/>
          <w:szCs w:val="24"/>
        </w:rPr>
        <w:t xml:space="preserve">На 01.01.2016 год совокупный объем библиотечного фонда ЦБС составил </w:t>
      </w:r>
      <w:r w:rsidRPr="007D73C3">
        <w:rPr>
          <w:b/>
          <w:sz w:val="24"/>
          <w:szCs w:val="24"/>
        </w:rPr>
        <w:t>283621</w:t>
      </w:r>
      <w:r w:rsidRPr="007D73C3">
        <w:rPr>
          <w:sz w:val="24"/>
          <w:szCs w:val="24"/>
        </w:rPr>
        <w:t xml:space="preserve"> экземпляр (на 164</w:t>
      </w:r>
      <w:r w:rsidR="000F33BB" w:rsidRPr="007D73C3">
        <w:rPr>
          <w:sz w:val="24"/>
          <w:szCs w:val="24"/>
        </w:rPr>
        <w:t>5</w:t>
      </w:r>
      <w:r w:rsidRPr="007D73C3">
        <w:rPr>
          <w:sz w:val="24"/>
          <w:szCs w:val="24"/>
        </w:rPr>
        <w:t xml:space="preserve">7 экземпляров меньше, чем в 2014 году и на </w:t>
      </w:r>
      <w:r w:rsidR="000F33BB" w:rsidRPr="007D73C3">
        <w:rPr>
          <w:sz w:val="24"/>
          <w:szCs w:val="24"/>
        </w:rPr>
        <w:t>32292</w:t>
      </w:r>
      <w:r w:rsidRPr="007D73C3">
        <w:rPr>
          <w:sz w:val="24"/>
          <w:szCs w:val="24"/>
        </w:rPr>
        <w:t xml:space="preserve"> экземпляра меньше, чем в 2013 году).</w:t>
      </w:r>
    </w:p>
    <w:p w:rsidR="002B681A" w:rsidRPr="007D73C3" w:rsidRDefault="002B681A" w:rsidP="007D73C3">
      <w:pPr>
        <w:ind w:right="-143" w:firstLine="567"/>
        <w:jc w:val="both"/>
        <w:rPr>
          <w:i/>
          <w:sz w:val="24"/>
          <w:szCs w:val="24"/>
        </w:rPr>
      </w:pPr>
      <w:r w:rsidRPr="007D73C3">
        <w:rPr>
          <w:sz w:val="24"/>
          <w:szCs w:val="24"/>
        </w:rPr>
        <w:t>В 2015 году в фонды библиотек МБУ культуры «ЦБС» поступило 36</w:t>
      </w:r>
      <w:r w:rsidR="000F33BB" w:rsidRPr="007D73C3">
        <w:rPr>
          <w:sz w:val="24"/>
          <w:szCs w:val="24"/>
        </w:rPr>
        <w:t>8</w:t>
      </w:r>
      <w:r w:rsidRPr="007D73C3">
        <w:rPr>
          <w:sz w:val="24"/>
          <w:szCs w:val="24"/>
        </w:rPr>
        <w:t xml:space="preserve">6 экземпляров документов (на </w:t>
      </w:r>
      <w:r w:rsidR="000F33BB" w:rsidRPr="007D73C3">
        <w:rPr>
          <w:sz w:val="24"/>
          <w:szCs w:val="24"/>
        </w:rPr>
        <w:t>4493</w:t>
      </w:r>
      <w:r w:rsidRPr="007D73C3">
        <w:rPr>
          <w:sz w:val="24"/>
          <w:szCs w:val="24"/>
        </w:rPr>
        <w:t xml:space="preserve"> экземпляра меньше, чем в 2014 году и на 26</w:t>
      </w:r>
      <w:r w:rsidR="000F33BB" w:rsidRPr="007D73C3">
        <w:rPr>
          <w:sz w:val="24"/>
          <w:szCs w:val="24"/>
        </w:rPr>
        <w:t>5</w:t>
      </w:r>
      <w:r w:rsidRPr="007D73C3">
        <w:rPr>
          <w:sz w:val="24"/>
          <w:szCs w:val="24"/>
        </w:rPr>
        <w:t>7 экземпляров меньше, чем в 2013 году).</w:t>
      </w:r>
    </w:p>
    <w:p w:rsidR="000F33BB" w:rsidRPr="007D73C3" w:rsidRDefault="002B681A" w:rsidP="007D73C3">
      <w:pPr>
        <w:ind w:right="-143" w:firstLine="567"/>
        <w:jc w:val="both"/>
        <w:rPr>
          <w:i/>
          <w:sz w:val="24"/>
          <w:szCs w:val="24"/>
        </w:rPr>
      </w:pPr>
      <w:r w:rsidRPr="007D73C3">
        <w:rPr>
          <w:sz w:val="24"/>
          <w:szCs w:val="24"/>
        </w:rPr>
        <w:t>В 2015 году в среднем на одну муниципаль</w:t>
      </w:r>
      <w:r w:rsidR="000F33BB" w:rsidRPr="007D73C3">
        <w:rPr>
          <w:sz w:val="24"/>
          <w:szCs w:val="24"/>
        </w:rPr>
        <w:t>ную библиотеку поступило 167</w:t>
      </w:r>
      <w:r w:rsidRPr="007D73C3">
        <w:rPr>
          <w:sz w:val="24"/>
          <w:szCs w:val="24"/>
        </w:rPr>
        <w:t>,</w:t>
      </w:r>
      <w:r w:rsidR="000F33BB" w:rsidRPr="007D73C3">
        <w:rPr>
          <w:sz w:val="24"/>
          <w:szCs w:val="24"/>
        </w:rPr>
        <w:t>5</w:t>
      </w:r>
      <w:r w:rsidRPr="007D73C3">
        <w:rPr>
          <w:sz w:val="24"/>
          <w:szCs w:val="24"/>
        </w:rPr>
        <w:t xml:space="preserve"> экземпляров (на </w:t>
      </w:r>
      <w:r w:rsidR="000F33BB" w:rsidRPr="007D73C3">
        <w:rPr>
          <w:sz w:val="24"/>
          <w:szCs w:val="24"/>
        </w:rPr>
        <w:t>188,2</w:t>
      </w:r>
      <w:r w:rsidRPr="007D73C3">
        <w:rPr>
          <w:sz w:val="24"/>
          <w:szCs w:val="24"/>
        </w:rPr>
        <w:t xml:space="preserve"> экземпляр</w:t>
      </w:r>
      <w:r w:rsidR="00DA0429" w:rsidRPr="007D73C3">
        <w:rPr>
          <w:sz w:val="24"/>
          <w:szCs w:val="24"/>
        </w:rPr>
        <w:t>а</w:t>
      </w:r>
      <w:r w:rsidRPr="007D73C3">
        <w:rPr>
          <w:sz w:val="24"/>
          <w:szCs w:val="24"/>
        </w:rPr>
        <w:t xml:space="preserve"> меньше, чем в 2014 году и на </w:t>
      </w:r>
      <w:r w:rsidR="000F33BB" w:rsidRPr="007D73C3">
        <w:rPr>
          <w:sz w:val="24"/>
          <w:szCs w:val="24"/>
        </w:rPr>
        <w:t>51,2</w:t>
      </w:r>
      <w:r w:rsidRPr="007D73C3">
        <w:rPr>
          <w:sz w:val="24"/>
          <w:szCs w:val="24"/>
        </w:rPr>
        <w:t xml:space="preserve"> экземпляра меньше, чем в 2013 году).</w:t>
      </w:r>
    </w:p>
    <w:p w:rsidR="000F33BB" w:rsidRPr="007D73C3" w:rsidRDefault="002B681A" w:rsidP="007D73C3">
      <w:pPr>
        <w:ind w:right="-143" w:firstLine="567"/>
        <w:jc w:val="both"/>
        <w:rPr>
          <w:i/>
          <w:sz w:val="24"/>
          <w:szCs w:val="24"/>
        </w:rPr>
      </w:pPr>
      <w:r w:rsidRPr="007D73C3">
        <w:rPr>
          <w:sz w:val="24"/>
          <w:szCs w:val="24"/>
        </w:rPr>
        <w:t>Видовой состав документальных ресурсов однороден.</w:t>
      </w:r>
      <w:r w:rsidR="000F33BB" w:rsidRPr="007D73C3">
        <w:rPr>
          <w:sz w:val="24"/>
          <w:szCs w:val="24"/>
        </w:rPr>
        <w:t xml:space="preserve"> </w:t>
      </w:r>
      <w:proofErr w:type="gramStart"/>
      <w:r w:rsidRPr="007D73C3">
        <w:rPr>
          <w:sz w:val="24"/>
          <w:szCs w:val="24"/>
        </w:rPr>
        <w:t>Основу фондов муниципальных библиотек составляют печатные документы – 2830</w:t>
      </w:r>
      <w:r w:rsidR="000F33BB" w:rsidRPr="007D73C3">
        <w:rPr>
          <w:sz w:val="24"/>
          <w:szCs w:val="24"/>
        </w:rPr>
        <w:t>6</w:t>
      </w:r>
      <w:r w:rsidRPr="007D73C3">
        <w:rPr>
          <w:sz w:val="24"/>
          <w:szCs w:val="24"/>
        </w:rPr>
        <w:t>6 экземпляров (99,8% к общему составу фонда), на долю других видов документов приходится всего 0,2% - 555 экземпляров).</w:t>
      </w:r>
      <w:proofErr w:type="gramEnd"/>
    </w:p>
    <w:p w:rsidR="002B681A" w:rsidRPr="007D73C3" w:rsidRDefault="002B681A" w:rsidP="007D73C3">
      <w:pPr>
        <w:ind w:right="-143" w:firstLine="567"/>
        <w:jc w:val="both"/>
        <w:rPr>
          <w:i/>
          <w:sz w:val="24"/>
          <w:szCs w:val="24"/>
        </w:rPr>
      </w:pPr>
      <w:r w:rsidRPr="007D73C3">
        <w:rPr>
          <w:sz w:val="24"/>
          <w:szCs w:val="24"/>
        </w:rPr>
        <w:t>В 2015 году фонд библиотек МБУ культуры «ЦБС» сократился на 20143 экземпляра (на 3871 экземпляр меньше, чем в 2014 году и на 37137 экземпляр меньше, чем в 2013 году).</w:t>
      </w:r>
    </w:p>
    <w:p w:rsidR="002B681A" w:rsidRPr="007D73C3" w:rsidRDefault="002B681A" w:rsidP="007D73C3">
      <w:pPr>
        <w:ind w:right="-143" w:firstLine="567"/>
        <w:jc w:val="both"/>
        <w:rPr>
          <w:b/>
          <w:i/>
          <w:sz w:val="24"/>
          <w:szCs w:val="24"/>
        </w:rPr>
      </w:pPr>
      <w:r w:rsidRPr="007D73C3">
        <w:rPr>
          <w:b/>
          <w:i/>
          <w:sz w:val="24"/>
          <w:szCs w:val="24"/>
        </w:rPr>
        <w:t>4.3 Движение совокупного фонда муниципальных библиотек.</w:t>
      </w:r>
    </w:p>
    <w:p w:rsidR="002B681A" w:rsidRPr="007D73C3" w:rsidRDefault="002B681A" w:rsidP="007D73C3">
      <w:pPr>
        <w:ind w:right="-143" w:firstLine="567"/>
        <w:jc w:val="both"/>
        <w:rPr>
          <w:sz w:val="24"/>
          <w:szCs w:val="24"/>
        </w:rPr>
      </w:pPr>
      <w:r w:rsidRPr="007D73C3">
        <w:rPr>
          <w:sz w:val="24"/>
          <w:szCs w:val="24"/>
        </w:rPr>
        <w:t>4.3.1 Поступление в единый фонд ЦБС.</w:t>
      </w:r>
    </w:p>
    <w:p w:rsidR="002B681A" w:rsidRPr="007D73C3" w:rsidRDefault="002B681A" w:rsidP="007D73C3">
      <w:pPr>
        <w:ind w:right="-143" w:firstLine="567"/>
        <w:jc w:val="both"/>
        <w:rPr>
          <w:sz w:val="24"/>
          <w:szCs w:val="24"/>
        </w:rPr>
      </w:pPr>
      <w:r w:rsidRPr="007D73C3">
        <w:rPr>
          <w:sz w:val="24"/>
          <w:szCs w:val="24"/>
        </w:rPr>
        <w:t>В 2015 году в фонды библиотек МБУ культуры «ЦБС» поступило:</w:t>
      </w:r>
    </w:p>
    <w:p w:rsidR="002B681A" w:rsidRPr="007D73C3" w:rsidRDefault="002B681A" w:rsidP="007D73C3">
      <w:pPr>
        <w:pStyle w:val="a4"/>
        <w:widowControl/>
        <w:numPr>
          <w:ilvl w:val="0"/>
          <w:numId w:val="8"/>
        </w:numPr>
        <w:suppressAutoHyphens w:val="0"/>
        <w:overflowPunct/>
        <w:autoSpaceDE/>
        <w:spacing w:after="200"/>
        <w:ind w:left="0" w:right="-143" w:firstLine="567"/>
        <w:jc w:val="both"/>
        <w:rPr>
          <w:sz w:val="24"/>
          <w:szCs w:val="24"/>
        </w:rPr>
      </w:pPr>
      <w:r w:rsidRPr="007D73C3">
        <w:rPr>
          <w:sz w:val="24"/>
          <w:szCs w:val="24"/>
        </w:rPr>
        <w:t>3656 экземпляров печатных изданий, в среднем на 1000 жителей поступило 79,52 экземпляра печатных документов, что меньше норматива ЮНЕСКО (250 экземпляров на 1000 жителей) на 170,48 экземпляра</w:t>
      </w:r>
      <w:r w:rsidR="00BB5BF0" w:rsidRPr="007D73C3">
        <w:rPr>
          <w:sz w:val="24"/>
          <w:szCs w:val="24"/>
        </w:rPr>
        <w:t>;</w:t>
      </w:r>
    </w:p>
    <w:p w:rsidR="002B681A" w:rsidRPr="007D73C3" w:rsidRDefault="002B681A" w:rsidP="007D73C3">
      <w:pPr>
        <w:pStyle w:val="a4"/>
        <w:widowControl/>
        <w:numPr>
          <w:ilvl w:val="0"/>
          <w:numId w:val="8"/>
        </w:numPr>
        <w:suppressAutoHyphens w:val="0"/>
        <w:overflowPunct/>
        <w:autoSpaceDE/>
        <w:spacing w:after="200"/>
        <w:ind w:left="0" w:right="-143" w:firstLine="567"/>
        <w:jc w:val="both"/>
        <w:rPr>
          <w:sz w:val="24"/>
          <w:szCs w:val="24"/>
        </w:rPr>
      </w:pPr>
      <w:r w:rsidRPr="007D73C3">
        <w:rPr>
          <w:sz w:val="24"/>
          <w:szCs w:val="24"/>
        </w:rPr>
        <w:t>Электронных документов на съемных носителях – 1 экземпляр</w:t>
      </w:r>
      <w:r w:rsidR="00BB5BF0" w:rsidRPr="007D73C3">
        <w:rPr>
          <w:sz w:val="24"/>
          <w:szCs w:val="24"/>
        </w:rPr>
        <w:t>;</w:t>
      </w:r>
    </w:p>
    <w:p w:rsidR="002B681A" w:rsidRPr="007D73C3" w:rsidRDefault="002B681A" w:rsidP="007D73C3">
      <w:pPr>
        <w:pStyle w:val="a4"/>
        <w:widowControl/>
        <w:numPr>
          <w:ilvl w:val="0"/>
          <w:numId w:val="8"/>
        </w:numPr>
        <w:suppressAutoHyphens w:val="0"/>
        <w:overflowPunct/>
        <w:autoSpaceDE/>
        <w:spacing w:after="200"/>
        <w:ind w:left="0" w:right="-143" w:firstLine="567"/>
        <w:jc w:val="both"/>
        <w:rPr>
          <w:sz w:val="24"/>
          <w:szCs w:val="24"/>
        </w:rPr>
      </w:pPr>
      <w:r w:rsidRPr="007D73C3">
        <w:rPr>
          <w:sz w:val="24"/>
          <w:szCs w:val="24"/>
        </w:rPr>
        <w:lastRenderedPageBreak/>
        <w:t>Сетевых удаленных лицензионных документов – 0 экземпляров</w:t>
      </w:r>
      <w:r w:rsidR="00BB5BF0" w:rsidRPr="007D73C3">
        <w:rPr>
          <w:sz w:val="24"/>
          <w:szCs w:val="24"/>
        </w:rPr>
        <w:t>;</w:t>
      </w:r>
    </w:p>
    <w:p w:rsidR="00BB5BF0" w:rsidRPr="007D73C3" w:rsidRDefault="002B681A" w:rsidP="007D73C3">
      <w:pPr>
        <w:pStyle w:val="a4"/>
        <w:widowControl/>
        <w:numPr>
          <w:ilvl w:val="0"/>
          <w:numId w:val="8"/>
        </w:numPr>
        <w:suppressAutoHyphens w:val="0"/>
        <w:overflowPunct/>
        <w:autoSpaceDE/>
        <w:ind w:left="0" w:right="-143" w:firstLine="567"/>
        <w:jc w:val="both"/>
        <w:rPr>
          <w:sz w:val="24"/>
          <w:szCs w:val="24"/>
        </w:rPr>
      </w:pPr>
      <w:r w:rsidRPr="007D73C3">
        <w:rPr>
          <w:sz w:val="24"/>
          <w:szCs w:val="24"/>
        </w:rPr>
        <w:t>Документов по целевым библиотечным программам /проектам</w:t>
      </w:r>
    </w:p>
    <w:p w:rsidR="00BB5BF0" w:rsidRPr="007D73C3" w:rsidRDefault="002B681A" w:rsidP="007D73C3">
      <w:pPr>
        <w:widowControl/>
        <w:suppressAutoHyphens w:val="0"/>
        <w:overflowPunct/>
        <w:autoSpaceDE/>
        <w:ind w:right="-143" w:firstLine="567"/>
        <w:jc w:val="both"/>
        <w:rPr>
          <w:sz w:val="24"/>
          <w:szCs w:val="24"/>
        </w:rPr>
      </w:pPr>
      <w:proofErr w:type="gramStart"/>
      <w:r w:rsidRPr="007D73C3">
        <w:rPr>
          <w:sz w:val="24"/>
          <w:szCs w:val="24"/>
        </w:rPr>
        <w:t>«Всему начало здесь – в родном краю» - краеве</w:t>
      </w:r>
      <w:r w:rsidR="00BB5BF0" w:rsidRPr="007D73C3">
        <w:rPr>
          <w:sz w:val="24"/>
          <w:szCs w:val="24"/>
        </w:rPr>
        <w:t>д</w:t>
      </w:r>
      <w:r w:rsidRPr="007D73C3">
        <w:rPr>
          <w:sz w:val="24"/>
          <w:szCs w:val="24"/>
        </w:rPr>
        <w:t>ение (</w:t>
      </w:r>
      <w:proofErr w:type="spellStart"/>
      <w:r w:rsidR="00BB5BF0" w:rsidRPr="007D73C3">
        <w:rPr>
          <w:sz w:val="24"/>
          <w:szCs w:val="24"/>
        </w:rPr>
        <w:t>Тарасихинская</w:t>
      </w:r>
      <w:proofErr w:type="spellEnd"/>
      <w:r w:rsidR="00BB5BF0" w:rsidRPr="007D73C3">
        <w:rPr>
          <w:sz w:val="24"/>
          <w:szCs w:val="24"/>
        </w:rPr>
        <w:t xml:space="preserve"> библиотека-</w:t>
      </w:r>
      <w:r w:rsidRPr="007D73C3">
        <w:rPr>
          <w:sz w:val="24"/>
          <w:szCs w:val="24"/>
        </w:rPr>
        <w:t xml:space="preserve">филиал № 28 – поступило 11 экз. документов на сумму 4304 руб.80 коп., </w:t>
      </w:r>
      <w:r w:rsidR="00BB5BF0" w:rsidRPr="007D73C3">
        <w:rPr>
          <w:sz w:val="24"/>
          <w:szCs w:val="24"/>
        </w:rPr>
        <w:t>Боковская библиотека-</w:t>
      </w:r>
      <w:r w:rsidRPr="007D73C3">
        <w:rPr>
          <w:sz w:val="24"/>
          <w:szCs w:val="24"/>
        </w:rPr>
        <w:t xml:space="preserve">филиал № 19 – 6 экз. документов на сумму 2184 руб.56 коп., </w:t>
      </w:r>
      <w:proofErr w:type="spellStart"/>
      <w:r w:rsidR="00BB5BF0" w:rsidRPr="007D73C3">
        <w:rPr>
          <w:sz w:val="24"/>
          <w:szCs w:val="24"/>
        </w:rPr>
        <w:t>Беласовская</w:t>
      </w:r>
      <w:proofErr w:type="spellEnd"/>
      <w:r w:rsidR="00BB5BF0" w:rsidRPr="007D73C3">
        <w:rPr>
          <w:sz w:val="24"/>
          <w:szCs w:val="24"/>
        </w:rPr>
        <w:t xml:space="preserve"> библиотека-</w:t>
      </w:r>
      <w:r w:rsidRPr="007D73C3">
        <w:rPr>
          <w:sz w:val="24"/>
          <w:szCs w:val="24"/>
        </w:rPr>
        <w:t>филиал № 4 – 25 экз. документов на сумму 6053 руб. 55 коп., ЦБ – 20 экз</w:t>
      </w:r>
      <w:r w:rsidR="00BB5BF0" w:rsidRPr="007D73C3">
        <w:rPr>
          <w:sz w:val="24"/>
          <w:szCs w:val="24"/>
        </w:rPr>
        <w:t>. документов на сумму 2160 руб.</w:t>
      </w:r>
      <w:proofErr w:type="gramEnd"/>
    </w:p>
    <w:p w:rsidR="002B681A"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«Возвращение к истокам» - историческое краеведение ( </w:t>
      </w:r>
      <w:proofErr w:type="spellStart"/>
      <w:r w:rsidR="00BB5BF0" w:rsidRPr="007D73C3">
        <w:rPr>
          <w:sz w:val="24"/>
          <w:szCs w:val="24"/>
        </w:rPr>
        <w:t>Малозиновьевская</w:t>
      </w:r>
      <w:proofErr w:type="spellEnd"/>
      <w:r w:rsidR="00BB5BF0" w:rsidRPr="007D73C3">
        <w:rPr>
          <w:sz w:val="24"/>
          <w:szCs w:val="24"/>
        </w:rPr>
        <w:t xml:space="preserve"> библиотека-</w:t>
      </w:r>
      <w:r w:rsidRPr="007D73C3">
        <w:rPr>
          <w:sz w:val="24"/>
          <w:szCs w:val="24"/>
        </w:rPr>
        <w:t xml:space="preserve">филиал №14 – поступило 4 </w:t>
      </w:r>
      <w:proofErr w:type="spellStart"/>
      <w:proofErr w:type="gramStart"/>
      <w:r w:rsidRPr="007D73C3">
        <w:rPr>
          <w:sz w:val="24"/>
          <w:szCs w:val="24"/>
        </w:rPr>
        <w:t>экз</w:t>
      </w:r>
      <w:proofErr w:type="spellEnd"/>
      <w:proofErr w:type="gramEnd"/>
      <w:r w:rsidRPr="007D73C3">
        <w:rPr>
          <w:sz w:val="24"/>
          <w:szCs w:val="24"/>
        </w:rPr>
        <w:t xml:space="preserve"> документов на сумму 1118 руб.; </w:t>
      </w:r>
      <w:proofErr w:type="spellStart"/>
      <w:r w:rsidR="00BB5BF0" w:rsidRPr="007D73C3">
        <w:rPr>
          <w:sz w:val="24"/>
          <w:szCs w:val="24"/>
        </w:rPr>
        <w:t>Шалдежская</w:t>
      </w:r>
      <w:proofErr w:type="spellEnd"/>
      <w:r w:rsidR="00BB5BF0" w:rsidRPr="007D73C3">
        <w:rPr>
          <w:sz w:val="24"/>
          <w:szCs w:val="24"/>
        </w:rPr>
        <w:t xml:space="preserve"> библиотека-</w:t>
      </w:r>
      <w:r w:rsidRPr="007D73C3">
        <w:rPr>
          <w:sz w:val="24"/>
          <w:szCs w:val="24"/>
        </w:rPr>
        <w:t xml:space="preserve">филиал № 30 – 10 экз. документов на сумму 2581 руб., </w:t>
      </w:r>
      <w:r w:rsidR="00BB5BF0" w:rsidRPr="007D73C3">
        <w:rPr>
          <w:sz w:val="24"/>
          <w:szCs w:val="24"/>
        </w:rPr>
        <w:t>Керженская библиотека-</w:t>
      </w:r>
      <w:r w:rsidRPr="007D73C3">
        <w:rPr>
          <w:sz w:val="24"/>
          <w:szCs w:val="24"/>
        </w:rPr>
        <w:t xml:space="preserve">филиал №32 - 6 экз. документов на сумму 1826 </w:t>
      </w:r>
      <w:proofErr w:type="spellStart"/>
      <w:r w:rsidRPr="007D73C3">
        <w:rPr>
          <w:sz w:val="24"/>
          <w:szCs w:val="24"/>
        </w:rPr>
        <w:t>руб</w:t>
      </w:r>
      <w:proofErr w:type="spellEnd"/>
      <w:r w:rsidRPr="007D73C3">
        <w:rPr>
          <w:sz w:val="24"/>
          <w:szCs w:val="24"/>
        </w:rPr>
        <w:t xml:space="preserve"> 80 коп., </w:t>
      </w:r>
      <w:proofErr w:type="spellStart"/>
      <w:r w:rsidR="00BB5BF0" w:rsidRPr="007D73C3">
        <w:rPr>
          <w:sz w:val="24"/>
          <w:szCs w:val="24"/>
        </w:rPr>
        <w:t>Шалдежинская</w:t>
      </w:r>
      <w:proofErr w:type="spellEnd"/>
      <w:r w:rsidR="00BB5BF0" w:rsidRPr="007D73C3">
        <w:rPr>
          <w:sz w:val="24"/>
          <w:szCs w:val="24"/>
        </w:rPr>
        <w:t xml:space="preserve"> библиотека-</w:t>
      </w:r>
      <w:r w:rsidRPr="007D73C3">
        <w:rPr>
          <w:sz w:val="24"/>
          <w:szCs w:val="24"/>
        </w:rPr>
        <w:t>филиал №17 – 19 экз. документов на сумму 3830 руб. 60 коп.)</w:t>
      </w:r>
    </w:p>
    <w:p w:rsidR="00BB5BF0" w:rsidRPr="007D73C3" w:rsidRDefault="002B681A" w:rsidP="007D73C3">
      <w:pPr>
        <w:ind w:right="-143" w:firstLine="567"/>
        <w:jc w:val="both"/>
        <w:rPr>
          <w:sz w:val="24"/>
          <w:szCs w:val="24"/>
        </w:rPr>
      </w:pPr>
      <w:r w:rsidRPr="007D73C3">
        <w:rPr>
          <w:sz w:val="24"/>
          <w:szCs w:val="24"/>
        </w:rPr>
        <w:t xml:space="preserve">         «Семья – начало всех начал» - (филиал №1 – поступило 313 экз. документов на сумму 60059 руб.; филиал №16 – 111 экз. документов на сумму 21225 руб. 90 коп.)</w:t>
      </w:r>
    </w:p>
    <w:p w:rsidR="002B681A" w:rsidRPr="007D73C3" w:rsidRDefault="002B681A" w:rsidP="007D73C3">
      <w:pPr>
        <w:ind w:right="-143" w:firstLine="567"/>
        <w:jc w:val="both"/>
        <w:rPr>
          <w:sz w:val="24"/>
          <w:szCs w:val="24"/>
        </w:rPr>
      </w:pPr>
      <w:r w:rsidRPr="007D73C3">
        <w:rPr>
          <w:sz w:val="24"/>
          <w:szCs w:val="24"/>
        </w:rPr>
        <w:t>«Здоровый образ жизни» - (фил. №3 – поступило 24 экз. документов на сумму 1281 руб.)</w:t>
      </w:r>
    </w:p>
    <w:p w:rsidR="002B681A" w:rsidRPr="007D73C3" w:rsidRDefault="002B681A" w:rsidP="007D73C3">
      <w:pPr>
        <w:pStyle w:val="a4"/>
        <w:widowControl/>
        <w:numPr>
          <w:ilvl w:val="0"/>
          <w:numId w:val="9"/>
        </w:numPr>
        <w:suppressAutoHyphens w:val="0"/>
        <w:overflowPunct/>
        <w:autoSpaceDE/>
        <w:spacing w:after="200"/>
        <w:ind w:left="0" w:right="-143" w:firstLine="567"/>
        <w:jc w:val="both"/>
        <w:rPr>
          <w:sz w:val="24"/>
          <w:szCs w:val="24"/>
        </w:rPr>
      </w:pPr>
      <w:r w:rsidRPr="007D73C3">
        <w:rPr>
          <w:sz w:val="24"/>
          <w:szCs w:val="24"/>
        </w:rPr>
        <w:t>Документов по теме года (2015 год – год Литературы) – 1908 экземпляров.</w:t>
      </w:r>
    </w:p>
    <w:p w:rsidR="002B681A" w:rsidRPr="007D73C3" w:rsidRDefault="002B681A" w:rsidP="007D73C3">
      <w:pPr>
        <w:pStyle w:val="a4"/>
        <w:widowControl/>
        <w:numPr>
          <w:ilvl w:val="0"/>
          <w:numId w:val="9"/>
        </w:numPr>
        <w:suppressAutoHyphens w:val="0"/>
        <w:overflowPunct/>
        <w:autoSpaceDE/>
        <w:spacing w:after="200"/>
        <w:ind w:left="0" w:right="-143" w:firstLine="567"/>
        <w:jc w:val="both"/>
        <w:rPr>
          <w:sz w:val="24"/>
          <w:szCs w:val="24"/>
        </w:rPr>
      </w:pPr>
      <w:proofErr w:type="gramStart"/>
      <w:r w:rsidRPr="007D73C3">
        <w:rPr>
          <w:sz w:val="24"/>
          <w:szCs w:val="24"/>
        </w:rPr>
        <w:t>Православной литературы – 64 экземпляра и 66 экземпляров периодических изданий (безвозмездно НГОУНБ им. В.И. Ленина передала 36 экземпляров «Православной энциклопедии», от Нижегородской епархии Русской православной церкви была оформлена годовая подписка на православные журналы «Фома», «Моя Надежда», «</w:t>
      </w:r>
      <w:proofErr w:type="spellStart"/>
      <w:r w:rsidRPr="007D73C3">
        <w:rPr>
          <w:sz w:val="24"/>
          <w:szCs w:val="24"/>
        </w:rPr>
        <w:t>Дамаскин</w:t>
      </w:r>
      <w:proofErr w:type="spellEnd"/>
      <w:r w:rsidRPr="007D73C3">
        <w:rPr>
          <w:sz w:val="24"/>
          <w:szCs w:val="24"/>
        </w:rPr>
        <w:t>».</w:t>
      </w:r>
      <w:proofErr w:type="gramEnd"/>
      <w:r w:rsidRPr="007D73C3">
        <w:rPr>
          <w:sz w:val="24"/>
          <w:szCs w:val="24"/>
        </w:rPr>
        <w:t xml:space="preserve"> Так же безвозмездно в фонд ЦБ Соболева Ю.Ю. передала 9 православных книг. Среди них книга </w:t>
      </w:r>
      <w:proofErr w:type="spellStart"/>
      <w:r w:rsidRPr="007D73C3">
        <w:rPr>
          <w:sz w:val="24"/>
          <w:szCs w:val="24"/>
        </w:rPr>
        <w:t>Н.Сухининой</w:t>
      </w:r>
      <w:proofErr w:type="spellEnd"/>
      <w:r w:rsidRPr="007D73C3">
        <w:rPr>
          <w:sz w:val="24"/>
          <w:szCs w:val="24"/>
        </w:rPr>
        <w:t xml:space="preserve"> «Не продавайте жемчужное ожерелье», </w:t>
      </w:r>
      <w:proofErr w:type="spellStart"/>
      <w:r w:rsidRPr="007D73C3">
        <w:rPr>
          <w:sz w:val="24"/>
          <w:szCs w:val="24"/>
        </w:rPr>
        <w:t>С.А.Жигалова</w:t>
      </w:r>
      <w:proofErr w:type="spellEnd"/>
      <w:r w:rsidRPr="007D73C3">
        <w:rPr>
          <w:sz w:val="24"/>
          <w:szCs w:val="24"/>
        </w:rPr>
        <w:t xml:space="preserve"> «Дар над бездной отчаяния», </w:t>
      </w:r>
      <w:proofErr w:type="spellStart"/>
      <w:r w:rsidRPr="007D73C3">
        <w:rPr>
          <w:sz w:val="24"/>
          <w:szCs w:val="24"/>
        </w:rPr>
        <w:t>Л.Морозовой</w:t>
      </w:r>
      <w:proofErr w:type="spellEnd"/>
      <w:r w:rsidRPr="007D73C3">
        <w:rPr>
          <w:sz w:val="24"/>
          <w:szCs w:val="24"/>
        </w:rPr>
        <w:t xml:space="preserve"> «Святые угодницы», «Детская библия» и др.</w:t>
      </w:r>
    </w:p>
    <w:p w:rsidR="002B681A" w:rsidRPr="007D73C3" w:rsidRDefault="002B681A" w:rsidP="007D73C3">
      <w:pPr>
        <w:pStyle w:val="a4"/>
        <w:widowControl/>
        <w:numPr>
          <w:ilvl w:val="0"/>
          <w:numId w:val="9"/>
        </w:numPr>
        <w:suppressAutoHyphens w:val="0"/>
        <w:overflowPunct/>
        <w:autoSpaceDE/>
        <w:ind w:left="0" w:right="-143" w:firstLine="567"/>
        <w:jc w:val="both"/>
        <w:rPr>
          <w:sz w:val="24"/>
          <w:szCs w:val="24"/>
        </w:rPr>
      </w:pPr>
      <w:r w:rsidRPr="007D73C3">
        <w:rPr>
          <w:sz w:val="24"/>
          <w:szCs w:val="24"/>
        </w:rPr>
        <w:t xml:space="preserve">В 2015 году на подписку периодических изданий </w:t>
      </w:r>
      <w:proofErr w:type="gramStart"/>
      <w:r w:rsidRPr="007D73C3">
        <w:rPr>
          <w:sz w:val="24"/>
          <w:szCs w:val="24"/>
        </w:rPr>
        <w:t>Семеновской</w:t>
      </w:r>
      <w:proofErr w:type="gramEnd"/>
      <w:r w:rsidRPr="007D73C3">
        <w:rPr>
          <w:sz w:val="24"/>
          <w:szCs w:val="24"/>
        </w:rPr>
        <w:t xml:space="preserve"> ЦБС выделено 200000 руб. Выписано 178 названий периодических изданий, из них в ЦБ поступило 32 названия периодических изданий (10 названий газет и 22 названия журналов). В среднем на одну библиотеку-филиал поступило 8 названий периодических изданий.</w:t>
      </w:r>
    </w:p>
    <w:p w:rsidR="00BB5BF0" w:rsidRPr="007D73C3" w:rsidRDefault="002B681A" w:rsidP="007D73C3">
      <w:pPr>
        <w:ind w:right="-143" w:firstLine="567"/>
        <w:jc w:val="both"/>
        <w:rPr>
          <w:b/>
          <w:i/>
          <w:sz w:val="24"/>
          <w:szCs w:val="24"/>
        </w:rPr>
      </w:pPr>
      <w:r w:rsidRPr="007D73C3">
        <w:rPr>
          <w:b/>
          <w:i/>
          <w:sz w:val="24"/>
          <w:szCs w:val="24"/>
        </w:rPr>
        <w:t>4.3.2. Выбытие из единого фонда ЦБС с указанием причин исключения из фонда.</w:t>
      </w:r>
    </w:p>
    <w:p w:rsidR="00BB5BF0" w:rsidRPr="007D73C3" w:rsidRDefault="002B681A" w:rsidP="007D73C3">
      <w:pPr>
        <w:ind w:right="-143" w:firstLine="567"/>
        <w:jc w:val="both"/>
        <w:rPr>
          <w:sz w:val="24"/>
          <w:szCs w:val="24"/>
        </w:rPr>
      </w:pPr>
      <w:r w:rsidRPr="007D73C3">
        <w:rPr>
          <w:sz w:val="24"/>
          <w:szCs w:val="24"/>
        </w:rPr>
        <w:t xml:space="preserve">За 2015 год из фонда ЦБС выбыло 20143 экземпляра печатных изданий. Из них по ветхости – 10733 экземпляра, устаревшие по содержанию – 2425 экземпляров, закрытие </w:t>
      </w:r>
      <w:r w:rsidR="00BB5BF0" w:rsidRPr="007D73C3">
        <w:rPr>
          <w:sz w:val="24"/>
          <w:szCs w:val="24"/>
        </w:rPr>
        <w:t>Богоявленской библиотеки-</w:t>
      </w:r>
      <w:r w:rsidRPr="007D73C3">
        <w:rPr>
          <w:sz w:val="24"/>
          <w:szCs w:val="24"/>
        </w:rPr>
        <w:t>филиала №5 – 5240 экземпляров, утрата пользователями документов – 11 экземпляров, по истечении сроков хранения периодических журналов и газет в связи с устареванием в документах информации – 1733 экземпляра, внутрисистемная передача – 1 экземпляр.</w:t>
      </w:r>
    </w:p>
    <w:p w:rsidR="002B681A" w:rsidRPr="007D73C3" w:rsidRDefault="002B681A" w:rsidP="007D73C3">
      <w:pPr>
        <w:ind w:right="-143" w:firstLine="567"/>
        <w:jc w:val="both"/>
        <w:rPr>
          <w:sz w:val="24"/>
          <w:szCs w:val="24"/>
        </w:rPr>
      </w:pPr>
      <w:r w:rsidRPr="007D73C3">
        <w:rPr>
          <w:sz w:val="24"/>
          <w:szCs w:val="24"/>
        </w:rPr>
        <w:t xml:space="preserve">Из фондов библиотек выбыло документов на 16522 экземпляра больше, чем поступило. На </w:t>
      </w:r>
      <w:r w:rsidR="00BB5BF0" w:rsidRPr="007D73C3">
        <w:rPr>
          <w:sz w:val="24"/>
          <w:szCs w:val="24"/>
        </w:rPr>
        <w:t>количество</w:t>
      </w:r>
      <w:r w:rsidRPr="007D73C3">
        <w:rPr>
          <w:sz w:val="24"/>
          <w:szCs w:val="24"/>
        </w:rPr>
        <w:t xml:space="preserve"> списанной литературы большое влияние оказало закрытие </w:t>
      </w:r>
      <w:r w:rsidR="00860B45" w:rsidRPr="007D73C3">
        <w:rPr>
          <w:sz w:val="24"/>
          <w:szCs w:val="24"/>
        </w:rPr>
        <w:t>Богоявленской библиотеки-</w:t>
      </w:r>
      <w:r w:rsidRPr="007D73C3">
        <w:rPr>
          <w:sz w:val="24"/>
          <w:szCs w:val="24"/>
        </w:rPr>
        <w:t>филиала №5. Основная причина списания библиотечных документов – ветхое состояние.</w:t>
      </w:r>
    </w:p>
    <w:p w:rsidR="002B681A" w:rsidRPr="007D73C3" w:rsidRDefault="002B681A" w:rsidP="007D73C3">
      <w:pPr>
        <w:ind w:right="-143" w:firstLine="567"/>
        <w:jc w:val="both"/>
        <w:rPr>
          <w:sz w:val="24"/>
          <w:szCs w:val="24"/>
        </w:rPr>
      </w:pPr>
      <w:r w:rsidRPr="007D73C3">
        <w:rPr>
          <w:sz w:val="24"/>
          <w:szCs w:val="24"/>
        </w:rPr>
        <w:t xml:space="preserve"> За 2015 год списание электронных документов не производилось.</w:t>
      </w:r>
    </w:p>
    <w:p w:rsidR="00860B45" w:rsidRPr="007D73C3" w:rsidRDefault="002B681A" w:rsidP="007D73C3">
      <w:pPr>
        <w:ind w:right="-143" w:firstLine="567"/>
        <w:jc w:val="both"/>
        <w:rPr>
          <w:b/>
          <w:i/>
          <w:sz w:val="24"/>
          <w:szCs w:val="24"/>
        </w:rPr>
      </w:pPr>
      <w:r w:rsidRPr="007D73C3">
        <w:rPr>
          <w:b/>
          <w:i/>
          <w:sz w:val="24"/>
          <w:szCs w:val="24"/>
        </w:rPr>
        <w:t>4.4 Анализ и оценка состояния и использования фондов библиотек, находящихся в составе библиотечной сети.</w:t>
      </w:r>
    </w:p>
    <w:p w:rsidR="00860B45" w:rsidRPr="007D73C3" w:rsidRDefault="002B681A" w:rsidP="007D73C3">
      <w:pPr>
        <w:ind w:right="-143" w:firstLine="567"/>
        <w:jc w:val="both"/>
        <w:rPr>
          <w:sz w:val="24"/>
          <w:szCs w:val="24"/>
        </w:rPr>
      </w:pPr>
      <w:proofErr w:type="spellStart"/>
      <w:r w:rsidRPr="007D73C3">
        <w:rPr>
          <w:sz w:val="24"/>
          <w:szCs w:val="24"/>
          <w:u w:val="single"/>
        </w:rPr>
        <w:t>Обновляемость</w:t>
      </w:r>
      <w:proofErr w:type="spellEnd"/>
      <w:r w:rsidRPr="007D73C3">
        <w:rPr>
          <w:sz w:val="24"/>
          <w:szCs w:val="24"/>
          <w:u w:val="single"/>
        </w:rPr>
        <w:t xml:space="preserve"> книжных фондов</w:t>
      </w:r>
      <w:r w:rsidRPr="007D73C3">
        <w:rPr>
          <w:sz w:val="24"/>
          <w:szCs w:val="24"/>
        </w:rPr>
        <w:t xml:space="preserve"> в муниципальных библиотеках по итогам 2015 года составила – 1,29</w:t>
      </w:r>
      <w:r w:rsidR="00860B45" w:rsidRPr="007D73C3">
        <w:rPr>
          <w:sz w:val="24"/>
          <w:szCs w:val="24"/>
        </w:rPr>
        <w:t>.</w:t>
      </w:r>
    </w:p>
    <w:p w:rsidR="00860B45" w:rsidRPr="007D73C3" w:rsidRDefault="002B681A" w:rsidP="007D73C3">
      <w:pPr>
        <w:ind w:right="-143" w:firstLine="567"/>
        <w:jc w:val="both"/>
        <w:rPr>
          <w:sz w:val="24"/>
          <w:szCs w:val="24"/>
        </w:rPr>
      </w:pPr>
      <w:r w:rsidRPr="007D73C3">
        <w:rPr>
          <w:sz w:val="24"/>
          <w:szCs w:val="24"/>
          <w:u w:val="single"/>
        </w:rPr>
        <w:t>Обращаемость книжных фондов</w:t>
      </w:r>
      <w:r w:rsidRPr="007D73C3">
        <w:rPr>
          <w:sz w:val="24"/>
          <w:szCs w:val="24"/>
        </w:rPr>
        <w:t xml:space="preserve"> составила – 1,59</w:t>
      </w:r>
      <w:r w:rsidR="00860B45" w:rsidRPr="007D73C3">
        <w:rPr>
          <w:sz w:val="24"/>
          <w:szCs w:val="24"/>
        </w:rPr>
        <w:t>.</w:t>
      </w:r>
    </w:p>
    <w:p w:rsidR="00860B45" w:rsidRPr="007D73C3" w:rsidRDefault="002B681A" w:rsidP="007D73C3">
      <w:pPr>
        <w:ind w:right="-143" w:firstLine="567"/>
        <w:jc w:val="both"/>
        <w:rPr>
          <w:sz w:val="24"/>
          <w:szCs w:val="24"/>
        </w:rPr>
      </w:pPr>
      <w:r w:rsidRPr="007D73C3">
        <w:rPr>
          <w:sz w:val="24"/>
          <w:szCs w:val="24"/>
          <w:u w:val="single"/>
        </w:rPr>
        <w:t>Изучение фонда</w:t>
      </w:r>
      <w:r w:rsidRPr="007D73C3">
        <w:rPr>
          <w:sz w:val="24"/>
          <w:szCs w:val="24"/>
        </w:rPr>
        <w:t xml:space="preserve">: в 2015 году библиотеки округа изучали состояние и использование 84(2 </w:t>
      </w:r>
      <w:proofErr w:type="gramStart"/>
      <w:r w:rsidRPr="007D73C3">
        <w:rPr>
          <w:sz w:val="24"/>
          <w:szCs w:val="24"/>
        </w:rPr>
        <w:t>Рос-Рус</w:t>
      </w:r>
      <w:proofErr w:type="gramEnd"/>
      <w:r w:rsidRPr="007D73C3">
        <w:rPr>
          <w:sz w:val="24"/>
          <w:szCs w:val="24"/>
        </w:rPr>
        <w:t>)1 отдела библиотечного фонда.</w:t>
      </w:r>
    </w:p>
    <w:p w:rsidR="00860B45" w:rsidRPr="007D73C3" w:rsidRDefault="002B681A" w:rsidP="007D73C3">
      <w:pPr>
        <w:ind w:right="-143" w:firstLine="567"/>
        <w:jc w:val="both"/>
        <w:rPr>
          <w:sz w:val="24"/>
          <w:szCs w:val="24"/>
        </w:rPr>
      </w:pPr>
      <w:r w:rsidRPr="007D73C3">
        <w:rPr>
          <w:sz w:val="24"/>
          <w:szCs w:val="24"/>
        </w:rPr>
        <w:t xml:space="preserve">Результаты: всего по ЦБС просмотрено у полки 18461 экземпляр книг. Из них пассивная часть 5113 экземпляров, что составило 27,7% от просмотренной литературы. Из них незаслуженно забытые – 809 экземпляров (15,82%), дублетные – 2246 экземпляров (43,95), устаревшие по содержанию – 76 экземпляров (1,49%), ветхие – 1577 экземпляра (30,8%), книг с недочетами изложения – 77 экземпляров (1,5%), книги узкого спроса – 168 </w:t>
      </w:r>
      <w:r w:rsidRPr="007D73C3">
        <w:rPr>
          <w:sz w:val="24"/>
          <w:szCs w:val="24"/>
        </w:rPr>
        <w:lastRenderedPageBreak/>
        <w:t xml:space="preserve">экземпляров (3,29%), </w:t>
      </w:r>
      <w:proofErr w:type="gramStart"/>
      <w:r w:rsidRPr="007D73C3">
        <w:rPr>
          <w:sz w:val="24"/>
          <w:szCs w:val="24"/>
        </w:rPr>
        <w:t>книги</w:t>
      </w:r>
      <w:proofErr w:type="gramEnd"/>
      <w:r w:rsidRPr="007D73C3">
        <w:rPr>
          <w:sz w:val="24"/>
          <w:szCs w:val="24"/>
        </w:rPr>
        <w:t xml:space="preserve"> не вызвавшие интереса – 160 экземпляров (3,13%).</w:t>
      </w:r>
    </w:p>
    <w:p w:rsidR="002B681A" w:rsidRPr="007D73C3" w:rsidRDefault="002B681A" w:rsidP="007D73C3">
      <w:pPr>
        <w:ind w:right="-143" w:firstLine="567"/>
        <w:jc w:val="both"/>
        <w:rPr>
          <w:sz w:val="24"/>
          <w:szCs w:val="24"/>
        </w:rPr>
      </w:pPr>
      <w:r w:rsidRPr="007D73C3">
        <w:rPr>
          <w:sz w:val="24"/>
          <w:szCs w:val="24"/>
        </w:rPr>
        <w:t>Основываясь на этих цифрах можно сделать следующий вывод: остальные 13348 экземпляров (72,3%) пользуются спросом пользователей. Эффективность использования книг очень высока, т.к. 21,5% (3982 экземпляра) просмотренных книг были выданы пользователям от 6 до 10 раз, а 18,3% (3390 экземпляров</w:t>
      </w:r>
      <w:proofErr w:type="gramStart"/>
      <w:r w:rsidRPr="007D73C3">
        <w:rPr>
          <w:sz w:val="24"/>
          <w:szCs w:val="24"/>
        </w:rPr>
        <w:t>)в</w:t>
      </w:r>
      <w:proofErr w:type="gramEnd"/>
      <w:r w:rsidRPr="007D73C3">
        <w:rPr>
          <w:sz w:val="24"/>
          <w:szCs w:val="24"/>
        </w:rPr>
        <w:t>ыдавались свыше 10 раз. Наибольшая часть 32,4% (5976 экземпляров) побывала в руках пользователей от 3 до 5 раз.</w:t>
      </w:r>
    </w:p>
    <w:p w:rsidR="00860B45" w:rsidRPr="007D73C3" w:rsidRDefault="002B681A" w:rsidP="007D73C3">
      <w:pPr>
        <w:ind w:right="-143" w:firstLine="567"/>
        <w:jc w:val="both"/>
        <w:rPr>
          <w:sz w:val="24"/>
          <w:szCs w:val="24"/>
        </w:rPr>
      </w:pPr>
      <w:r w:rsidRPr="007D73C3">
        <w:rPr>
          <w:sz w:val="24"/>
          <w:szCs w:val="24"/>
        </w:rPr>
        <w:t xml:space="preserve"> Для того</w:t>
      </w:r>
      <w:proofErr w:type="gramStart"/>
      <w:r w:rsidRPr="007D73C3">
        <w:rPr>
          <w:sz w:val="24"/>
          <w:szCs w:val="24"/>
        </w:rPr>
        <w:t>,</w:t>
      </w:r>
      <w:proofErr w:type="gramEnd"/>
      <w:r w:rsidRPr="007D73C3">
        <w:rPr>
          <w:sz w:val="24"/>
          <w:szCs w:val="24"/>
        </w:rPr>
        <w:t xml:space="preserve"> чтобы создать описательную модель единого фонда библиотеки, исследовать существующую систему </w:t>
      </w:r>
      <w:proofErr w:type="spellStart"/>
      <w:r w:rsidRPr="007D73C3">
        <w:rPr>
          <w:sz w:val="24"/>
          <w:szCs w:val="24"/>
        </w:rPr>
        <w:t>подфондов</w:t>
      </w:r>
      <w:proofErr w:type="spellEnd"/>
      <w:r w:rsidRPr="007D73C3">
        <w:rPr>
          <w:sz w:val="24"/>
          <w:szCs w:val="24"/>
        </w:rPr>
        <w:t xml:space="preserve"> в библиотеках-филиалах Семеновской ЦБС проведена паспортизация документального фонда.</w:t>
      </w:r>
    </w:p>
    <w:p w:rsidR="00860B45" w:rsidRPr="007D73C3" w:rsidRDefault="002B681A" w:rsidP="007D73C3">
      <w:pPr>
        <w:ind w:right="-143" w:firstLine="567"/>
        <w:jc w:val="both"/>
        <w:rPr>
          <w:sz w:val="24"/>
          <w:szCs w:val="24"/>
        </w:rPr>
      </w:pPr>
      <w:r w:rsidRPr="007D73C3">
        <w:rPr>
          <w:sz w:val="24"/>
          <w:szCs w:val="24"/>
          <w:u w:val="single"/>
        </w:rPr>
        <w:t>Изучение запросов пользователей</w:t>
      </w:r>
      <w:r w:rsidRPr="007D73C3">
        <w:rPr>
          <w:sz w:val="24"/>
          <w:szCs w:val="24"/>
        </w:rPr>
        <w:t>: для изучения информационной потребности читателей  в современной литературе проведено анкетирование пользователей муниципальных библиотек: «Феномен чтения: современный читатель – каков он?» и «</w:t>
      </w:r>
      <w:proofErr w:type="gramStart"/>
      <w:r w:rsidRPr="007D73C3">
        <w:rPr>
          <w:sz w:val="24"/>
          <w:szCs w:val="24"/>
        </w:rPr>
        <w:t>Репертуар</w:t>
      </w:r>
      <w:proofErr w:type="gramEnd"/>
      <w:r w:rsidRPr="007D73C3">
        <w:rPr>
          <w:sz w:val="24"/>
          <w:szCs w:val="24"/>
        </w:rPr>
        <w:t xml:space="preserve"> чтения: </w:t>
      </w:r>
      <w:proofErr w:type="gramStart"/>
      <w:r w:rsidRPr="007D73C3">
        <w:rPr>
          <w:sz w:val="24"/>
          <w:szCs w:val="24"/>
        </w:rPr>
        <w:t>каков</w:t>
      </w:r>
      <w:proofErr w:type="gramEnd"/>
      <w:r w:rsidRPr="007D73C3">
        <w:rPr>
          <w:sz w:val="24"/>
          <w:szCs w:val="24"/>
        </w:rPr>
        <w:t xml:space="preserve"> он?»</w:t>
      </w:r>
    </w:p>
    <w:p w:rsidR="002B681A" w:rsidRPr="007D73C3" w:rsidRDefault="002B681A" w:rsidP="007D73C3">
      <w:pPr>
        <w:ind w:right="-143" w:firstLine="567"/>
        <w:jc w:val="both"/>
        <w:rPr>
          <w:sz w:val="24"/>
          <w:szCs w:val="24"/>
        </w:rPr>
      </w:pPr>
      <w:r w:rsidRPr="007D73C3">
        <w:rPr>
          <w:sz w:val="24"/>
          <w:szCs w:val="24"/>
        </w:rPr>
        <w:t>В анкетировании приняли участие более 140 человек от 15 до 35 лет. По результатам анкетирования можно сделать следующие выводы:</w:t>
      </w:r>
    </w:p>
    <w:p w:rsidR="002B681A" w:rsidRPr="007D73C3" w:rsidRDefault="002B681A" w:rsidP="007D73C3">
      <w:pPr>
        <w:pStyle w:val="a4"/>
        <w:widowControl/>
        <w:numPr>
          <w:ilvl w:val="0"/>
          <w:numId w:val="11"/>
        </w:numPr>
        <w:suppressAutoHyphens w:val="0"/>
        <w:overflowPunct/>
        <w:autoSpaceDE/>
        <w:spacing w:after="200"/>
        <w:ind w:left="0" w:right="-143" w:firstLine="567"/>
        <w:jc w:val="both"/>
        <w:rPr>
          <w:sz w:val="24"/>
          <w:szCs w:val="24"/>
        </w:rPr>
      </w:pPr>
      <w:r w:rsidRPr="007D73C3">
        <w:rPr>
          <w:sz w:val="24"/>
          <w:szCs w:val="24"/>
        </w:rPr>
        <w:t xml:space="preserve">Самыми популярными писателями у наших пользователей являются: </w:t>
      </w:r>
      <w:proofErr w:type="spellStart"/>
      <w:r w:rsidRPr="007D73C3">
        <w:rPr>
          <w:sz w:val="24"/>
          <w:szCs w:val="24"/>
        </w:rPr>
        <w:t>Б.Акунин</w:t>
      </w:r>
      <w:proofErr w:type="spellEnd"/>
      <w:r w:rsidRPr="007D73C3">
        <w:rPr>
          <w:sz w:val="24"/>
          <w:szCs w:val="24"/>
        </w:rPr>
        <w:t xml:space="preserve"> – 32 чел. (22,8%), </w:t>
      </w:r>
      <w:proofErr w:type="spellStart"/>
      <w:r w:rsidRPr="007D73C3">
        <w:rPr>
          <w:sz w:val="24"/>
          <w:szCs w:val="24"/>
        </w:rPr>
        <w:t>Е.Вильмонт</w:t>
      </w:r>
      <w:proofErr w:type="spellEnd"/>
      <w:r w:rsidRPr="007D73C3">
        <w:rPr>
          <w:sz w:val="24"/>
          <w:szCs w:val="24"/>
        </w:rPr>
        <w:t xml:space="preserve"> -  20 чел. (14,2%) и </w:t>
      </w:r>
      <w:proofErr w:type="spellStart"/>
      <w:r w:rsidRPr="007D73C3">
        <w:rPr>
          <w:sz w:val="24"/>
          <w:szCs w:val="24"/>
        </w:rPr>
        <w:t>З.Прилепин</w:t>
      </w:r>
      <w:proofErr w:type="spellEnd"/>
      <w:r w:rsidRPr="007D73C3">
        <w:rPr>
          <w:sz w:val="24"/>
          <w:szCs w:val="24"/>
        </w:rPr>
        <w:t xml:space="preserve"> – 18 чел. (12,8%).</w:t>
      </w:r>
    </w:p>
    <w:p w:rsidR="002B681A" w:rsidRPr="007D73C3" w:rsidRDefault="002B681A" w:rsidP="007D73C3">
      <w:pPr>
        <w:pStyle w:val="a4"/>
        <w:widowControl/>
        <w:numPr>
          <w:ilvl w:val="0"/>
          <w:numId w:val="11"/>
        </w:numPr>
        <w:suppressAutoHyphens w:val="0"/>
        <w:overflowPunct/>
        <w:autoSpaceDE/>
        <w:spacing w:after="200"/>
        <w:ind w:left="0" w:right="-143" w:firstLine="567"/>
        <w:jc w:val="both"/>
        <w:rPr>
          <w:sz w:val="24"/>
          <w:szCs w:val="24"/>
        </w:rPr>
      </w:pPr>
      <w:r w:rsidRPr="007D73C3">
        <w:rPr>
          <w:sz w:val="24"/>
          <w:szCs w:val="24"/>
        </w:rPr>
        <w:t xml:space="preserve">Главными в своей жизни многие респонденты назвали классические произведения </w:t>
      </w:r>
      <w:proofErr w:type="spellStart"/>
      <w:r w:rsidRPr="007D73C3">
        <w:rPr>
          <w:sz w:val="24"/>
          <w:szCs w:val="24"/>
        </w:rPr>
        <w:t>Ф.Достоевского</w:t>
      </w:r>
      <w:proofErr w:type="spellEnd"/>
      <w:r w:rsidRPr="007D73C3">
        <w:rPr>
          <w:sz w:val="24"/>
          <w:szCs w:val="24"/>
        </w:rPr>
        <w:t xml:space="preserve">, </w:t>
      </w:r>
      <w:proofErr w:type="spellStart"/>
      <w:r w:rsidRPr="007D73C3">
        <w:rPr>
          <w:sz w:val="24"/>
          <w:szCs w:val="24"/>
        </w:rPr>
        <w:t>Л.Н.Толстого</w:t>
      </w:r>
      <w:proofErr w:type="spellEnd"/>
      <w:r w:rsidRPr="007D73C3">
        <w:rPr>
          <w:sz w:val="24"/>
          <w:szCs w:val="24"/>
        </w:rPr>
        <w:t xml:space="preserve">, </w:t>
      </w:r>
      <w:proofErr w:type="spellStart"/>
      <w:r w:rsidRPr="007D73C3">
        <w:rPr>
          <w:sz w:val="24"/>
          <w:szCs w:val="24"/>
        </w:rPr>
        <w:t>А.С.Пушкина</w:t>
      </w:r>
      <w:proofErr w:type="spellEnd"/>
      <w:r w:rsidRPr="007D73C3">
        <w:rPr>
          <w:sz w:val="24"/>
          <w:szCs w:val="24"/>
        </w:rPr>
        <w:t xml:space="preserve"> – 78 чел. (55,7%), </w:t>
      </w:r>
      <w:proofErr w:type="spellStart"/>
      <w:r w:rsidRPr="007D73C3">
        <w:rPr>
          <w:sz w:val="24"/>
          <w:szCs w:val="24"/>
        </w:rPr>
        <w:t>В.Аксенова</w:t>
      </w:r>
      <w:proofErr w:type="spellEnd"/>
      <w:r w:rsidRPr="007D73C3">
        <w:rPr>
          <w:sz w:val="24"/>
          <w:szCs w:val="24"/>
        </w:rPr>
        <w:t xml:space="preserve"> «Московская сага» -11 чел. (7,8%), </w:t>
      </w:r>
      <w:proofErr w:type="spellStart"/>
      <w:r w:rsidRPr="007D73C3">
        <w:rPr>
          <w:sz w:val="24"/>
          <w:szCs w:val="24"/>
        </w:rPr>
        <w:t>М.Булгакова</w:t>
      </w:r>
      <w:proofErr w:type="spellEnd"/>
      <w:r w:rsidRPr="007D73C3">
        <w:rPr>
          <w:sz w:val="24"/>
          <w:szCs w:val="24"/>
        </w:rPr>
        <w:t xml:space="preserve">  «Мастер и Маргарита» – 10 чел. (7,1%), Библия – 8 чел. (5,7%).</w:t>
      </w:r>
    </w:p>
    <w:p w:rsidR="002B681A" w:rsidRPr="007D73C3" w:rsidRDefault="002B681A" w:rsidP="007D73C3">
      <w:pPr>
        <w:pStyle w:val="a4"/>
        <w:widowControl/>
        <w:numPr>
          <w:ilvl w:val="0"/>
          <w:numId w:val="11"/>
        </w:numPr>
        <w:suppressAutoHyphens w:val="0"/>
        <w:overflowPunct/>
        <w:autoSpaceDE/>
        <w:spacing w:after="200"/>
        <w:ind w:left="0" w:right="-143" w:firstLine="567"/>
        <w:jc w:val="both"/>
        <w:rPr>
          <w:sz w:val="24"/>
          <w:szCs w:val="24"/>
        </w:rPr>
      </w:pPr>
      <w:r w:rsidRPr="007D73C3">
        <w:rPr>
          <w:sz w:val="24"/>
          <w:szCs w:val="24"/>
        </w:rPr>
        <w:t>Постоянно читают периодические издания только 12% респондентов. Предпочтение отдают журналам: «Маруся», «За рулем», «Загадки истории», «Смена».</w:t>
      </w:r>
    </w:p>
    <w:p w:rsidR="002B681A" w:rsidRPr="007D73C3" w:rsidRDefault="002B681A" w:rsidP="007D73C3">
      <w:pPr>
        <w:pStyle w:val="a4"/>
        <w:widowControl/>
        <w:numPr>
          <w:ilvl w:val="0"/>
          <w:numId w:val="11"/>
        </w:numPr>
        <w:suppressAutoHyphens w:val="0"/>
        <w:overflowPunct/>
        <w:autoSpaceDE/>
        <w:spacing w:after="200"/>
        <w:ind w:left="0" w:right="-143" w:firstLine="567"/>
        <w:jc w:val="both"/>
        <w:rPr>
          <w:sz w:val="24"/>
          <w:szCs w:val="24"/>
        </w:rPr>
      </w:pPr>
      <w:r w:rsidRPr="007D73C3">
        <w:rPr>
          <w:sz w:val="24"/>
          <w:szCs w:val="24"/>
        </w:rPr>
        <w:t>При выборе книг ориентируются в основном на интернет – 38%, советы друзей – 21% и лишь немногие – 8% пользуются советом библиотекаря.</w:t>
      </w:r>
    </w:p>
    <w:p w:rsidR="002B681A" w:rsidRPr="007D73C3" w:rsidRDefault="002B681A" w:rsidP="007D73C3">
      <w:pPr>
        <w:pStyle w:val="a4"/>
        <w:widowControl/>
        <w:numPr>
          <w:ilvl w:val="1"/>
          <w:numId w:val="10"/>
        </w:numPr>
        <w:suppressAutoHyphens w:val="0"/>
        <w:overflowPunct/>
        <w:autoSpaceDE/>
        <w:ind w:left="0" w:right="-143" w:firstLine="567"/>
        <w:jc w:val="both"/>
        <w:rPr>
          <w:b/>
          <w:i/>
          <w:sz w:val="24"/>
          <w:szCs w:val="24"/>
        </w:rPr>
      </w:pPr>
      <w:r w:rsidRPr="007D73C3">
        <w:rPr>
          <w:b/>
          <w:i/>
          <w:sz w:val="24"/>
          <w:szCs w:val="24"/>
        </w:rPr>
        <w:t>Финансирование комплектования.</w:t>
      </w:r>
    </w:p>
    <w:p w:rsidR="002B681A" w:rsidRPr="007D73C3" w:rsidRDefault="002B681A" w:rsidP="007D73C3">
      <w:pPr>
        <w:ind w:right="-143" w:firstLine="567"/>
        <w:jc w:val="both"/>
        <w:rPr>
          <w:sz w:val="24"/>
          <w:szCs w:val="24"/>
        </w:rPr>
      </w:pPr>
      <w:r w:rsidRPr="007D73C3">
        <w:rPr>
          <w:sz w:val="24"/>
          <w:szCs w:val="24"/>
        </w:rPr>
        <w:t xml:space="preserve"> В 2015 году в муниципальные библиотеки МБУ культуры «ЦБС» поступило 3656 экземпляров книг и периодических изданий на сумму 770279 руб. 34 коп</w:t>
      </w:r>
      <w:proofErr w:type="gramStart"/>
      <w:r w:rsidRPr="007D73C3">
        <w:rPr>
          <w:sz w:val="24"/>
          <w:szCs w:val="24"/>
        </w:rPr>
        <w:t>.:</w:t>
      </w:r>
      <w:proofErr w:type="gramEnd"/>
    </w:p>
    <w:p w:rsidR="002B681A" w:rsidRPr="007D73C3" w:rsidRDefault="002B681A" w:rsidP="007D73C3">
      <w:pPr>
        <w:ind w:right="-143" w:firstLine="567"/>
        <w:jc w:val="both"/>
        <w:rPr>
          <w:sz w:val="24"/>
          <w:szCs w:val="24"/>
        </w:rPr>
      </w:pPr>
      <w:r w:rsidRPr="007D73C3">
        <w:rPr>
          <w:sz w:val="24"/>
          <w:szCs w:val="24"/>
        </w:rPr>
        <w:t>бюджет района – 433500 руб.</w:t>
      </w:r>
      <w:r w:rsidR="00860B45" w:rsidRPr="007D73C3">
        <w:rPr>
          <w:sz w:val="24"/>
          <w:szCs w:val="24"/>
        </w:rPr>
        <w:t>;</w:t>
      </w:r>
    </w:p>
    <w:p w:rsidR="002B681A" w:rsidRPr="007D73C3" w:rsidRDefault="002B681A" w:rsidP="007D73C3">
      <w:pPr>
        <w:ind w:right="-143" w:firstLine="567"/>
        <w:jc w:val="both"/>
        <w:rPr>
          <w:sz w:val="24"/>
          <w:szCs w:val="24"/>
        </w:rPr>
      </w:pPr>
      <w:r w:rsidRPr="007D73C3">
        <w:rPr>
          <w:sz w:val="24"/>
          <w:szCs w:val="24"/>
        </w:rPr>
        <w:t>безвозмездные пожертвования – 239790 руб.68 коп</w:t>
      </w:r>
      <w:proofErr w:type="gramStart"/>
      <w:r w:rsidRPr="007D73C3">
        <w:rPr>
          <w:sz w:val="24"/>
          <w:szCs w:val="24"/>
        </w:rPr>
        <w:t>,</w:t>
      </w:r>
      <w:r w:rsidR="00860B45" w:rsidRPr="007D73C3">
        <w:rPr>
          <w:sz w:val="24"/>
          <w:szCs w:val="24"/>
        </w:rPr>
        <w:t>;</w:t>
      </w:r>
      <w:proofErr w:type="gramEnd"/>
    </w:p>
    <w:p w:rsidR="002B681A" w:rsidRPr="007D73C3" w:rsidRDefault="002B681A" w:rsidP="007D73C3">
      <w:pPr>
        <w:ind w:right="-143" w:firstLine="567"/>
        <w:jc w:val="both"/>
        <w:rPr>
          <w:sz w:val="24"/>
          <w:szCs w:val="24"/>
        </w:rPr>
      </w:pPr>
      <w:r w:rsidRPr="007D73C3">
        <w:rPr>
          <w:sz w:val="24"/>
          <w:szCs w:val="24"/>
        </w:rPr>
        <w:t>средства ЦБС – 5250 руб.</w:t>
      </w:r>
      <w:r w:rsidR="00860B45" w:rsidRPr="007D73C3">
        <w:rPr>
          <w:sz w:val="24"/>
          <w:szCs w:val="24"/>
        </w:rPr>
        <w:t>;</w:t>
      </w:r>
    </w:p>
    <w:p w:rsidR="002B681A" w:rsidRPr="007D73C3" w:rsidRDefault="002B681A" w:rsidP="007D73C3">
      <w:pPr>
        <w:ind w:right="-143" w:firstLine="567"/>
        <w:jc w:val="both"/>
        <w:rPr>
          <w:sz w:val="24"/>
          <w:szCs w:val="24"/>
        </w:rPr>
      </w:pPr>
      <w:r w:rsidRPr="007D73C3">
        <w:rPr>
          <w:sz w:val="24"/>
          <w:szCs w:val="24"/>
        </w:rPr>
        <w:t>бюджет области  - 15200 руб.</w:t>
      </w:r>
      <w:r w:rsidR="00860B45" w:rsidRPr="007D73C3">
        <w:rPr>
          <w:sz w:val="24"/>
          <w:szCs w:val="24"/>
        </w:rPr>
        <w:t>;</w:t>
      </w:r>
    </w:p>
    <w:p w:rsidR="00860B45" w:rsidRPr="007D73C3" w:rsidRDefault="002B681A" w:rsidP="007D73C3">
      <w:pPr>
        <w:ind w:right="-143" w:firstLine="567"/>
        <w:jc w:val="both"/>
        <w:rPr>
          <w:sz w:val="24"/>
          <w:szCs w:val="24"/>
        </w:rPr>
      </w:pPr>
      <w:r w:rsidRPr="007D73C3">
        <w:rPr>
          <w:sz w:val="24"/>
          <w:szCs w:val="24"/>
        </w:rPr>
        <w:t>областной конкурс «Самое читающее село. Самый читающий город» - 75000 руб.</w:t>
      </w:r>
      <w:r w:rsidR="00860B45" w:rsidRPr="007D73C3">
        <w:rPr>
          <w:sz w:val="24"/>
          <w:szCs w:val="24"/>
        </w:rPr>
        <w:t>;</w:t>
      </w:r>
    </w:p>
    <w:p w:rsidR="00860B45" w:rsidRPr="007D73C3" w:rsidRDefault="002B681A" w:rsidP="007D73C3">
      <w:pPr>
        <w:ind w:right="-143" w:firstLine="567"/>
        <w:jc w:val="both"/>
        <w:rPr>
          <w:sz w:val="24"/>
          <w:szCs w:val="24"/>
        </w:rPr>
      </w:pPr>
      <w:r w:rsidRPr="007D73C3">
        <w:rPr>
          <w:sz w:val="24"/>
          <w:szCs w:val="24"/>
        </w:rPr>
        <w:t>книги, приобретенные взамен утерянных – 1538 руб.66 коп.</w:t>
      </w:r>
    </w:p>
    <w:p w:rsidR="00860B45" w:rsidRPr="007D73C3" w:rsidRDefault="002B681A" w:rsidP="007D73C3">
      <w:pPr>
        <w:ind w:right="-143" w:firstLine="567"/>
        <w:jc w:val="both"/>
        <w:rPr>
          <w:sz w:val="24"/>
          <w:szCs w:val="24"/>
        </w:rPr>
      </w:pPr>
      <w:r w:rsidRPr="007D73C3">
        <w:rPr>
          <w:sz w:val="24"/>
          <w:szCs w:val="24"/>
        </w:rPr>
        <w:t>На подписку периодических изданий в 2015 году выделено 200000 руб. (в 2014 году на подписку периодических изданий было выделено так же 200000 руб.)</w:t>
      </w:r>
      <w:r w:rsidR="00860B45" w:rsidRPr="007D73C3">
        <w:rPr>
          <w:sz w:val="24"/>
          <w:szCs w:val="24"/>
        </w:rPr>
        <w:t>.</w:t>
      </w:r>
    </w:p>
    <w:p w:rsidR="002B681A" w:rsidRPr="007D73C3" w:rsidRDefault="002B681A" w:rsidP="007D73C3">
      <w:pPr>
        <w:ind w:right="-143" w:firstLine="567"/>
        <w:jc w:val="both"/>
        <w:rPr>
          <w:sz w:val="24"/>
          <w:szCs w:val="24"/>
        </w:rPr>
      </w:pPr>
      <w:r w:rsidRPr="007D73C3">
        <w:rPr>
          <w:sz w:val="24"/>
          <w:szCs w:val="24"/>
        </w:rPr>
        <w:t>В 2015 году продолжена акция «Монетка на подписку» (собрано 800 рублей), на эти денежные средства выписан журнал «Караван историй». Так же большое значение в решении задач комплектования библиотек играют акции «Книги в дар библиотеке» и «Народная почта» (в 2015 году в дар были переданы журналы «Наука и жизнь», «Монеты мира», «Цветы в саду и дома», «Сезон удачи» и др.)</w:t>
      </w:r>
    </w:p>
    <w:p w:rsidR="00401372" w:rsidRPr="007D73C3" w:rsidRDefault="002B681A" w:rsidP="007D73C3">
      <w:pPr>
        <w:pStyle w:val="a4"/>
        <w:widowControl/>
        <w:numPr>
          <w:ilvl w:val="1"/>
          <w:numId w:val="10"/>
        </w:numPr>
        <w:suppressAutoHyphens w:val="0"/>
        <w:overflowPunct/>
        <w:autoSpaceDE/>
        <w:ind w:left="0" w:right="-143" w:firstLine="567"/>
        <w:jc w:val="both"/>
        <w:rPr>
          <w:b/>
          <w:i/>
          <w:sz w:val="24"/>
          <w:szCs w:val="24"/>
        </w:rPr>
      </w:pPr>
      <w:r w:rsidRPr="007D73C3">
        <w:rPr>
          <w:b/>
          <w:i/>
          <w:sz w:val="24"/>
          <w:szCs w:val="24"/>
        </w:rPr>
        <w:t>Краткие выводы по подразделу. Основные тенденции в формировании и использовании фондов.</w:t>
      </w:r>
    </w:p>
    <w:p w:rsidR="00401372" w:rsidRPr="007D73C3" w:rsidRDefault="00401372" w:rsidP="007D73C3">
      <w:pPr>
        <w:widowControl/>
        <w:suppressAutoHyphens w:val="0"/>
        <w:overflowPunct/>
        <w:autoSpaceDE/>
        <w:ind w:right="-143" w:firstLine="567"/>
        <w:jc w:val="both"/>
        <w:rPr>
          <w:b/>
          <w:sz w:val="24"/>
          <w:szCs w:val="24"/>
        </w:rPr>
      </w:pPr>
      <w:r w:rsidRPr="007D73C3">
        <w:rPr>
          <w:rFonts w:eastAsiaTheme="minorHAnsi"/>
          <w:color w:val="000000"/>
          <w:kern w:val="0"/>
          <w:sz w:val="24"/>
          <w:szCs w:val="24"/>
          <w:lang w:eastAsia="en-US"/>
        </w:rPr>
        <w:t xml:space="preserve">В течение длительного времени наблюдается устойчивая тенденция к уменьшению объема библиотечных фондов муниципальных библиотек. Основные причины сокращения фондов: оптимизация библиотечной сети, активное списание ветхой, дублетной, устаревшей по содержанию и непрофильной литературы, недостаточное поступление новых изданий, превышение объемов списания над количеством новых поступлений </w:t>
      </w:r>
    </w:p>
    <w:p w:rsidR="00860B45" w:rsidRPr="007D73C3" w:rsidRDefault="00401372" w:rsidP="007D73C3">
      <w:pPr>
        <w:widowControl/>
        <w:suppressAutoHyphens w:val="0"/>
        <w:overflowPunct/>
        <w:autoSpaceDE/>
        <w:ind w:right="-143" w:firstLine="567"/>
        <w:jc w:val="both"/>
        <w:rPr>
          <w:sz w:val="24"/>
          <w:szCs w:val="24"/>
        </w:rPr>
      </w:pPr>
      <w:r w:rsidRPr="007D73C3">
        <w:rPr>
          <w:sz w:val="24"/>
          <w:szCs w:val="24"/>
        </w:rPr>
        <w:t>П</w:t>
      </w:r>
      <w:r w:rsidR="002B681A" w:rsidRPr="007D73C3">
        <w:rPr>
          <w:sz w:val="24"/>
          <w:szCs w:val="24"/>
        </w:rPr>
        <w:t>ри покупке нов</w:t>
      </w:r>
      <w:r w:rsidRPr="007D73C3">
        <w:rPr>
          <w:sz w:val="24"/>
          <w:szCs w:val="24"/>
        </w:rPr>
        <w:t>ой</w:t>
      </w:r>
      <w:r w:rsidR="002B681A" w:rsidRPr="007D73C3">
        <w:rPr>
          <w:sz w:val="24"/>
          <w:szCs w:val="24"/>
        </w:rPr>
        <w:t xml:space="preserve"> </w:t>
      </w:r>
      <w:r w:rsidRPr="007D73C3">
        <w:rPr>
          <w:sz w:val="24"/>
          <w:szCs w:val="24"/>
        </w:rPr>
        <w:t>литературы основной упор делается</w:t>
      </w:r>
      <w:r w:rsidR="002B681A" w:rsidRPr="007D73C3">
        <w:rPr>
          <w:sz w:val="24"/>
          <w:szCs w:val="24"/>
        </w:rPr>
        <w:t xml:space="preserve"> на ведущие темы библиотек</w:t>
      </w:r>
      <w:r w:rsidR="00860B45" w:rsidRPr="007D73C3">
        <w:rPr>
          <w:sz w:val="24"/>
          <w:szCs w:val="24"/>
        </w:rPr>
        <w:t>-</w:t>
      </w:r>
      <w:r w:rsidR="002B681A" w:rsidRPr="007D73C3">
        <w:rPr>
          <w:sz w:val="24"/>
          <w:szCs w:val="24"/>
        </w:rPr>
        <w:t xml:space="preserve">филиалов и ЦБ. Пополнение фондов документами краеведческой тематики является одним из приоритетных направлений в комплектовании библиотек. В 2015 году отдел комплектования уделял большое внимание приобретению в фонды библиотек православной </w:t>
      </w:r>
      <w:r w:rsidR="002B681A" w:rsidRPr="007D73C3">
        <w:rPr>
          <w:sz w:val="24"/>
          <w:szCs w:val="24"/>
        </w:rPr>
        <w:lastRenderedPageBreak/>
        <w:t xml:space="preserve">литературы. Большой вклад в формирование фондов библиотек внесли безвозмездные пожертвования пользователей и НГОУНБ </w:t>
      </w:r>
      <w:proofErr w:type="spellStart"/>
      <w:r w:rsidR="002B681A" w:rsidRPr="007D73C3">
        <w:rPr>
          <w:sz w:val="24"/>
          <w:szCs w:val="24"/>
        </w:rPr>
        <w:t>им.В.И.Ленина</w:t>
      </w:r>
      <w:proofErr w:type="spellEnd"/>
      <w:r w:rsidR="002B681A" w:rsidRPr="007D73C3">
        <w:rPr>
          <w:sz w:val="24"/>
          <w:szCs w:val="24"/>
        </w:rPr>
        <w:t>.</w:t>
      </w:r>
    </w:p>
    <w:p w:rsidR="00860B45"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В </w:t>
      </w:r>
      <w:r w:rsidR="00860B45" w:rsidRPr="007D73C3">
        <w:rPr>
          <w:sz w:val="24"/>
          <w:szCs w:val="24"/>
        </w:rPr>
        <w:t>МБУ культуры «ЦБС»</w:t>
      </w:r>
      <w:r w:rsidRPr="007D73C3">
        <w:rPr>
          <w:sz w:val="24"/>
          <w:szCs w:val="24"/>
        </w:rPr>
        <w:t xml:space="preserve"> идет тенденция к уменьшению репертуара выписываемых газет и журналов, т.к. финансирование осталось на прежнем уровне, а подписные цены увеличились.</w:t>
      </w:r>
    </w:p>
    <w:p w:rsidR="002B681A" w:rsidRPr="007D73C3" w:rsidRDefault="002B681A" w:rsidP="007D73C3">
      <w:pPr>
        <w:widowControl/>
        <w:suppressAutoHyphens w:val="0"/>
        <w:overflowPunct/>
        <w:autoSpaceDE/>
        <w:ind w:right="-143" w:firstLine="567"/>
        <w:jc w:val="both"/>
        <w:rPr>
          <w:sz w:val="24"/>
          <w:szCs w:val="24"/>
        </w:rPr>
      </w:pPr>
      <w:r w:rsidRPr="007D73C3">
        <w:rPr>
          <w:sz w:val="24"/>
          <w:szCs w:val="24"/>
        </w:rPr>
        <w:t>В 2015 году из фондов библиотек ЦБС выбыло документов больше, чем поступило. На количество списанной литературы оказало влияние закрытие филиала №5 (</w:t>
      </w:r>
      <w:proofErr w:type="spellStart"/>
      <w:r w:rsidRPr="007D73C3">
        <w:rPr>
          <w:sz w:val="24"/>
          <w:szCs w:val="24"/>
        </w:rPr>
        <w:t>д</w:t>
      </w:r>
      <w:proofErr w:type="gramStart"/>
      <w:r w:rsidRPr="007D73C3">
        <w:rPr>
          <w:sz w:val="24"/>
          <w:szCs w:val="24"/>
        </w:rPr>
        <w:t>.Б</w:t>
      </w:r>
      <w:proofErr w:type="gramEnd"/>
      <w:r w:rsidRPr="007D73C3">
        <w:rPr>
          <w:sz w:val="24"/>
          <w:szCs w:val="24"/>
        </w:rPr>
        <w:t>огоявление</w:t>
      </w:r>
      <w:proofErr w:type="spellEnd"/>
      <w:r w:rsidRPr="007D73C3">
        <w:rPr>
          <w:sz w:val="24"/>
          <w:szCs w:val="24"/>
        </w:rPr>
        <w:t>), ветхие фонды и недостаточное финансирование из бюджета.</w:t>
      </w:r>
    </w:p>
    <w:p w:rsidR="00860B45" w:rsidRPr="007D73C3" w:rsidRDefault="002B681A" w:rsidP="007D73C3">
      <w:pPr>
        <w:pStyle w:val="a4"/>
        <w:widowControl/>
        <w:numPr>
          <w:ilvl w:val="1"/>
          <w:numId w:val="10"/>
        </w:numPr>
        <w:suppressAutoHyphens w:val="0"/>
        <w:overflowPunct/>
        <w:autoSpaceDE/>
        <w:ind w:left="0" w:right="-143" w:firstLine="567"/>
        <w:jc w:val="both"/>
        <w:rPr>
          <w:b/>
          <w:i/>
          <w:sz w:val="24"/>
          <w:szCs w:val="24"/>
        </w:rPr>
      </w:pPr>
      <w:r w:rsidRPr="007D73C3">
        <w:rPr>
          <w:b/>
          <w:i/>
          <w:sz w:val="24"/>
          <w:szCs w:val="24"/>
        </w:rPr>
        <w:t>Обеспечение сохранности фондов.</w:t>
      </w:r>
    </w:p>
    <w:p w:rsidR="00860B45" w:rsidRPr="007D73C3" w:rsidRDefault="002B681A" w:rsidP="007D73C3">
      <w:pPr>
        <w:widowControl/>
        <w:suppressAutoHyphens w:val="0"/>
        <w:overflowPunct/>
        <w:autoSpaceDE/>
        <w:ind w:right="-143" w:firstLine="567"/>
        <w:jc w:val="both"/>
        <w:rPr>
          <w:sz w:val="24"/>
          <w:szCs w:val="24"/>
        </w:rPr>
      </w:pPr>
      <w:r w:rsidRPr="007D73C3">
        <w:rPr>
          <w:sz w:val="24"/>
          <w:szCs w:val="24"/>
        </w:rPr>
        <w:t>В 2015 году отдел комплектования и обработки и библиоте</w:t>
      </w:r>
      <w:r w:rsidR="00860B45" w:rsidRPr="007D73C3">
        <w:rPr>
          <w:sz w:val="24"/>
          <w:szCs w:val="24"/>
        </w:rPr>
        <w:t>ки-</w:t>
      </w:r>
      <w:r w:rsidRPr="007D73C3">
        <w:rPr>
          <w:sz w:val="24"/>
          <w:szCs w:val="24"/>
        </w:rPr>
        <w:t xml:space="preserve">филиалы </w:t>
      </w:r>
      <w:r w:rsidR="00860B45" w:rsidRPr="007D73C3">
        <w:rPr>
          <w:sz w:val="24"/>
          <w:szCs w:val="24"/>
        </w:rPr>
        <w:t>МБУ культуры «</w:t>
      </w:r>
      <w:r w:rsidRPr="007D73C3">
        <w:rPr>
          <w:sz w:val="24"/>
          <w:szCs w:val="24"/>
        </w:rPr>
        <w:t>ЦБС</w:t>
      </w:r>
      <w:r w:rsidR="00860B45" w:rsidRPr="007D73C3">
        <w:rPr>
          <w:sz w:val="24"/>
          <w:szCs w:val="24"/>
        </w:rPr>
        <w:t>»</w:t>
      </w:r>
      <w:r w:rsidRPr="007D73C3">
        <w:rPr>
          <w:sz w:val="24"/>
          <w:szCs w:val="24"/>
        </w:rPr>
        <w:t xml:space="preserve"> осуществляли учет, комплектование, хранение и использование документов, входящих в состав единого фонда ЦБС, согласно «Инструкции об учете библиотечного фонда».</w:t>
      </w:r>
    </w:p>
    <w:p w:rsidR="00860B45"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С целью </w:t>
      </w:r>
      <w:proofErr w:type="gramStart"/>
      <w:r w:rsidRPr="007D73C3">
        <w:rPr>
          <w:sz w:val="24"/>
          <w:szCs w:val="24"/>
        </w:rPr>
        <w:t>контроля за</w:t>
      </w:r>
      <w:proofErr w:type="gramEnd"/>
      <w:r w:rsidRPr="007D73C3">
        <w:rPr>
          <w:sz w:val="24"/>
          <w:szCs w:val="24"/>
        </w:rPr>
        <w:t xml:space="preserve"> сохранностью фонда в 2015 году прошли плановые проверки библиотечных фондов в </w:t>
      </w:r>
      <w:r w:rsidR="00860B45" w:rsidRPr="007D73C3">
        <w:rPr>
          <w:sz w:val="24"/>
          <w:szCs w:val="24"/>
        </w:rPr>
        <w:t>Ильино-</w:t>
      </w:r>
      <w:proofErr w:type="spellStart"/>
      <w:r w:rsidR="00860B45" w:rsidRPr="007D73C3">
        <w:rPr>
          <w:sz w:val="24"/>
          <w:szCs w:val="24"/>
        </w:rPr>
        <w:t>Заборской</w:t>
      </w:r>
      <w:proofErr w:type="spellEnd"/>
      <w:r w:rsidR="00860B45" w:rsidRPr="007D73C3">
        <w:rPr>
          <w:sz w:val="24"/>
          <w:szCs w:val="24"/>
        </w:rPr>
        <w:t xml:space="preserve"> библиотеке-</w:t>
      </w:r>
      <w:r w:rsidRPr="007D73C3">
        <w:rPr>
          <w:sz w:val="24"/>
          <w:szCs w:val="24"/>
        </w:rPr>
        <w:t xml:space="preserve">филиале №2, </w:t>
      </w:r>
      <w:proofErr w:type="spellStart"/>
      <w:r w:rsidR="00860B45" w:rsidRPr="007D73C3">
        <w:rPr>
          <w:sz w:val="24"/>
          <w:szCs w:val="24"/>
        </w:rPr>
        <w:t>Зименковской</w:t>
      </w:r>
      <w:proofErr w:type="spellEnd"/>
      <w:r w:rsidR="00860B45" w:rsidRPr="007D73C3">
        <w:rPr>
          <w:sz w:val="24"/>
          <w:szCs w:val="24"/>
        </w:rPr>
        <w:t xml:space="preserve"> библиотеке-</w:t>
      </w:r>
      <w:r w:rsidRPr="007D73C3">
        <w:rPr>
          <w:sz w:val="24"/>
          <w:szCs w:val="24"/>
        </w:rPr>
        <w:t>филиал</w:t>
      </w:r>
      <w:r w:rsidR="00860B45" w:rsidRPr="007D73C3">
        <w:rPr>
          <w:sz w:val="24"/>
          <w:szCs w:val="24"/>
        </w:rPr>
        <w:t>е</w:t>
      </w:r>
      <w:r w:rsidRPr="007D73C3">
        <w:rPr>
          <w:sz w:val="24"/>
          <w:szCs w:val="24"/>
        </w:rPr>
        <w:t xml:space="preserve"> №8,</w:t>
      </w:r>
      <w:r w:rsidR="00860B45" w:rsidRPr="007D73C3">
        <w:rPr>
          <w:sz w:val="24"/>
          <w:szCs w:val="24"/>
        </w:rPr>
        <w:t xml:space="preserve"> Боковской библиотеке-</w:t>
      </w:r>
      <w:r w:rsidRPr="007D73C3">
        <w:rPr>
          <w:sz w:val="24"/>
          <w:szCs w:val="24"/>
        </w:rPr>
        <w:t>филиал</w:t>
      </w:r>
      <w:r w:rsidR="00860B45" w:rsidRPr="007D73C3">
        <w:rPr>
          <w:sz w:val="24"/>
          <w:szCs w:val="24"/>
        </w:rPr>
        <w:t>е №19</w:t>
      </w:r>
      <w:r w:rsidRPr="007D73C3">
        <w:rPr>
          <w:sz w:val="24"/>
          <w:szCs w:val="24"/>
        </w:rPr>
        <w:t xml:space="preserve">, </w:t>
      </w:r>
      <w:proofErr w:type="spellStart"/>
      <w:r w:rsidR="00860B45" w:rsidRPr="007D73C3">
        <w:rPr>
          <w:sz w:val="24"/>
          <w:szCs w:val="24"/>
        </w:rPr>
        <w:t>Пафнутовской</w:t>
      </w:r>
      <w:proofErr w:type="spellEnd"/>
      <w:r w:rsidR="00860B45" w:rsidRPr="007D73C3">
        <w:rPr>
          <w:sz w:val="24"/>
          <w:szCs w:val="24"/>
        </w:rPr>
        <w:t xml:space="preserve"> библиотеке-</w:t>
      </w:r>
      <w:r w:rsidRPr="007D73C3">
        <w:rPr>
          <w:sz w:val="24"/>
          <w:szCs w:val="24"/>
        </w:rPr>
        <w:t>филиал</w:t>
      </w:r>
      <w:r w:rsidR="00860B45" w:rsidRPr="007D73C3">
        <w:rPr>
          <w:sz w:val="24"/>
          <w:szCs w:val="24"/>
        </w:rPr>
        <w:t>е №24</w:t>
      </w:r>
      <w:r w:rsidRPr="007D73C3">
        <w:rPr>
          <w:sz w:val="24"/>
          <w:szCs w:val="24"/>
        </w:rPr>
        <w:t xml:space="preserve">, </w:t>
      </w:r>
      <w:proofErr w:type="spellStart"/>
      <w:r w:rsidR="00860B45" w:rsidRPr="007D73C3">
        <w:rPr>
          <w:sz w:val="24"/>
          <w:szCs w:val="24"/>
        </w:rPr>
        <w:t>Шалдежской</w:t>
      </w:r>
      <w:proofErr w:type="spellEnd"/>
      <w:r w:rsidR="00860B45" w:rsidRPr="007D73C3">
        <w:rPr>
          <w:sz w:val="24"/>
          <w:szCs w:val="24"/>
        </w:rPr>
        <w:t xml:space="preserve"> библиотеке-</w:t>
      </w:r>
      <w:r w:rsidRPr="007D73C3">
        <w:rPr>
          <w:sz w:val="24"/>
          <w:szCs w:val="24"/>
        </w:rPr>
        <w:t>филиал</w:t>
      </w:r>
      <w:r w:rsidR="00860B45" w:rsidRPr="007D73C3">
        <w:rPr>
          <w:sz w:val="24"/>
          <w:szCs w:val="24"/>
        </w:rPr>
        <w:t xml:space="preserve">е №30. </w:t>
      </w:r>
      <w:r w:rsidRPr="007D73C3">
        <w:rPr>
          <w:sz w:val="24"/>
          <w:szCs w:val="24"/>
        </w:rPr>
        <w:t>По результатам проверки составлены акты.</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Библиотеки стремятся максимально продлить срок нахождения документа в фонде. В 2015 году во всех филиалах ЦБС проводился ремонт книг. Было отремонтировано 183 экземпляра.</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В </w:t>
      </w:r>
      <w:r w:rsidR="00A42ABE" w:rsidRPr="007D73C3">
        <w:rPr>
          <w:sz w:val="24"/>
          <w:szCs w:val="24"/>
        </w:rPr>
        <w:t>Городской библиотеке-</w:t>
      </w:r>
      <w:r w:rsidRPr="007D73C3">
        <w:rPr>
          <w:sz w:val="24"/>
          <w:szCs w:val="24"/>
        </w:rPr>
        <w:t>филиале №1 прошел месячник по ремонту книг «Спешите делать добро!» с привлечением волонтеров</w:t>
      </w:r>
      <w:r w:rsidR="00A42ABE" w:rsidRPr="007D73C3">
        <w:rPr>
          <w:sz w:val="24"/>
          <w:szCs w:val="24"/>
        </w:rPr>
        <w:t xml:space="preserve"> </w:t>
      </w:r>
      <w:r w:rsidRPr="007D73C3">
        <w:rPr>
          <w:sz w:val="24"/>
          <w:szCs w:val="24"/>
        </w:rPr>
        <w:t xml:space="preserve">(отремонтировано36 книг). В </w:t>
      </w:r>
      <w:r w:rsidR="00A42ABE" w:rsidRPr="007D73C3">
        <w:rPr>
          <w:sz w:val="24"/>
          <w:szCs w:val="24"/>
        </w:rPr>
        <w:t>Никитинской библиотеке-</w:t>
      </w:r>
      <w:r w:rsidRPr="007D73C3">
        <w:rPr>
          <w:sz w:val="24"/>
          <w:szCs w:val="24"/>
        </w:rPr>
        <w:t xml:space="preserve">филиале №18 на занятиях кружка «Умелые руки» отремонтировано 15 экземпляров книг и изготовлено 8 книжных закладок. В </w:t>
      </w:r>
      <w:proofErr w:type="spellStart"/>
      <w:r w:rsidR="00A42ABE" w:rsidRPr="007D73C3">
        <w:rPr>
          <w:sz w:val="24"/>
          <w:szCs w:val="24"/>
        </w:rPr>
        <w:t>Беласовской</w:t>
      </w:r>
      <w:proofErr w:type="spellEnd"/>
      <w:r w:rsidR="00A42ABE" w:rsidRPr="007D73C3">
        <w:rPr>
          <w:sz w:val="24"/>
          <w:szCs w:val="24"/>
        </w:rPr>
        <w:t xml:space="preserve"> библиотеке-</w:t>
      </w:r>
      <w:r w:rsidRPr="007D73C3">
        <w:rPr>
          <w:sz w:val="24"/>
          <w:szCs w:val="24"/>
        </w:rPr>
        <w:t>филиале №4 один раз в месяц проводится день ремонта книг «Заболела книга» (за год отремонтировано 48 книг).</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ЦБ и библиотеки</w:t>
      </w:r>
      <w:r w:rsidR="00A42ABE" w:rsidRPr="007D73C3">
        <w:rPr>
          <w:sz w:val="24"/>
          <w:szCs w:val="24"/>
        </w:rPr>
        <w:t>-</w:t>
      </w:r>
      <w:r w:rsidRPr="007D73C3">
        <w:rPr>
          <w:sz w:val="24"/>
          <w:szCs w:val="24"/>
        </w:rPr>
        <w:t xml:space="preserve">филиалы </w:t>
      </w:r>
      <w:r w:rsidR="00A42ABE" w:rsidRPr="007D73C3">
        <w:rPr>
          <w:sz w:val="24"/>
          <w:szCs w:val="24"/>
        </w:rPr>
        <w:t>МБУ культуры «ЦБС»</w:t>
      </w:r>
      <w:r w:rsidRPr="007D73C3">
        <w:rPr>
          <w:sz w:val="24"/>
          <w:szCs w:val="24"/>
        </w:rPr>
        <w:t xml:space="preserve"> стремятся соблюдать режим хранения библиотечного фонда. Поэтому стараемся не допускать попадания прямых солнечных лучей на документы, при искусственном освещении используются лампы накаливания в 40, 60</w:t>
      </w:r>
      <w:proofErr w:type="gramStart"/>
      <w:r w:rsidRPr="007D73C3">
        <w:rPr>
          <w:sz w:val="24"/>
          <w:szCs w:val="24"/>
        </w:rPr>
        <w:t xml:space="preserve"> В</w:t>
      </w:r>
      <w:proofErr w:type="gramEnd"/>
      <w:r w:rsidRPr="007D73C3">
        <w:rPr>
          <w:sz w:val="24"/>
          <w:szCs w:val="24"/>
        </w:rPr>
        <w:t xml:space="preserve">т., в помещении для хранения документов поддерживается </w:t>
      </w:r>
      <w:r w:rsidRPr="007D73C3">
        <w:rPr>
          <w:sz w:val="24"/>
          <w:szCs w:val="24"/>
          <w:lang w:val="en-US"/>
        </w:rPr>
        <w:t>t</w:t>
      </w:r>
      <w:r w:rsidRPr="007D73C3">
        <w:rPr>
          <w:sz w:val="24"/>
          <w:szCs w:val="24"/>
        </w:rPr>
        <w:t>=17-20</w:t>
      </w:r>
      <w:r w:rsidRPr="007D73C3">
        <w:rPr>
          <w:sz w:val="24"/>
          <w:szCs w:val="24"/>
          <w:vertAlign w:val="superscript"/>
        </w:rPr>
        <w:t>0</w:t>
      </w:r>
      <w:r w:rsidRPr="007D73C3">
        <w:rPr>
          <w:sz w:val="24"/>
          <w:szCs w:val="24"/>
        </w:rPr>
        <w:t xml:space="preserve"> С. Один раз в месяц во всех библиотеках ЦБС проводится санитарный день. В этот день производится </w:t>
      </w:r>
      <w:proofErr w:type="spellStart"/>
      <w:r w:rsidRPr="007D73C3">
        <w:rPr>
          <w:sz w:val="24"/>
          <w:szCs w:val="24"/>
        </w:rPr>
        <w:t>обеспыливание</w:t>
      </w:r>
      <w:proofErr w:type="spellEnd"/>
      <w:r w:rsidRPr="007D73C3">
        <w:rPr>
          <w:sz w:val="24"/>
          <w:szCs w:val="24"/>
        </w:rPr>
        <w:t xml:space="preserve"> книг и полок стеллажей. Одновременно с санитарной обработкой документов контролируется состояние фонда, фонд просматривается на зараженность грибками и насекомыми. </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На протяжении всего года во всех филиалах ЦБС проводились индивидуальные беседы о бережном отношении к книгам «Книги любят чистоту и аккуратность».</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В </w:t>
      </w:r>
      <w:proofErr w:type="spellStart"/>
      <w:r w:rsidR="00A42ABE" w:rsidRPr="007D73C3">
        <w:rPr>
          <w:sz w:val="24"/>
          <w:szCs w:val="24"/>
        </w:rPr>
        <w:t>Тарасихинской</w:t>
      </w:r>
      <w:proofErr w:type="spellEnd"/>
      <w:r w:rsidR="00A42ABE" w:rsidRPr="007D73C3">
        <w:rPr>
          <w:sz w:val="24"/>
          <w:szCs w:val="24"/>
        </w:rPr>
        <w:t xml:space="preserve"> библиотеке-</w:t>
      </w:r>
      <w:r w:rsidRPr="007D73C3">
        <w:rPr>
          <w:sz w:val="24"/>
          <w:szCs w:val="24"/>
        </w:rPr>
        <w:t>филиале №28 прошла акция «Книга твой друг – береги ее» - во время проведения акции пользователям библиотеки раздавались памятки «Правила обращения с книгой».</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В каждой библиотеке</w:t>
      </w:r>
      <w:r w:rsidR="00A42ABE" w:rsidRPr="007D73C3">
        <w:rPr>
          <w:sz w:val="24"/>
          <w:szCs w:val="24"/>
        </w:rPr>
        <w:t>-</w:t>
      </w:r>
      <w:r w:rsidRPr="007D73C3">
        <w:rPr>
          <w:sz w:val="24"/>
          <w:szCs w:val="24"/>
        </w:rPr>
        <w:t>филиале на стенде «Библиотека информирует» размещена информация о бережном отношении к книге.</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В 2015 году проведен семинар на тему «Организация фондов при открытом доступе: традиции и новации», а так же практическое занятие «Оформление акта о списании исключенных объектов библиотечного фонда».</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Для поддержания информационной безопасности своих фондов велась регулярная сверка (1 раз в квартал) библиотечных документов с федеральным списком экстремистских материалов. </w:t>
      </w:r>
    </w:p>
    <w:p w:rsidR="00A42ABE" w:rsidRPr="007D73C3" w:rsidRDefault="002B681A" w:rsidP="007D73C3">
      <w:pPr>
        <w:widowControl/>
        <w:suppressAutoHyphens w:val="0"/>
        <w:overflowPunct/>
        <w:autoSpaceDE/>
        <w:ind w:right="-143" w:firstLine="567"/>
        <w:jc w:val="both"/>
        <w:rPr>
          <w:sz w:val="24"/>
          <w:szCs w:val="24"/>
        </w:rPr>
      </w:pPr>
      <w:r w:rsidRPr="007D73C3">
        <w:rPr>
          <w:sz w:val="24"/>
          <w:szCs w:val="24"/>
        </w:rPr>
        <w:t>В 2015 году продолжалась работа с детской литературой согласно ФЗ «О защите детей от информации, причиняющей вред их здоровью и развитию (ФЗ №436).</w:t>
      </w:r>
    </w:p>
    <w:p w:rsidR="002B681A" w:rsidRPr="007D73C3" w:rsidRDefault="002B681A" w:rsidP="007D73C3">
      <w:pPr>
        <w:widowControl/>
        <w:suppressAutoHyphens w:val="0"/>
        <w:overflowPunct/>
        <w:autoSpaceDE/>
        <w:ind w:right="-143" w:firstLine="567"/>
        <w:jc w:val="both"/>
        <w:rPr>
          <w:sz w:val="24"/>
          <w:szCs w:val="24"/>
        </w:rPr>
      </w:pPr>
      <w:r w:rsidRPr="007D73C3">
        <w:rPr>
          <w:sz w:val="24"/>
          <w:szCs w:val="24"/>
        </w:rPr>
        <w:t xml:space="preserve">В работе по ликвидации читательской задолженности применялись разнообразные формы. В </w:t>
      </w:r>
      <w:proofErr w:type="spellStart"/>
      <w:r w:rsidR="00A42ABE" w:rsidRPr="007D73C3">
        <w:rPr>
          <w:sz w:val="24"/>
          <w:szCs w:val="24"/>
        </w:rPr>
        <w:t>Медведевской</w:t>
      </w:r>
      <w:proofErr w:type="spellEnd"/>
      <w:r w:rsidR="00A42ABE" w:rsidRPr="007D73C3">
        <w:rPr>
          <w:sz w:val="24"/>
          <w:szCs w:val="24"/>
        </w:rPr>
        <w:t xml:space="preserve"> </w:t>
      </w:r>
      <w:r w:rsidRPr="007D73C3">
        <w:rPr>
          <w:sz w:val="24"/>
          <w:szCs w:val="24"/>
        </w:rPr>
        <w:t>библиотеке</w:t>
      </w:r>
      <w:r w:rsidR="00A42ABE" w:rsidRPr="007D73C3">
        <w:rPr>
          <w:sz w:val="24"/>
          <w:szCs w:val="24"/>
        </w:rPr>
        <w:t>-</w:t>
      </w:r>
      <w:r w:rsidRPr="007D73C3">
        <w:rPr>
          <w:sz w:val="24"/>
          <w:szCs w:val="24"/>
        </w:rPr>
        <w:t xml:space="preserve">филиале №16 во время проведения </w:t>
      </w:r>
      <w:r w:rsidR="00A42ABE" w:rsidRPr="007D73C3">
        <w:rPr>
          <w:sz w:val="24"/>
          <w:szCs w:val="24"/>
        </w:rPr>
        <w:t>«Б</w:t>
      </w:r>
      <w:r w:rsidRPr="007D73C3">
        <w:rPr>
          <w:sz w:val="24"/>
          <w:szCs w:val="24"/>
        </w:rPr>
        <w:t>иблионочи</w:t>
      </w:r>
      <w:r w:rsidR="00A42ABE" w:rsidRPr="007D73C3">
        <w:rPr>
          <w:sz w:val="24"/>
          <w:szCs w:val="24"/>
        </w:rPr>
        <w:t>-2015»</w:t>
      </w:r>
      <w:r w:rsidRPr="007D73C3">
        <w:rPr>
          <w:sz w:val="24"/>
          <w:szCs w:val="24"/>
        </w:rPr>
        <w:t xml:space="preserve"> </w:t>
      </w:r>
      <w:r w:rsidRPr="007D73C3">
        <w:rPr>
          <w:sz w:val="24"/>
          <w:szCs w:val="24"/>
        </w:rPr>
        <w:lastRenderedPageBreak/>
        <w:t>проходила акция «</w:t>
      </w:r>
      <w:proofErr w:type="spellStart"/>
      <w:r w:rsidRPr="007D73C3">
        <w:rPr>
          <w:sz w:val="24"/>
          <w:szCs w:val="24"/>
        </w:rPr>
        <w:t>Книжкина</w:t>
      </w:r>
      <w:proofErr w:type="spellEnd"/>
      <w:r w:rsidRPr="007D73C3">
        <w:rPr>
          <w:sz w:val="24"/>
          <w:szCs w:val="24"/>
        </w:rPr>
        <w:t xml:space="preserve"> амнистия». В </w:t>
      </w:r>
      <w:proofErr w:type="spellStart"/>
      <w:r w:rsidR="00A42ABE" w:rsidRPr="007D73C3">
        <w:rPr>
          <w:sz w:val="24"/>
          <w:szCs w:val="24"/>
        </w:rPr>
        <w:t>Тарасихинской</w:t>
      </w:r>
      <w:proofErr w:type="spellEnd"/>
      <w:r w:rsidR="00A42ABE" w:rsidRPr="007D73C3">
        <w:rPr>
          <w:sz w:val="24"/>
          <w:szCs w:val="24"/>
        </w:rPr>
        <w:t xml:space="preserve"> </w:t>
      </w:r>
      <w:r w:rsidRPr="007D73C3">
        <w:rPr>
          <w:sz w:val="24"/>
          <w:szCs w:val="24"/>
        </w:rPr>
        <w:t>библиотек</w:t>
      </w:r>
      <w:r w:rsidR="00A42ABE" w:rsidRPr="007D73C3">
        <w:rPr>
          <w:sz w:val="24"/>
          <w:szCs w:val="24"/>
        </w:rPr>
        <w:t>е-</w:t>
      </w:r>
      <w:r w:rsidRPr="007D73C3">
        <w:rPr>
          <w:sz w:val="24"/>
          <w:szCs w:val="24"/>
        </w:rPr>
        <w:t>филиал</w:t>
      </w:r>
      <w:r w:rsidR="00A42ABE" w:rsidRPr="007D73C3">
        <w:rPr>
          <w:sz w:val="24"/>
          <w:szCs w:val="24"/>
        </w:rPr>
        <w:t>е</w:t>
      </w:r>
      <w:r w:rsidRPr="007D73C3">
        <w:rPr>
          <w:sz w:val="24"/>
          <w:szCs w:val="24"/>
        </w:rPr>
        <w:t xml:space="preserve"> №28,</w:t>
      </w:r>
      <w:r w:rsidR="00A42ABE" w:rsidRPr="007D73C3">
        <w:rPr>
          <w:sz w:val="24"/>
          <w:szCs w:val="24"/>
        </w:rPr>
        <w:t>Беласовской библиотеке-филиале</w:t>
      </w:r>
      <w:r w:rsidRPr="007D73C3">
        <w:rPr>
          <w:sz w:val="24"/>
          <w:szCs w:val="24"/>
        </w:rPr>
        <w:t xml:space="preserve"> №4, </w:t>
      </w:r>
      <w:proofErr w:type="spellStart"/>
      <w:r w:rsidR="00A42ABE" w:rsidRPr="007D73C3">
        <w:rPr>
          <w:sz w:val="24"/>
          <w:szCs w:val="24"/>
        </w:rPr>
        <w:t>Шалдежской</w:t>
      </w:r>
      <w:proofErr w:type="spellEnd"/>
      <w:r w:rsidR="00A42ABE" w:rsidRPr="007D73C3">
        <w:rPr>
          <w:sz w:val="24"/>
          <w:szCs w:val="24"/>
        </w:rPr>
        <w:t xml:space="preserve"> библиотеке-филиале </w:t>
      </w:r>
      <w:r w:rsidRPr="007D73C3">
        <w:rPr>
          <w:sz w:val="24"/>
          <w:szCs w:val="24"/>
        </w:rPr>
        <w:t xml:space="preserve">№30 прошли «Дни </w:t>
      </w:r>
      <w:proofErr w:type="gramStart"/>
      <w:r w:rsidRPr="007D73C3">
        <w:rPr>
          <w:sz w:val="24"/>
          <w:szCs w:val="24"/>
        </w:rPr>
        <w:t>прощенного</w:t>
      </w:r>
      <w:proofErr w:type="gramEnd"/>
      <w:r w:rsidRPr="007D73C3">
        <w:rPr>
          <w:sz w:val="24"/>
          <w:szCs w:val="24"/>
        </w:rPr>
        <w:t xml:space="preserve"> задолжника». Постоянно рассылаются </w:t>
      </w:r>
      <w:r w:rsidRPr="007D73C3">
        <w:rPr>
          <w:sz w:val="24"/>
          <w:szCs w:val="24"/>
          <w:lang w:val="en-US"/>
        </w:rPr>
        <w:t>SMS</w:t>
      </w:r>
      <w:r w:rsidRPr="007D73C3">
        <w:rPr>
          <w:sz w:val="24"/>
          <w:szCs w:val="24"/>
        </w:rPr>
        <w:t xml:space="preserve"> сообщения, напоминания в социальных сетях. Так же используются традиционные методы работы: устные напоминания, </w:t>
      </w:r>
      <w:proofErr w:type="spellStart"/>
      <w:r w:rsidRPr="007D73C3">
        <w:rPr>
          <w:sz w:val="24"/>
          <w:szCs w:val="24"/>
        </w:rPr>
        <w:t>подворовые</w:t>
      </w:r>
      <w:proofErr w:type="spellEnd"/>
      <w:r w:rsidRPr="007D73C3">
        <w:rPr>
          <w:sz w:val="24"/>
          <w:szCs w:val="24"/>
        </w:rPr>
        <w:t xml:space="preserve"> обходы, читательские открытки.</w:t>
      </w:r>
    </w:p>
    <w:p w:rsidR="002B681A" w:rsidRPr="007D73C3" w:rsidRDefault="002B681A" w:rsidP="007D73C3">
      <w:pPr>
        <w:pStyle w:val="a4"/>
        <w:widowControl/>
        <w:numPr>
          <w:ilvl w:val="1"/>
          <w:numId w:val="10"/>
        </w:numPr>
        <w:suppressAutoHyphens w:val="0"/>
        <w:overflowPunct/>
        <w:autoSpaceDE/>
        <w:ind w:left="0" w:right="-143" w:firstLine="567"/>
        <w:jc w:val="both"/>
        <w:rPr>
          <w:b/>
          <w:i/>
          <w:sz w:val="24"/>
          <w:szCs w:val="24"/>
        </w:rPr>
      </w:pPr>
      <w:r w:rsidRPr="007D73C3">
        <w:rPr>
          <w:b/>
          <w:i/>
          <w:sz w:val="24"/>
          <w:szCs w:val="24"/>
        </w:rPr>
        <w:t>Краткие выводы. Основные проблемы обеспечения сохранности библиотечных фондов.</w:t>
      </w:r>
    </w:p>
    <w:p w:rsidR="00401372" w:rsidRPr="007D73C3" w:rsidRDefault="002B681A" w:rsidP="007D73C3">
      <w:pPr>
        <w:ind w:right="-143" w:firstLine="567"/>
        <w:jc w:val="both"/>
        <w:rPr>
          <w:sz w:val="24"/>
          <w:szCs w:val="24"/>
        </w:rPr>
      </w:pPr>
      <w:r w:rsidRPr="007D73C3">
        <w:rPr>
          <w:sz w:val="24"/>
          <w:szCs w:val="24"/>
        </w:rPr>
        <w:t>Одна из основных проблем по сохранности библиотечного фонда – ликвидация читательской задолженности. Нужно активнее работать в этом направлении. Очень сложно соблюдать режим хранения библиотечных фондов: нехватка площадей, соблюдение температурного и светового режима.</w:t>
      </w:r>
    </w:p>
    <w:p w:rsidR="00401372" w:rsidRPr="007D73C3" w:rsidRDefault="00401372" w:rsidP="007D73C3">
      <w:pPr>
        <w:ind w:right="-143" w:firstLine="567"/>
        <w:jc w:val="both"/>
        <w:rPr>
          <w:sz w:val="24"/>
          <w:szCs w:val="24"/>
        </w:rPr>
      </w:pPr>
      <w:r w:rsidRPr="007D73C3">
        <w:rPr>
          <w:sz w:val="24"/>
          <w:szCs w:val="24"/>
        </w:rPr>
        <w:t>Следует отметить, что к</w:t>
      </w:r>
      <w:r w:rsidRPr="007D73C3">
        <w:rPr>
          <w:rFonts w:eastAsiaTheme="minorHAnsi"/>
          <w:color w:val="000000"/>
          <w:kern w:val="0"/>
          <w:sz w:val="24"/>
          <w:szCs w:val="24"/>
          <w:lang w:eastAsia="en-US"/>
        </w:rPr>
        <w:t xml:space="preserve">ризис бюджетного финансирования, который происходит в настоящий момент, сделал невозможным систематическое и планомерное комплектование библиотечных фондов.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Основной проблемой ЦБС по вопросам комплектования в большинстве своём совпадают с проблемами других российских библиотек, это: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-недостаточность </w:t>
      </w:r>
      <w:r w:rsidR="00DE660F" w:rsidRPr="007D73C3">
        <w:rPr>
          <w:rFonts w:eastAsiaTheme="minorHAnsi"/>
          <w:color w:val="000000"/>
          <w:kern w:val="0"/>
          <w:sz w:val="24"/>
          <w:szCs w:val="24"/>
          <w:lang w:eastAsia="en-US"/>
        </w:rPr>
        <w:t>и нерегулярность</w:t>
      </w:r>
      <w:r w:rsidRPr="007D73C3">
        <w:rPr>
          <w:rFonts w:eastAsiaTheme="minorHAnsi"/>
          <w:color w:val="000000"/>
          <w:kern w:val="0"/>
          <w:sz w:val="24"/>
          <w:szCs w:val="24"/>
          <w:lang w:eastAsia="en-US"/>
        </w:rPr>
        <w:t xml:space="preserve"> финансирования;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-отсутствие законодательной базы о гарантированном финансировании комплектования библиотечных фондов;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необходимость применения ФЗ-44;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неполная информация о книжном рынке;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кадровые проблемы.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Как варианты решения данных проблем можно предложить следующее: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привлекать внебюджетные средства для оперативной покупки необходимых читателям документов;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изучать запросы читателей, активизировать работу по ликвидации и предупреждению отказов; </w:t>
      </w:r>
    </w:p>
    <w:p w:rsidR="00401372" w:rsidRPr="007D73C3" w:rsidRDefault="00DE660F"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w:t>
      </w:r>
      <w:r w:rsidR="00401372" w:rsidRPr="007D73C3">
        <w:rPr>
          <w:rFonts w:eastAsiaTheme="minorHAnsi"/>
          <w:color w:val="000000"/>
          <w:kern w:val="0"/>
          <w:sz w:val="24"/>
          <w:szCs w:val="24"/>
          <w:lang w:eastAsia="en-US"/>
        </w:rPr>
        <w:t xml:space="preserve">определить для себя четкие приоритеты в тематическом, типовом и видовом составе приобретаемой литературы;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-повышать профессиональную квалификацию специалистов отделов комплектования, постоянно быть в курсе новинок отечественного книжного рынка по разным отраслям деятельности; </w:t>
      </w:r>
    </w:p>
    <w:p w:rsidR="00401372" w:rsidRPr="007D73C3" w:rsidRDefault="00401372"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 участвовать в конкурсах, благотворительных акциях и т.д. </w:t>
      </w:r>
    </w:p>
    <w:p w:rsidR="007E1CF5" w:rsidRPr="007D73C3" w:rsidRDefault="00DA0429" w:rsidP="007D73C3">
      <w:pPr>
        <w:pStyle w:val="a4"/>
        <w:numPr>
          <w:ilvl w:val="0"/>
          <w:numId w:val="11"/>
        </w:numPr>
        <w:ind w:left="0" w:firstLine="567"/>
        <w:jc w:val="both"/>
        <w:rPr>
          <w:b/>
          <w:sz w:val="24"/>
          <w:szCs w:val="24"/>
        </w:rPr>
      </w:pPr>
      <w:r w:rsidRPr="007D73C3">
        <w:rPr>
          <w:b/>
          <w:sz w:val="24"/>
          <w:szCs w:val="24"/>
        </w:rPr>
        <w:t>Каталогизация и оцифровка библиотечного фонда</w:t>
      </w:r>
    </w:p>
    <w:p w:rsidR="00F979F8" w:rsidRPr="007D73C3" w:rsidRDefault="002A1C24" w:rsidP="007D73C3">
      <w:pPr>
        <w:ind w:firstLine="567"/>
        <w:jc w:val="both"/>
        <w:rPr>
          <w:color w:val="000000"/>
          <w:sz w:val="24"/>
          <w:szCs w:val="24"/>
        </w:rPr>
      </w:pPr>
      <w:r w:rsidRPr="007D73C3">
        <w:rPr>
          <w:b/>
          <w:i/>
          <w:iCs/>
          <w:color w:val="000000"/>
          <w:sz w:val="24"/>
          <w:szCs w:val="24"/>
        </w:rPr>
        <w:t>5.1. Создание электронных каталогов и других баз данных муниципальными</w:t>
      </w:r>
      <w:r w:rsidRPr="007D73C3">
        <w:rPr>
          <w:b/>
          <w:color w:val="000000"/>
          <w:sz w:val="24"/>
          <w:szCs w:val="24"/>
        </w:rPr>
        <w:br/>
      </w:r>
      <w:r w:rsidRPr="007D73C3">
        <w:rPr>
          <w:b/>
          <w:i/>
          <w:iCs/>
          <w:color w:val="000000"/>
          <w:sz w:val="24"/>
          <w:szCs w:val="24"/>
        </w:rPr>
        <w:t>библиотеками.</w:t>
      </w:r>
      <w:r w:rsidRPr="007D73C3">
        <w:rPr>
          <w:color w:val="000000"/>
          <w:sz w:val="24"/>
          <w:szCs w:val="24"/>
        </w:rPr>
        <w:br/>
        <w:t>Одна из приоритетных задач библиотек в настоящее время – создание и развитие</w:t>
      </w:r>
      <w:r w:rsidRPr="007D73C3">
        <w:rPr>
          <w:color w:val="000000"/>
          <w:sz w:val="24"/>
          <w:szCs w:val="24"/>
        </w:rPr>
        <w:br/>
        <w:t>единого информационно-коммуникативного пространства, обеспечение доступа к</w:t>
      </w:r>
      <w:r w:rsidRPr="007D73C3">
        <w:rPr>
          <w:color w:val="000000"/>
          <w:sz w:val="24"/>
          <w:szCs w:val="24"/>
        </w:rPr>
        <w:br/>
        <w:t>информационным ресурсам. Поэтому</w:t>
      </w:r>
      <w:r w:rsidR="00750A1D" w:rsidRPr="007D73C3">
        <w:rPr>
          <w:color w:val="000000"/>
          <w:sz w:val="24"/>
          <w:szCs w:val="24"/>
        </w:rPr>
        <w:t xml:space="preserve"> </w:t>
      </w:r>
      <w:r w:rsidRPr="007D73C3">
        <w:rPr>
          <w:color w:val="000000"/>
          <w:sz w:val="24"/>
          <w:szCs w:val="24"/>
        </w:rPr>
        <w:t>создание электронных каталогов является одной из главных задач, стоящих перед</w:t>
      </w:r>
      <w:r w:rsidR="00750A1D" w:rsidRPr="007D73C3">
        <w:rPr>
          <w:color w:val="000000"/>
          <w:sz w:val="24"/>
          <w:szCs w:val="24"/>
        </w:rPr>
        <w:t xml:space="preserve"> </w:t>
      </w:r>
      <w:r w:rsidRPr="007D73C3">
        <w:rPr>
          <w:color w:val="000000"/>
          <w:sz w:val="24"/>
          <w:szCs w:val="24"/>
        </w:rPr>
        <w:t xml:space="preserve">муниципальными библиотеками.  </w:t>
      </w:r>
    </w:p>
    <w:p w:rsidR="00F979F8" w:rsidRPr="007D73C3" w:rsidRDefault="00F979F8" w:rsidP="007D73C3">
      <w:pPr>
        <w:ind w:firstLine="567"/>
        <w:jc w:val="both"/>
        <w:rPr>
          <w:color w:val="000000"/>
          <w:sz w:val="24"/>
          <w:szCs w:val="24"/>
        </w:rPr>
      </w:pPr>
      <w:r w:rsidRPr="007D73C3">
        <w:rPr>
          <w:sz w:val="24"/>
          <w:szCs w:val="24"/>
        </w:rPr>
        <w:t xml:space="preserve">Электронный каталог ЦБС ведется в программе «Моя библиотека» </w:t>
      </w:r>
      <w:r w:rsidR="00750A1D" w:rsidRPr="007D73C3">
        <w:rPr>
          <w:sz w:val="24"/>
          <w:szCs w:val="24"/>
        </w:rPr>
        <w:t>специалистом</w:t>
      </w:r>
      <w:r w:rsidRPr="007D73C3">
        <w:rPr>
          <w:sz w:val="24"/>
          <w:szCs w:val="24"/>
        </w:rPr>
        <w:t xml:space="preserve"> отдела комплектования и обработки. Число записей, внесенных в </w:t>
      </w:r>
      <w:proofErr w:type="gramStart"/>
      <w:r w:rsidRPr="007D73C3">
        <w:rPr>
          <w:sz w:val="24"/>
          <w:szCs w:val="24"/>
        </w:rPr>
        <w:t>ЭК</w:t>
      </w:r>
      <w:proofErr w:type="gramEnd"/>
      <w:r w:rsidRPr="007D73C3">
        <w:rPr>
          <w:sz w:val="24"/>
          <w:szCs w:val="24"/>
        </w:rPr>
        <w:t xml:space="preserve"> за отчетный период, соответствует плановым показателям (за год занесено 7800 записей, на 01.01.2016 г. в электронном каталоге 46</w:t>
      </w:r>
      <w:r w:rsidR="00945938">
        <w:rPr>
          <w:sz w:val="24"/>
          <w:szCs w:val="24"/>
        </w:rPr>
        <w:t>860</w:t>
      </w:r>
      <w:r w:rsidRPr="007D73C3">
        <w:rPr>
          <w:sz w:val="24"/>
          <w:szCs w:val="24"/>
        </w:rPr>
        <w:t xml:space="preserve"> записей).</w:t>
      </w:r>
    </w:p>
    <w:p w:rsidR="00E464E1" w:rsidRPr="007D73C3" w:rsidRDefault="001628FA" w:rsidP="007D73C3">
      <w:pPr>
        <w:ind w:firstLine="567"/>
        <w:jc w:val="both"/>
        <w:rPr>
          <w:sz w:val="24"/>
          <w:szCs w:val="24"/>
        </w:rPr>
      </w:pPr>
      <w:r w:rsidRPr="007D73C3">
        <w:rPr>
          <w:sz w:val="24"/>
          <w:szCs w:val="24"/>
        </w:rPr>
        <w:t>- Увеличилось число библиографических записей, созданных при переводе карточных каталогов в электронную форму. За 201</w:t>
      </w:r>
      <w:r w:rsidR="005C34CB" w:rsidRPr="007D73C3">
        <w:rPr>
          <w:sz w:val="24"/>
          <w:szCs w:val="24"/>
        </w:rPr>
        <w:t>5</w:t>
      </w:r>
      <w:r w:rsidRPr="007D73C3">
        <w:rPr>
          <w:sz w:val="24"/>
          <w:szCs w:val="24"/>
        </w:rPr>
        <w:t xml:space="preserve"> год занесено и отредактировано </w:t>
      </w:r>
      <w:r w:rsidR="005C34CB" w:rsidRPr="007D73C3">
        <w:rPr>
          <w:sz w:val="24"/>
          <w:szCs w:val="24"/>
        </w:rPr>
        <w:t>4114</w:t>
      </w:r>
      <w:r w:rsidRPr="007D73C3">
        <w:rPr>
          <w:sz w:val="24"/>
          <w:szCs w:val="24"/>
        </w:rPr>
        <w:t xml:space="preserve"> БЗ</w:t>
      </w:r>
      <w:r w:rsidR="005C34CB" w:rsidRPr="007D73C3">
        <w:rPr>
          <w:sz w:val="24"/>
          <w:szCs w:val="24"/>
        </w:rPr>
        <w:t>. На сегодняшний день</w:t>
      </w:r>
      <w:r w:rsidR="00E464E1" w:rsidRPr="007D73C3">
        <w:rPr>
          <w:sz w:val="24"/>
          <w:szCs w:val="24"/>
        </w:rPr>
        <w:t xml:space="preserve"> процент </w:t>
      </w:r>
      <w:proofErr w:type="gramStart"/>
      <w:r w:rsidR="00E464E1" w:rsidRPr="007D73C3">
        <w:rPr>
          <w:sz w:val="24"/>
          <w:szCs w:val="24"/>
        </w:rPr>
        <w:t>занесенных</w:t>
      </w:r>
      <w:proofErr w:type="gramEnd"/>
      <w:r w:rsidR="00E464E1" w:rsidRPr="007D73C3">
        <w:rPr>
          <w:sz w:val="24"/>
          <w:szCs w:val="24"/>
        </w:rPr>
        <w:t xml:space="preserve"> БЗ в электронный каталог от общего фонда составляет 43,8%.</w:t>
      </w:r>
    </w:p>
    <w:p w:rsidR="00F235BF" w:rsidRPr="007D73C3" w:rsidRDefault="00E464E1" w:rsidP="007D73C3">
      <w:pPr>
        <w:ind w:firstLine="567"/>
        <w:jc w:val="both"/>
        <w:rPr>
          <w:sz w:val="24"/>
          <w:szCs w:val="24"/>
        </w:rPr>
      </w:pPr>
      <w:r w:rsidRPr="007D73C3">
        <w:rPr>
          <w:sz w:val="24"/>
          <w:szCs w:val="24"/>
        </w:rPr>
        <w:t xml:space="preserve">- МБУ культуры «ЦБС» </w:t>
      </w:r>
      <w:r w:rsidR="005C34CB" w:rsidRPr="007D73C3">
        <w:rPr>
          <w:sz w:val="24"/>
          <w:szCs w:val="24"/>
        </w:rPr>
        <w:t xml:space="preserve"> </w:t>
      </w:r>
      <w:r w:rsidRPr="007D73C3">
        <w:rPr>
          <w:sz w:val="24"/>
          <w:szCs w:val="24"/>
        </w:rPr>
        <w:t xml:space="preserve">участвует в проекте по корпоративной каталогизации документов библиотечных фондов (КЭК). На 1.01.2016 общее количество записей от городского округа </w:t>
      </w:r>
      <w:proofErr w:type="gramStart"/>
      <w:r w:rsidRPr="007D73C3">
        <w:rPr>
          <w:sz w:val="24"/>
          <w:szCs w:val="24"/>
        </w:rPr>
        <w:t>Семеновский</w:t>
      </w:r>
      <w:proofErr w:type="gramEnd"/>
      <w:r w:rsidRPr="007D73C3">
        <w:rPr>
          <w:sz w:val="24"/>
          <w:szCs w:val="24"/>
        </w:rPr>
        <w:t xml:space="preserve"> – 605, за 2015 внесено 355 описаний.</w:t>
      </w:r>
    </w:p>
    <w:p w:rsidR="00E464E1" w:rsidRPr="007D73C3" w:rsidRDefault="00E464E1" w:rsidP="007D73C3">
      <w:pPr>
        <w:ind w:firstLine="567"/>
        <w:jc w:val="both"/>
        <w:rPr>
          <w:sz w:val="24"/>
          <w:szCs w:val="24"/>
        </w:rPr>
      </w:pPr>
      <w:r w:rsidRPr="007D73C3">
        <w:rPr>
          <w:sz w:val="24"/>
          <w:szCs w:val="24"/>
        </w:rPr>
        <w:t>- количество экземпляров фонда отраженных в электронном каталоге – 124298.</w:t>
      </w:r>
    </w:p>
    <w:p w:rsidR="007E1160" w:rsidRPr="007D73C3" w:rsidRDefault="007E1160" w:rsidP="007D73C3">
      <w:pPr>
        <w:ind w:firstLine="567"/>
        <w:jc w:val="both"/>
        <w:rPr>
          <w:b/>
          <w:i/>
          <w:sz w:val="24"/>
          <w:szCs w:val="24"/>
        </w:rPr>
      </w:pPr>
      <w:r w:rsidRPr="007D73C3">
        <w:rPr>
          <w:b/>
          <w:i/>
          <w:sz w:val="24"/>
          <w:szCs w:val="24"/>
        </w:rPr>
        <w:lastRenderedPageBreak/>
        <w:t>5.2 Оцифровка документов библиотечного фонда муниципальных библиотек (на основе суммарных данных по 6-НК)</w:t>
      </w:r>
      <w:r w:rsidR="00750A1D" w:rsidRPr="007D73C3">
        <w:rPr>
          <w:b/>
          <w:i/>
          <w:sz w:val="24"/>
          <w:szCs w:val="24"/>
        </w:rPr>
        <w:t>.</w:t>
      </w:r>
    </w:p>
    <w:p w:rsidR="007E1160" w:rsidRPr="007D73C3" w:rsidRDefault="007E1160" w:rsidP="007D73C3">
      <w:pPr>
        <w:ind w:firstLine="567"/>
        <w:jc w:val="both"/>
        <w:rPr>
          <w:sz w:val="24"/>
          <w:szCs w:val="24"/>
        </w:rPr>
      </w:pPr>
      <w:r w:rsidRPr="007D73C3">
        <w:rPr>
          <w:sz w:val="24"/>
          <w:szCs w:val="24"/>
        </w:rPr>
        <w:t xml:space="preserve">Число документов библиотечного фонда, переведенных в электронную форму, составляет 59 экз.(662 страницы) </w:t>
      </w:r>
    </w:p>
    <w:p w:rsidR="007E1160" w:rsidRPr="007D73C3" w:rsidRDefault="007E1160" w:rsidP="007D73C3">
      <w:pPr>
        <w:ind w:firstLine="567"/>
        <w:jc w:val="both"/>
        <w:rPr>
          <w:sz w:val="24"/>
          <w:szCs w:val="24"/>
        </w:rPr>
      </w:pPr>
      <w:r w:rsidRPr="007D73C3">
        <w:rPr>
          <w:sz w:val="24"/>
          <w:szCs w:val="24"/>
        </w:rPr>
        <w:t xml:space="preserve">На сегодняшний день оцифровкой документов занимается только Центральная библиотека им. </w:t>
      </w:r>
      <w:proofErr w:type="spellStart"/>
      <w:r w:rsidRPr="007D73C3">
        <w:rPr>
          <w:sz w:val="24"/>
          <w:szCs w:val="24"/>
        </w:rPr>
        <w:t>Б.П.Корнилова</w:t>
      </w:r>
      <w:proofErr w:type="spellEnd"/>
      <w:r w:rsidRPr="007D73C3">
        <w:rPr>
          <w:sz w:val="24"/>
          <w:szCs w:val="24"/>
        </w:rPr>
        <w:t xml:space="preserve">. В 2015 году были оцифрованы краеведческие материалы (Арсений Майоров «Скиты Керженского края», </w:t>
      </w:r>
      <w:r w:rsidRPr="007D73C3">
        <w:rPr>
          <w:color w:val="000000"/>
          <w:sz w:val="24"/>
          <w:szCs w:val="24"/>
          <w:shd w:val="clear" w:color="auto" w:fill="FFFFFF"/>
        </w:rPr>
        <w:t>«Семенов</w:t>
      </w:r>
      <w:r w:rsidR="00142C0C" w:rsidRPr="007D73C3">
        <w:rPr>
          <w:color w:val="000000"/>
          <w:sz w:val="24"/>
          <w:szCs w:val="24"/>
          <w:shd w:val="clear" w:color="auto" w:fill="FFFFFF"/>
        </w:rPr>
        <w:t xml:space="preserve"> </w:t>
      </w:r>
      <w:r w:rsidRPr="007D73C3">
        <w:rPr>
          <w:color w:val="000000"/>
          <w:sz w:val="24"/>
          <w:szCs w:val="24"/>
          <w:shd w:val="clear" w:color="auto" w:fill="FFFFFF"/>
        </w:rPr>
        <w:t>- город пяти площадей», Д.В. Прокопьев «Художественные промыслы Горьковской области», М. Званцев «Хохломская роспись» и др.</w:t>
      </w:r>
      <w:r w:rsidRPr="007D73C3">
        <w:rPr>
          <w:sz w:val="24"/>
          <w:szCs w:val="24"/>
        </w:rPr>
        <w:t xml:space="preserve">  Также </w:t>
      </w:r>
      <w:r w:rsidR="00142C0C" w:rsidRPr="007D73C3">
        <w:rPr>
          <w:sz w:val="24"/>
          <w:szCs w:val="24"/>
        </w:rPr>
        <w:t>от</w:t>
      </w:r>
      <w:r w:rsidRPr="007D73C3">
        <w:rPr>
          <w:sz w:val="24"/>
          <w:szCs w:val="24"/>
        </w:rPr>
        <w:t>сканировали газет</w:t>
      </w:r>
      <w:r w:rsidR="00750A1D" w:rsidRPr="007D73C3">
        <w:rPr>
          <w:sz w:val="24"/>
          <w:szCs w:val="24"/>
        </w:rPr>
        <w:t>у «Ленинский путь</w:t>
      </w:r>
      <w:r w:rsidR="00945938">
        <w:rPr>
          <w:sz w:val="24"/>
          <w:szCs w:val="24"/>
        </w:rPr>
        <w:t xml:space="preserve"> 1955г.</w:t>
      </w:r>
      <w:r w:rsidR="00750A1D" w:rsidRPr="007D73C3">
        <w:rPr>
          <w:sz w:val="24"/>
          <w:szCs w:val="24"/>
        </w:rPr>
        <w:t>» - 55 номеров).</w:t>
      </w:r>
      <w:r w:rsidRPr="007D73C3">
        <w:rPr>
          <w:sz w:val="24"/>
          <w:szCs w:val="24"/>
        </w:rPr>
        <w:t xml:space="preserve"> </w:t>
      </w:r>
    </w:p>
    <w:p w:rsidR="00E464E1" w:rsidRPr="007D73C3" w:rsidRDefault="00E464E1" w:rsidP="007D73C3">
      <w:pPr>
        <w:ind w:firstLine="567"/>
        <w:jc w:val="both"/>
        <w:rPr>
          <w:b/>
          <w:i/>
          <w:sz w:val="24"/>
          <w:szCs w:val="24"/>
        </w:rPr>
      </w:pPr>
      <w:r w:rsidRPr="007D73C3">
        <w:rPr>
          <w:b/>
          <w:i/>
          <w:sz w:val="24"/>
          <w:szCs w:val="24"/>
        </w:rPr>
        <w:t xml:space="preserve">5.3 </w:t>
      </w:r>
      <w:r w:rsidR="00BA2D6C" w:rsidRPr="007D73C3">
        <w:rPr>
          <w:b/>
          <w:i/>
          <w:sz w:val="24"/>
          <w:szCs w:val="24"/>
        </w:rPr>
        <w:t xml:space="preserve"> Обеспечение удаленным пользователям доступа к полнотекстовым документам электронных библиотечных систем: </w:t>
      </w:r>
    </w:p>
    <w:p w:rsidR="00CF1F65" w:rsidRPr="007D73C3" w:rsidRDefault="006101AF" w:rsidP="007D73C3">
      <w:pPr>
        <w:ind w:firstLine="567"/>
        <w:jc w:val="both"/>
        <w:rPr>
          <w:sz w:val="24"/>
          <w:szCs w:val="24"/>
        </w:rPr>
      </w:pPr>
      <w:r w:rsidRPr="007D73C3">
        <w:rPr>
          <w:sz w:val="24"/>
          <w:szCs w:val="24"/>
        </w:rPr>
        <w:t xml:space="preserve">На сегодняшний день у </w:t>
      </w:r>
      <w:r w:rsidR="00CF1F65" w:rsidRPr="007D73C3">
        <w:rPr>
          <w:sz w:val="24"/>
          <w:szCs w:val="24"/>
        </w:rPr>
        <w:t>МБУ культуры «ЦБС» отсутствует возможность обеспечения удаленным пользователям доступа к полнотекстовым документам электронных библиотечных систем</w:t>
      </w:r>
      <w:r w:rsidRPr="007D73C3">
        <w:rPr>
          <w:sz w:val="24"/>
          <w:szCs w:val="24"/>
        </w:rPr>
        <w:t>.</w:t>
      </w:r>
    </w:p>
    <w:p w:rsidR="006101AF" w:rsidRPr="007D73C3" w:rsidRDefault="006101AF" w:rsidP="007D73C3">
      <w:pPr>
        <w:pStyle w:val="a4"/>
        <w:numPr>
          <w:ilvl w:val="1"/>
          <w:numId w:val="11"/>
        </w:numPr>
        <w:ind w:left="0" w:firstLine="567"/>
        <w:jc w:val="both"/>
        <w:rPr>
          <w:b/>
          <w:i/>
          <w:sz w:val="24"/>
          <w:szCs w:val="24"/>
        </w:rPr>
      </w:pPr>
      <w:r w:rsidRPr="007D73C3">
        <w:rPr>
          <w:b/>
          <w:i/>
          <w:sz w:val="24"/>
          <w:szCs w:val="24"/>
        </w:rPr>
        <w:t>Представительство библиотек в сети Интернет.</w:t>
      </w:r>
    </w:p>
    <w:p w:rsidR="00F979F8" w:rsidRPr="007D73C3" w:rsidRDefault="00F979F8" w:rsidP="007D73C3">
      <w:pPr>
        <w:ind w:firstLine="567"/>
        <w:jc w:val="both"/>
        <w:rPr>
          <w:sz w:val="24"/>
          <w:szCs w:val="24"/>
        </w:rPr>
      </w:pPr>
      <w:r w:rsidRPr="007D73C3">
        <w:rPr>
          <w:sz w:val="24"/>
          <w:szCs w:val="24"/>
        </w:rPr>
        <w:t>В 2015 году продолжилась разработка сайта ЦБС: (</w:t>
      </w:r>
      <w:proofErr w:type="spellStart"/>
      <w:r w:rsidRPr="007D73C3">
        <w:rPr>
          <w:sz w:val="24"/>
          <w:szCs w:val="24"/>
          <w:lang w:val="en-US"/>
        </w:rPr>
        <w:t>cbs</w:t>
      </w:r>
      <w:proofErr w:type="spellEnd"/>
      <w:r w:rsidRPr="007D73C3">
        <w:rPr>
          <w:sz w:val="24"/>
          <w:szCs w:val="24"/>
        </w:rPr>
        <w:t>-</w:t>
      </w:r>
      <w:proofErr w:type="spellStart"/>
      <w:r w:rsidRPr="007D73C3">
        <w:rPr>
          <w:sz w:val="24"/>
          <w:szCs w:val="24"/>
          <w:lang w:val="en-US"/>
        </w:rPr>
        <w:t>semenov</w:t>
      </w:r>
      <w:proofErr w:type="spellEnd"/>
      <w:r w:rsidRPr="007D73C3">
        <w:rPr>
          <w:sz w:val="24"/>
          <w:szCs w:val="24"/>
        </w:rPr>
        <w:t>.</w:t>
      </w:r>
      <w:proofErr w:type="spellStart"/>
      <w:r w:rsidRPr="007D73C3">
        <w:rPr>
          <w:sz w:val="24"/>
          <w:szCs w:val="24"/>
        </w:rPr>
        <w:t>ru</w:t>
      </w:r>
      <w:proofErr w:type="spellEnd"/>
      <w:r w:rsidRPr="007D73C3">
        <w:rPr>
          <w:sz w:val="24"/>
          <w:szCs w:val="24"/>
        </w:rPr>
        <w:t xml:space="preserve">). Информационная страница Краеведение стала полноценной </w:t>
      </w:r>
      <w:proofErr w:type="spellStart"/>
      <w:r w:rsidRPr="007D73C3">
        <w:rPr>
          <w:sz w:val="24"/>
          <w:szCs w:val="24"/>
        </w:rPr>
        <w:t>web</w:t>
      </w:r>
      <w:proofErr w:type="spellEnd"/>
      <w:r w:rsidRPr="007D73C3">
        <w:rPr>
          <w:sz w:val="24"/>
          <w:szCs w:val="24"/>
        </w:rPr>
        <w:t xml:space="preserve">-страницей с разветвленной структурой и большим количеством материалов. </w:t>
      </w:r>
      <w:r w:rsidR="002A67D6" w:rsidRPr="007D73C3">
        <w:rPr>
          <w:sz w:val="24"/>
          <w:szCs w:val="24"/>
        </w:rPr>
        <w:t xml:space="preserve">Своевременно обновляется информация о прошедших и планируемых мероприятиях всех </w:t>
      </w:r>
      <w:r w:rsidR="00667469" w:rsidRPr="007D73C3">
        <w:rPr>
          <w:sz w:val="24"/>
          <w:szCs w:val="24"/>
        </w:rPr>
        <w:t>библиотек-филиалов МБУ культуры ЦБС</w:t>
      </w:r>
      <w:r w:rsidR="00021E59" w:rsidRPr="007D73C3">
        <w:rPr>
          <w:sz w:val="24"/>
          <w:szCs w:val="24"/>
        </w:rPr>
        <w:t>.</w:t>
      </w:r>
    </w:p>
    <w:p w:rsidR="00C71187" w:rsidRPr="007D73C3" w:rsidRDefault="00021E59" w:rsidP="007D73C3">
      <w:pPr>
        <w:ind w:firstLine="567"/>
        <w:jc w:val="both"/>
        <w:rPr>
          <w:sz w:val="24"/>
          <w:szCs w:val="24"/>
        </w:rPr>
      </w:pPr>
      <w:r w:rsidRPr="007D73C3">
        <w:rPr>
          <w:sz w:val="24"/>
          <w:szCs w:val="24"/>
        </w:rPr>
        <w:t>Всего на сайте размещено 139 записей.</w:t>
      </w:r>
    </w:p>
    <w:p w:rsidR="004673F0" w:rsidRPr="007D73C3" w:rsidRDefault="004673F0" w:rsidP="007D73C3">
      <w:pPr>
        <w:ind w:firstLine="567"/>
        <w:jc w:val="both"/>
        <w:rPr>
          <w:sz w:val="24"/>
          <w:szCs w:val="24"/>
        </w:rPr>
      </w:pPr>
      <w:r w:rsidRPr="007D73C3">
        <w:rPr>
          <w:sz w:val="24"/>
          <w:szCs w:val="24"/>
        </w:rPr>
        <w:t>Количество посещений сайта – 1570, это на 1418 ед. больше чем в прошлом году.</w:t>
      </w:r>
    </w:p>
    <w:p w:rsidR="006101AF" w:rsidRPr="007D73C3" w:rsidRDefault="006101AF" w:rsidP="007D73C3">
      <w:pPr>
        <w:ind w:firstLine="567"/>
        <w:jc w:val="both"/>
        <w:rPr>
          <w:color w:val="000000"/>
          <w:sz w:val="24"/>
          <w:szCs w:val="24"/>
        </w:rPr>
      </w:pPr>
      <w:r w:rsidRPr="007D73C3">
        <w:rPr>
          <w:color w:val="000000"/>
          <w:sz w:val="24"/>
          <w:szCs w:val="24"/>
        </w:rPr>
        <w:t xml:space="preserve">За последний год, нашей ЦБС была </w:t>
      </w:r>
      <w:r w:rsidR="002A67D6" w:rsidRPr="007D73C3">
        <w:rPr>
          <w:color w:val="000000"/>
          <w:sz w:val="24"/>
          <w:szCs w:val="24"/>
        </w:rPr>
        <w:t>осв</w:t>
      </w:r>
      <w:r w:rsidRPr="007D73C3">
        <w:rPr>
          <w:color w:val="000000"/>
          <w:sz w:val="24"/>
          <w:szCs w:val="24"/>
        </w:rPr>
        <w:t>оена такая форма коммуникации, как</w:t>
      </w:r>
      <w:r w:rsidRPr="007D73C3">
        <w:rPr>
          <w:color w:val="000000"/>
          <w:sz w:val="24"/>
          <w:szCs w:val="24"/>
        </w:rPr>
        <w:br/>
        <w:t>социальные сети (</w:t>
      </w:r>
      <w:proofErr w:type="spellStart"/>
      <w:r w:rsidRPr="007D73C3">
        <w:rPr>
          <w:color w:val="000000"/>
          <w:sz w:val="24"/>
          <w:szCs w:val="24"/>
        </w:rPr>
        <w:t>ВКонтакте</w:t>
      </w:r>
      <w:proofErr w:type="spellEnd"/>
      <w:r w:rsidRPr="007D73C3">
        <w:rPr>
          <w:color w:val="000000"/>
          <w:sz w:val="24"/>
          <w:szCs w:val="24"/>
        </w:rPr>
        <w:t xml:space="preserve">, Одноклассники, </w:t>
      </w:r>
      <w:proofErr w:type="spellStart"/>
      <w:r w:rsidRPr="007D73C3">
        <w:rPr>
          <w:color w:val="000000"/>
          <w:sz w:val="24"/>
          <w:szCs w:val="24"/>
        </w:rPr>
        <w:t>Facebook</w:t>
      </w:r>
      <w:proofErr w:type="spellEnd"/>
      <w:r w:rsidRPr="007D73C3">
        <w:rPr>
          <w:color w:val="000000"/>
          <w:sz w:val="24"/>
          <w:szCs w:val="24"/>
        </w:rPr>
        <w:t xml:space="preserve"> и др.), где выкладываются новости библиотеки, информация о конкурсах, полезные заметки. Социальные сети становятся инструментом для продвижения библиотечных новостей, обмена опытом по продвижению книги и чтения, информирования о предстоящих мероприятиях, о новых поступлениях в библиотечный фонд, привлечения новой аудитории.</w:t>
      </w:r>
    </w:p>
    <w:p w:rsidR="002A67D6" w:rsidRPr="007D73C3" w:rsidRDefault="00474CAB" w:rsidP="007D73C3">
      <w:pPr>
        <w:ind w:firstLine="567"/>
        <w:jc w:val="both"/>
        <w:rPr>
          <w:color w:val="000000"/>
          <w:sz w:val="24"/>
          <w:szCs w:val="24"/>
        </w:rPr>
      </w:pPr>
      <w:hyperlink r:id="rId12" w:history="1">
        <w:r w:rsidR="002A67D6" w:rsidRPr="007D73C3">
          <w:rPr>
            <w:rStyle w:val="a5"/>
            <w:sz w:val="24"/>
            <w:szCs w:val="24"/>
          </w:rPr>
          <w:t>vk.com/</w:t>
        </w:r>
        <w:proofErr w:type="spellStart"/>
        <w:r w:rsidR="002A67D6" w:rsidRPr="007D73C3">
          <w:rPr>
            <w:rStyle w:val="a5"/>
            <w:sz w:val="24"/>
            <w:szCs w:val="24"/>
          </w:rPr>
          <w:t>bibliotekacbs</w:t>
        </w:r>
        <w:proofErr w:type="spellEnd"/>
      </w:hyperlink>
      <w:r w:rsidR="002A67D6" w:rsidRPr="007D73C3">
        <w:rPr>
          <w:color w:val="000000"/>
          <w:sz w:val="24"/>
          <w:szCs w:val="24"/>
        </w:rPr>
        <w:t xml:space="preserve"> - Центральная Библиотека им. Б.П. Корнилова</w:t>
      </w:r>
    </w:p>
    <w:p w:rsidR="00667469" w:rsidRPr="007D73C3" w:rsidRDefault="00474CAB" w:rsidP="007D73C3">
      <w:pPr>
        <w:ind w:firstLine="567"/>
        <w:jc w:val="both"/>
        <w:rPr>
          <w:color w:val="000000"/>
          <w:sz w:val="24"/>
          <w:szCs w:val="24"/>
        </w:rPr>
      </w:pPr>
      <w:hyperlink r:id="rId13" w:history="1">
        <w:r w:rsidR="00667469" w:rsidRPr="007D73C3">
          <w:rPr>
            <w:rStyle w:val="a5"/>
            <w:sz w:val="24"/>
            <w:szCs w:val="24"/>
          </w:rPr>
          <w:t>www.facebook.com/semenovcbs</w:t>
        </w:r>
      </w:hyperlink>
      <w:r w:rsidR="00667469" w:rsidRPr="007D73C3">
        <w:rPr>
          <w:color w:val="000000"/>
          <w:sz w:val="24"/>
          <w:szCs w:val="24"/>
        </w:rPr>
        <w:t xml:space="preserve"> - Центральная Библиотека им. Б.П. Корнилова</w:t>
      </w:r>
    </w:p>
    <w:p w:rsidR="00667469" w:rsidRPr="007D73C3" w:rsidRDefault="00667469" w:rsidP="007D73C3">
      <w:pPr>
        <w:ind w:firstLine="567"/>
        <w:jc w:val="both"/>
        <w:rPr>
          <w:color w:val="000000"/>
          <w:sz w:val="24"/>
          <w:szCs w:val="24"/>
        </w:rPr>
      </w:pPr>
      <w:proofErr w:type="gramStart"/>
      <w:r w:rsidRPr="007D73C3">
        <w:rPr>
          <w:sz w:val="24"/>
          <w:szCs w:val="24"/>
          <w:lang w:val="en-US"/>
        </w:rPr>
        <w:t>twitter</w:t>
      </w:r>
      <w:r w:rsidRPr="007D73C3">
        <w:rPr>
          <w:sz w:val="24"/>
          <w:szCs w:val="24"/>
        </w:rPr>
        <w:t>.</w:t>
      </w:r>
      <w:r w:rsidRPr="007D73C3">
        <w:rPr>
          <w:sz w:val="24"/>
          <w:szCs w:val="24"/>
          <w:lang w:val="en-US"/>
        </w:rPr>
        <w:t>com</w:t>
      </w:r>
      <w:r w:rsidRPr="007D73C3">
        <w:rPr>
          <w:sz w:val="24"/>
          <w:szCs w:val="24"/>
        </w:rPr>
        <w:t>/</w:t>
      </w:r>
      <w:proofErr w:type="spellStart"/>
      <w:r w:rsidR="001456CB" w:rsidRPr="007D73C3">
        <w:fldChar w:fldCharType="begin"/>
      </w:r>
      <w:r w:rsidR="001456CB" w:rsidRPr="007D73C3">
        <w:rPr>
          <w:sz w:val="24"/>
          <w:szCs w:val="24"/>
        </w:rPr>
        <w:instrText xml:space="preserve"> HYPERLINK "http://twitter.com/LibrarySemenov" \t "_blank" </w:instrText>
      </w:r>
      <w:r w:rsidR="001456CB" w:rsidRPr="007D73C3">
        <w:fldChar w:fldCharType="separate"/>
      </w:r>
      <w:r w:rsidRPr="007D73C3">
        <w:rPr>
          <w:rStyle w:val="a5"/>
          <w:color w:val="2B587A"/>
          <w:sz w:val="24"/>
          <w:szCs w:val="24"/>
          <w:shd w:val="clear" w:color="auto" w:fill="F7F7F7"/>
        </w:rPr>
        <w:t>LibrarySemenov</w:t>
      </w:r>
      <w:proofErr w:type="spellEnd"/>
      <w:proofErr w:type="gramEnd"/>
      <w:r w:rsidR="001456CB" w:rsidRPr="007D73C3">
        <w:rPr>
          <w:rStyle w:val="a5"/>
          <w:color w:val="2B587A"/>
          <w:sz w:val="24"/>
          <w:szCs w:val="24"/>
          <w:shd w:val="clear" w:color="auto" w:fill="F7F7F7"/>
        </w:rPr>
        <w:fldChar w:fldCharType="end"/>
      </w:r>
      <w:r w:rsidRPr="007D73C3">
        <w:rPr>
          <w:sz w:val="24"/>
          <w:szCs w:val="24"/>
        </w:rPr>
        <w:t xml:space="preserve"> -</w:t>
      </w:r>
      <w:r w:rsidRPr="007D73C3">
        <w:rPr>
          <w:color w:val="000000"/>
          <w:sz w:val="24"/>
          <w:szCs w:val="24"/>
        </w:rPr>
        <w:t xml:space="preserve"> Центральная Библиотека им. Б.П. Корнилова</w:t>
      </w:r>
    </w:p>
    <w:p w:rsidR="008C4FC8" w:rsidRPr="007D73C3" w:rsidRDefault="008C4FC8" w:rsidP="007D73C3">
      <w:pPr>
        <w:ind w:firstLine="567"/>
        <w:jc w:val="both"/>
        <w:rPr>
          <w:b/>
          <w:i/>
          <w:color w:val="000000"/>
          <w:sz w:val="24"/>
          <w:szCs w:val="24"/>
        </w:rPr>
      </w:pPr>
      <w:r w:rsidRPr="007D73C3">
        <w:rPr>
          <w:b/>
          <w:i/>
          <w:color w:val="000000"/>
          <w:sz w:val="24"/>
          <w:szCs w:val="24"/>
        </w:rPr>
        <w:t>5.5. Анализ состояния и использования электронных ресурсов библиотеки округа</w:t>
      </w:r>
    </w:p>
    <w:p w:rsidR="00266A6D" w:rsidRPr="007D73C3" w:rsidRDefault="00266A6D" w:rsidP="007D73C3">
      <w:pPr>
        <w:ind w:firstLine="567"/>
        <w:jc w:val="both"/>
        <w:rPr>
          <w:color w:val="000000"/>
          <w:sz w:val="24"/>
          <w:szCs w:val="24"/>
        </w:rPr>
      </w:pPr>
      <w:r w:rsidRPr="007D73C3">
        <w:rPr>
          <w:color w:val="000000"/>
          <w:sz w:val="24"/>
          <w:szCs w:val="24"/>
        </w:rPr>
        <w:t xml:space="preserve">В виду отсутствия технической возможности электронный каталог не доступен в сети интернет. В 2016 годы будут приниматься меры по устранению данной проблемы. Отрадно </w:t>
      </w:r>
      <w:r w:rsidR="006733F8" w:rsidRPr="007D73C3">
        <w:rPr>
          <w:color w:val="000000"/>
          <w:sz w:val="24"/>
          <w:szCs w:val="24"/>
        </w:rPr>
        <w:t>отметить,</w:t>
      </w:r>
      <w:r w:rsidRPr="007D73C3">
        <w:rPr>
          <w:color w:val="000000"/>
          <w:sz w:val="24"/>
          <w:szCs w:val="24"/>
        </w:rPr>
        <w:t xml:space="preserve"> что в 2015 году начата оцифровка фонда Центральной библиотеки, но объемы оцифрованных изданий не велики. Прежде </w:t>
      </w:r>
      <w:r w:rsidR="006733F8" w:rsidRPr="007D73C3">
        <w:rPr>
          <w:color w:val="000000"/>
          <w:sz w:val="24"/>
          <w:szCs w:val="24"/>
        </w:rPr>
        <w:t>всего,</w:t>
      </w:r>
      <w:r w:rsidRPr="007D73C3">
        <w:rPr>
          <w:color w:val="000000"/>
          <w:sz w:val="24"/>
          <w:szCs w:val="24"/>
        </w:rPr>
        <w:t xml:space="preserve"> это связано с отсутствием специализированного оборудования и отдельной штатной единицы.</w:t>
      </w:r>
    </w:p>
    <w:p w:rsidR="00266A6D" w:rsidRPr="007D73C3" w:rsidRDefault="00266A6D" w:rsidP="007D73C3">
      <w:pPr>
        <w:ind w:firstLine="567"/>
        <w:jc w:val="both"/>
        <w:rPr>
          <w:color w:val="000000"/>
          <w:sz w:val="24"/>
          <w:szCs w:val="24"/>
        </w:rPr>
      </w:pPr>
      <w:r w:rsidRPr="007D73C3">
        <w:rPr>
          <w:color w:val="000000"/>
          <w:sz w:val="24"/>
          <w:szCs w:val="24"/>
        </w:rPr>
        <w:t>Доступ к электронному каталогу</w:t>
      </w:r>
      <w:r w:rsidR="006733F8" w:rsidRPr="007D73C3">
        <w:rPr>
          <w:color w:val="000000"/>
          <w:sz w:val="24"/>
          <w:szCs w:val="24"/>
        </w:rPr>
        <w:t xml:space="preserve"> в сети Интернет</w:t>
      </w:r>
      <w:r w:rsidRPr="007D73C3">
        <w:rPr>
          <w:color w:val="000000"/>
          <w:sz w:val="24"/>
          <w:szCs w:val="24"/>
        </w:rPr>
        <w:t xml:space="preserve"> не возмож</w:t>
      </w:r>
      <w:r w:rsidR="006733F8" w:rsidRPr="007D73C3">
        <w:rPr>
          <w:color w:val="000000"/>
          <w:sz w:val="24"/>
          <w:szCs w:val="24"/>
        </w:rPr>
        <w:t>е</w:t>
      </w:r>
      <w:r w:rsidRPr="007D73C3">
        <w:rPr>
          <w:color w:val="000000"/>
          <w:sz w:val="24"/>
          <w:szCs w:val="24"/>
        </w:rPr>
        <w:t>н в виду отсутствия технической возможности</w:t>
      </w:r>
      <w:r w:rsidR="006733F8" w:rsidRPr="007D73C3">
        <w:rPr>
          <w:color w:val="000000"/>
          <w:sz w:val="24"/>
          <w:szCs w:val="24"/>
        </w:rPr>
        <w:t>, к</w:t>
      </w:r>
      <w:r w:rsidRPr="007D73C3">
        <w:rPr>
          <w:color w:val="000000"/>
          <w:sz w:val="24"/>
          <w:szCs w:val="24"/>
        </w:rPr>
        <w:t xml:space="preserve"> сожалению ЦБС не имеет достаточного финансирования</w:t>
      </w:r>
      <w:r w:rsidR="00BF2B6B">
        <w:rPr>
          <w:color w:val="000000"/>
          <w:sz w:val="24"/>
          <w:szCs w:val="24"/>
        </w:rPr>
        <w:t>,</w:t>
      </w:r>
      <w:r w:rsidRPr="007D73C3">
        <w:rPr>
          <w:color w:val="000000"/>
          <w:sz w:val="24"/>
          <w:szCs w:val="24"/>
        </w:rPr>
        <w:t xml:space="preserve"> поэтому электронный каталог используется</w:t>
      </w:r>
      <w:r w:rsidR="006733F8" w:rsidRPr="007D73C3">
        <w:rPr>
          <w:color w:val="000000"/>
          <w:sz w:val="24"/>
          <w:szCs w:val="24"/>
        </w:rPr>
        <w:t xml:space="preserve"> только </w:t>
      </w:r>
      <w:r w:rsidR="00DE660F" w:rsidRPr="007D73C3">
        <w:rPr>
          <w:color w:val="000000"/>
          <w:sz w:val="24"/>
          <w:szCs w:val="24"/>
        </w:rPr>
        <w:t>в служебных целях сотрудниками библиотеки</w:t>
      </w:r>
      <w:r w:rsidR="006733F8" w:rsidRPr="007D73C3">
        <w:rPr>
          <w:color w:val="000000"/>
          <w:sz w:val="24"/>
          <w:szCs w:val="24"/>
        </w:rPr>
        <w:t>.</w:t>
      </w:r>
    </w:p>
    <w:p w:rsidR="00266A6D" w:rsidRPr="007D73C3" w:rsidRDefault="00142C0C" w:rsidP="007D73C3">
      <w:pPr>
        <w:ind w:firstLine="567"/>
        <w:jc w:val="both"/>
        <w:rPr>
          <w:b/>
          <w:i/>
          <w:color w:val="000000"/>
          <w:sz w:val="24"/>
          <w:szCs w:val="24"/>
        </w:rPr>
      </w:pPr>
      <w:r w:rsidRPr="007D73C3">
        <w:rPr>
          <w:b/>
          <w:i/>
          <w:color w:val="000000"/>
          <w:sz w:val="24"/>
          <w:szCs w:val="24"/>
        </w:rPr>
        <w:t xml:space="preserve">5.6 </w:t>
      </w:r>
      <w:r w:rsidR="006733F8" w:rsidRPr="007D73C3">
        <w:rPr>
          <w:b/>
          <w:i/>
          <w:color w:val="000000"/>
          <w:sz w:val="24"/>
          <w:szCs w:val="24"/>
        </w:rPr>
        <w:t xml:space="preserve">Краткие выводы по разделу. Проблемы формирования и использования электронных ресурсов в ЦБС городского округа </w:t>
      </w:r>
      <w:proofErr w:type="gramStart"/>
      <w:r w:rsidR="006733F8" w:rsidRPr="007D73C3">
        <w:rPr>
          <w:b/>
          <w:i/>
          <w:color w:val="000000"/>
          <w:sz w:val="24"/>
          <w:szCs w:val="24"/>
        </w:rPr>
        <w:t>Семеновский</w:t>
      </w:r>
      <w:proofErr w:type="gramEnd"/>
      <w:r w:rsidR="006733F8" w:rsidRPr="007D73C3">
        <w:rPr>
          <w:b/>
          <w:i/>
          <w:color w:val="000000"/>
          <w:sz w:val="24"/>
          <w:szCs w:val="24"/>
        </w:rPr>
        <w:t>.</w:t>
      </w:r>
    </w:p>
    <w:p w:rsidR="008C4FC8" w:rsidRPr="007D73C3" w:rsidRDefault="00142C0C" w:rsidP="007D73C3">
      <w:pPr>
        <w:ind w:firstLine="567"/>
        <w:jc w:val="both"/>
        <w:rPr>
          <w:color w:val="000000"/>
          <w:sz w:val="24"/>
          <w:szCs w:val="24"/>
        </w:rPr>
      </w:pPr>
      <w:r w:rsidRPr="007D73C3">
        <w:rPr>
          <w:color w:val="000000"/>
          <w:sz w:val="24"/>
          <w:szCs w:val="24"/>
        </w:rPr>
        <w:t xml:space="preserve">К </w:t>
      </w:r>
      <w:r w:rsidR="006733F8" w:rsidRPr="007D73C3">
        <w:rPr>
          <w:color w:val="000000"/>
          <w:sz w:val="24"/>
          <w:szCs w:val="24"/>
        </w:rPr>
        <w:t>сожалению,</w:t>
      </w:r>
      <w:r w:rsidRPr="007D73C3">
        <w:rPr>
          <w:color w:val="000000"/>
          <w:sz w:val="24"/>
          <w:szCs w:val="24"/>
        </w:rPr>
        <w:t xml:space="preserve"> темпы прироста объема электронного каталога не очень высоки. Н</w:t>
      </w:r>
      <w:r w:rsidR="00667469" w:rsidRPr="007D73C3">
        <w:rPr>
          <w:color w:val="000000"/>
          <w:sz w:val="24"/>
          <w:szCs w:val="24"/>
        </w:rPr>
        <w:t xml:space="preserve">еобходимо: </w:t>
      </w:r>
    </w:p>
    <w:p w:rsidR="008C4FC8" w:rsidRPr="007D73C3" w:rsidRDefault="00667469" w:rsidP="007D73C3">
      <w:pPr>
        <w:ind w:firstLine="567"/>
        <w:jc w:val="both"/>
        <w:rPr>
          <w:color w:val="000000"/>
          <w:sz w:val="24"/>
          <w:szCs w:val="24"/>
        </w:rPr>
      </w:pPr>
      <w:r w:rsidRPr="007D73C3">
        <w:rPr>
          <w:color w:val="000000"/>
          <w:sz w:val="24"/>
          <w:szCs w:val="24"/>
        </w:rPr>
        <w:t>1. Увеличить объемы ввода библиографических записей на ретроспективные документы фонда</w:t>
      </w:r>
      <w:r w:rsidR="006733F8" w:rsidRPr="007D73C3">
        <w:rPr>
          <w:color w:val="000000"/>
          <w:sz w:val="24"/>
          <w:szCs w:val="24"/>
        </w:rPr>
        <w:t xml:space="preserve"> </w:t>
      </w:r>
      <w:r w:rsidRPr="007D73C3">
        <w:rPr>
          <w:color w:val="000000"/>
          <w:sz w:val="24"/>
          <w:szCs w:val="24"/>
        </w:rPr>
        <w:t xml:space="preserve">библиотек. </w:t>
      </w:r>
    </w:p>
    <w:p w:rsidR="008C4FC8" w:rsidRPr="007D73C3" w:rsidRDefault="00142C0C" w:rsidP="007D73C3">
      <w:pPr>
        <w:ind w:firstLine="567"/>
        <w:jc w:val="both"/>
        <w:rPr>
          <w:color w:val="000000"/>
          <w:sz w:val="24"/>
          <w:szCs w:val="24"/>
        </w:rPr>
      </w:pPr>
      <w:r w:rsidRPr="007D73C3">
        <w:rPr>
          <w:color w:val="000000"/>
          <w:sz w:val="24"/>
          <w:szCs w:val="24"/>
        </w:rPr>
        <w:t>2</w:t>
      </w:r>
      <w:r w:rsidR="00667469" w:rsidRPr="007D73C3">
        <w:rPr>
          <w:color w:val="000000"/>
          <w:sz w:val="24"/>
          <w:szCs w:val="24"/>
        </w:rPr>
        <w:t xml:space="preserve">. Осуществлять </w:t>
      </w:r>
      <w:r w:rsidRPr="007D73C3">
        <w:rPr>
          <w:color w:val="000000"/>
          <w:sz w:val="24"/>
          <w:szCs w:val="24"/>
        </w:rPr>
        <w:t xml:space="preserve">своевременное </w:t>
      </w:r>
      <w:r w:rsidR="00667469" w:rsidRPr="007D73C3">
        <w:rPr>
          <w:color w:val="000000"/>
          <w:sz w:val="24"/>
          <w:szCs w:val="24"/>
        </w:rPr>
        <w:t>редактирование ранее созданных библиографических записей Электронного</w:t>
      </w:r>
      <w:r w:rsidRPr="007D73C3">
        <w:rPr>
          <w:color w:val="000000"/>
          <w:sz w:val="24"/>
          <w:szCs w:val="24"/>
        </w:rPr>
        <w:t xml:space="preserve"> </w:t>
      </w:r>
      <w:r w:rsidR="00667469" w:rsidRPr="007D73C3">
        <w:rPr>
          <w:color w:val="000000"/>
          <w:sz w:val="24"/>
          <w:szCs w:val="24"/>
        </w:rPr>
        <w:t>каталога</w:t>
      </w:r>
      <w:r w:rsidR="008C4FC8" w:rsidRPr="007D73C3">
        <w:rPr>
          <w:color w:val="000000"/>
          <w:sz w:val="24"/>
          <w:szCs w:val="24"/>
        </w:rPr>
        <w:t>.</w:t>
      </w:r>
    </w:p>
    <w:p w:rsidR="006733F8" w:rsidRPr="007D73C3" w:rsidRDefault="006733F8" w:rsidP="007D73C3">
      <w:pPr>
        <w:ind w:firstLine="567"/>
        <w:jc w:val="both"/>
        <w:rPr>
          <w:color w:val="000000"/>
          <w:sz w:val="24"/>
          <w:szCs w:val="24"/>
        </w:rPr>
      </w:pPr>
      <w:r w:rsidRPr="007D73C3">
        <w:rPr>
          <w:color w:val="000000"/>
          <w:sz w:val="24"/>
          <w:szCs w:val="24"/>
        </w:rPr>
        <w:t xml:space="preserve">3. Мероприятия по продвижению сайта ЦБС и размещенных на нем ресурсах проводятся не в достаточном количестве среди населения. </w:t>
      </w:r>
    </w:p>
    <w:p w:rsidR="004673F0" w:rsidRPr="007D73C3" w:rsidRDefault="00667469" w:rsidP="00BF2B6B">
      <w:pPr>
        <w:ind w:firstLine="567"/>
        <w:jc w:val="both"/>
        <w:rPr>
          <w:color w:val="000000"/>
          <w:sz w:val="24"/>
          <w:szCs w:val="24"/>
        </w:rPr>
      </w:pPr>
      <w:r w:rsidRPr="007D73C3">
        <w:rPr>
          <w:color w:val="000000"/>
          <w:sz w:val="24"/>
          <w:szCs w:val="24"/>
        </w:rPr>
        <w:t xml:space="preserve">К сожалению, недостаточное финансирование библиотек, </w:t>
      </w:r>
      <w:r w:rsidR="00142C0C" w:rsidRPr="007D73C3">
        <w:rPr>
          <w:color w:val="000000"/>
          <w:sz w:val="24"/>
          <w:szCs w:val="24"/>
        </w:rPr>
        <w:t xml:space="preserve">быстро устаревающая материальная база </w:t>
      </w:r>
      <w:r w:rsidR="00DE660F" w:rsidRPr="007D73C3">
        <w:rPr>
          <w:color w:val="000000"/>
          <w:sz w:val="24"/>
          <w:szCs w:val="24"/>
        </w:rPr>
        <w:t>тормозит</w:t>
      </w:r>
      <w:r w:rsidR="0042283C" w:rsidRPr="007D73C3">
        <w:rPr>
          <w:color w:val="000000"/>
          <w:sz w:val="24"/>
          <w:szCs w:val="24"/>
        </w:rPr>
        <w:t xml:space="preserve"> развити</w:t>
      </w:r>
      <w:r w:rsidR="00DE660F" w:rsidRPr="007D73C3">
        <w:rPr>
          <w:color w:val="000000"/>
          <w:sz w:val="24"/>
          <w:szCs w:val="24"/>
        </w:rPr>
        <w:t>е</w:t>
      </w:r>
      <w:r w:rsidR="0042283C" w:rsidRPr="007D73C3">
        <w:rPr>
          <w:color w:val="000000"/>
          <w:sz w:val="24"/>
          <w:szCs w:val="24"/>
        </w:rPr>
        <w:t xml:space="preserve"> информационно-коммуникационных технологий в </w:t>
      </w:r>
      <w:proofErr w:type="gramStart"/>
      <w:r w:rsidR="0042283C" w:rsidRPr="007D73C3">
        <w:rPr>
          <w:color w:val="000000"/>
          <w:sz w:val="24"/>
          <w:szCs w:val="24"/>
        </w:rPr>
        <w:lastRenderedPageBreak/>
        <w:t>нашей</w:t>
      </w:r>
      <w:proofErr w:type="gramEnd"/>
      <w:r w:rsidR="0042283C" w:rsidRPr="007D73C3">
        <w:rPr>
          <w:color w:val="000000"/>
          <w:sz w:val="24"/>
          <w:szCs w:val="24"/>
        </w:rPr>
        <w:t xml:space="preserve"> ЦБС.</w:t>
      </w:r>
    </w:p>
    <w:p w:rsidR="00A9150D" w:rsidRPr="007D73C3" w:rsidRDefault="00A9150D" w:rsidP="00A9150D">
      <w:pPr>
        <w:pStyle w:val="a4"/>
        <w:numPr>
          <w:ilvl w:val="0"/>
          <w:numId w:val="11"/>
        </w:numPr>
        <w:ind w:left="0" w:firstLine="567"/>
        <w:jc w:val="both"/>
        <w:rPr>
          <w:b/>
          <w:color w:val="000000"/>
          <w:sz w:val="24"/>
          <w:szCs w:val="24"/>
        </w:rPr>
      </w:pPr>
      <w:r w:rsidRPr="007D73C3">
        <w:rPr>
          <w:b/>
          <w:color w:val="000000"/>
          <w:sz w:val="24"/>
          <w:szCs w:val="24"/>
        </w:rPr>
        <w:t>Организация и содержание библиотечного обслуживания пользователей.</w:t>
      </w:r>
    </w:p>
    <w:p w:rsidR="00A9150D" w:rsidRPr="007D73C3" w:rsidRDefault="00A9150D" w:rsidP="00A9150D">
      <w:pPr>
        <w:ind w:firstLine="567"/>
        <w:jc w:val="both"/>
        <w:rPr>
          <w:sz w:val="24"/>
          <w:szCs w:val="24"/>
        </w:rPr>
      </w:pPr>
      <w:r w:rsidRPr="007D73C3">
        <w:rPr>
          <w:b/>
          <w:i/>
          <w:color w:val="000000"/>
          <w:sz w:val="24"/>
          <w:szCs w:val="24"/>
        </w:rPr>
        <w:t>6.1</w:t>
      </w:r>
      <w:r w:rsidRPr="007D73C3">
        <w:rPr>
          <w:b/>
          <w:color w:val="000000"/>
          <w:sz w:val="24"/>
          <w:szCs w:val="24"/>
        </w:rPr>
        <w:t xml:space="preserve"> </w:t>
      </w:r>
      <w:r w:rsidRPr="007D73C3">
        <w:rPr>
          <w:sz w:val="24"/>
          <w:szCs w:val="24"/>
        </w:rPr>
        <w:t xml:space="preserve">Основные направления работы библиотек МБУ культуры «ЦБС» – «От краеведения – к </w:t>
      </w:r>
      <w:proofErr w:type="spellStart"/>
      <w:r w:rsidRPr="007D73C3">
        <w:rPr>
          <w:sz w:val="24"/>
          <w:szCs w:val="24"/>
        </w:rPr>
        <w:t>краелюбию</w:t>
      </w:r>
      <w:proofErr w:type="spellEnd"/>
      <w:r w:rsidRPr="007D73C3">
        <w:rPr>
          <w:sz w:val="24"/>
          <w:szCs w:val="24"/>
        </w:rPr>
        <w:t>», гражданско-патриотическое направление и формирование активной гражданской позиции, «Вредным привычкам – книжный заслон» (ЗОЖ).</w:t>
      </w:r>
    </w:p>
    <w:p w:rsidR="00A9150D" w:rsidRPr="007D73C3" w:rsidRDefault="00A9150D" w:rsidP="00A9150D">
      <w:pPr>
        <w:ind w:firstLine="567"/>
        <w:jc w:val="both"/>
        <w:rPr>
          <w:sz w:val="24"/>
          <w:szCs w:val="24"/>
        </w:rPr>
      </w:pPr>
      <w:r w:rsidRPr="007D73C3">
        <w:rPr>
          <w:sz w:val="24"/>
          <w:szCs w:val="24"/>
        </w:rPr>
        <w:t xml:space="preserve">В 2015 году ЦБС принимала участие в реализации окружных программ: </w:t>
      </w:r>
    </w:p>
    <w:p w:rsidR="00A9150D" w:rsidRPr="007D73C3" w:rsidRDefault="00A9150D" w:rsidP="00A9150D">
      <w:pPr>
        <w:ind w:firstLine="567"/>
        <w:jc w:val="both"/>
        <w:rPr>
          <w:sz w:val="24"/>
          <w:szCs w:val="24"/>
        </w:rPr>
      </w:pPr>
      <w:r w:rsidRPr="007D73C3">
        <w:rPr>
          <w:sz w:val="24"/>
          <w:szCs w:val="24"/>
        </w:rPr>
        <w:t xml:space="preserve">«Развитие культуры городского округа </w:t>
      </w:r>
      <w:proofErr w:type="gramStart"/>
      <w:r w:rsidRPr="007D73C3">
        <w:rPr>
          <w:sz w:val="24"/>
          <w:szCs w:val="24"/>
        </w:rPr>
        <w:t>Семёновский</w:t>
      </w:r>
      <w:proofErr w:type="gramEnd"/>
      <w:r w:rsidRPr="007D73C3">
        <w:rPr>
          <w:sz w:val="24"/>
          <w:szCs w:val="24"/>
        </w:rPr>
        <w:t xml:space="preserve"> на 2015 – 2017 годы»;</w:t>
      </w:r>
    </w:p>
    <w:p w:rsidR="00A9150D" w:rsidRPr="007D73C3" w:rsidRDefault="00A9150D" w:rsidP="00A9150D">
      <w:pPr>
        <w:ind w:firstLine="567"/>
        <w:jc w:val="both"/>
        <w:rPr>
          <w:sz w:val="24"/>
          <w:szCs w:val="24"/>
        </w:rPr>
      </w:pPr>
      <w:r w:rsidRPr="007D73C3">
        <w:rPr>
          <w:sz w:val="24"/>
          <w:szCs w:val="24"/>
        </w:rPr>
        <w:t>«Комплексные меры противодейс</w:t>
      </w:r>
      <w:r>
        <w:rPr>
          <w:sz w:val="24"/>
          <w:szCs w:val="24"/>
        </w:rPr>
        <w:t>твия злоупотреблению наркотиками</w:t>
      </w:r>
      <w:r w:rsidRPr="007D73C3">
        <w:rPr>
          <w:sz w:val="24"/>
          <w:szCs w:val="24"/>
        </w:rPr>
        <w:t xml:space="preserve"> и их незаконному обороту в городском округе </w:t>
      </w:r>
      <w:proofErr w:type="gramStart"/>
      <w:r w:rsidRPr="007D73C3">
        <w:rPr>
          <w:sz w:val="24"/>
          <w:szCs w:val="24"/>
        </w:rPr>
        <w:t>Семеновский</w:t>
      </w:r>
      <w:proofErr w:type="gramEnd"/>
      <w:r w:rsidRPr="007D73C3">
        <w:rPr>
          <w:sz w:val="24"/>
          <w:szCs w:val="24"/>
        </w:rPr>
        <w:t>»;</w:t>
      </w:r>
    </w:p>
    <w:p w:rsidR="00A9150D" w:rsidRPr="007D73C3" w:rsidRDefault="00A9150D" w:rsidP="00A9150D">
      <w:pPr>
        <w:ind w:firstLine="567"/>
        <w:jc w:val="both"/>
        <w:rPr>
          <w:sz w:val="24"/>
          <w:szCs w:val="24"/>
        </w:rPr>
      </w:pPr>
      <w:r w:rsidRPr="007D73C3">
        <w:rPr>
          <w:sz w:val="24"/>
          <w:szCs w:val="24"/>
        </w:rPr>
        <w:t xml:space="preserve">«Патриотическое воспитание граждан в городском округе </w:t>
      </w:r>
      <w:proofErr w:type="gramStart"/>
      <w:r w:rsidRPr="007D73C3">
        <w:rPr>
          <w:sz w:val="24"/>
          <w:szCs w:val="24"/>
        </w:rPr>
        <w:t>Семеновский</w:t>
      </w:r>
      <w:proofErr w:type="gramEnd"/>
      <w:r w:rsidRPr="007D73C3">
        <w:rPr>
          <w:sz w:val="24"/>
          <w:szCs w:val="24"/>
        </w:rPr>
        <w:t>»;</w:t>
      </w:r>
    </w:p>
    <w:p w:rsidR="00A9150D" w:rsidRPr="007D73C3" w:rsidRDefault="00A9150D" w:rsidP="00A9150D">
      <w:pPr>
        <w:ind w:firstLine="567"/>
        <w:jc w:val="both"/>
        <w:rPr>
          <w:sz w:val="24"/>
          <w:szCs w:val="24"/>
        </w:rPr>
      </w:pPr>
      <w:r w:rsidRPr="007D73C3">
        <w:rPr>
          <w:sz w:val="24"/>
          <w:szCs w:val="24"/>
        </w:rPr>
        <w:t xml:space="preserve">«Профилактика безнадзорности и правонарушений несовершеннолетних в </w:t>
      </w:r>
      <w:proofErr w:type="spellStart"/>
      <w:r w:rsidRPr="007D73C3">
        <w:rPr>
          <w:sz w:val="24"/>
          <w:szCs w:val="24"/>
        </w:rPr>
        <w:t>г.о</w:t>
      </w:r>
      <w:proofErr w:type="spellEnd"/>
      <w:r w:rsidRPr="007D73C3">
        <w:rPr>
          <w:sz w:val="24"/>
          <w:szCs w:val="24"/>
        </w:rPr>
        <w:t xml:space="preserve">. </w:t>
      </w:r>
      <w:proofErr w:type="gramStart"/>
      <w:r w:rsidRPr="007D73C3">
        <w:rPr>
          <w:sz w:val="24"/>
          <w:szCs w:val="24"/>
        </w:rPr>
        <w:t>Семеновский</w:t>
      </w:r>
      <w:proofErr w:type="gramEnd"/>
      <w:r w:rsidRPr="007D73C3">
        <w:rPr>
          <w:sz w:val="24"/>
          <w:szCs w:val="24"/>
        </w:rPr>
        <w:t>»;</w:t>
      </w:r>
    </w:p>
    <w:p w:rsidR="00A9150D" w:rsidRPr="007D73C3" w:rsidRDefault="00A9150D" w:rsidP="00A9150D">
      <w:pPr>
        <w:ind w:firstLine="567"/>
        <w:jc w:val="both"/>
        <w:rPr>
          <w:sz w:val="24"/>
          <w:szCs w:val="24"/>
        </w:rPr>
      </w:pPr>
      <w:r w:rsidRPr="007D73C3">
        <w:rPr>
          <w:sz w:val="24"/>
          <w:szCs w:val="24"/>
        </w:rPr>
        <w:t>Окружная целевая программа по организации отдыха, оздоровления и занятости детей и молодежи «Каникулы».</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b/>
        </w:rPr>
        <w:t>Главными темами работы стали – 70-летие Победы советского народ</w:t>
      </w:r>
      <w:r>
        <w:rPr>
          <w:b/>
        </w:rPr>
        <w:t>а в Великой Отечественной войне</w:t>
      </w:r>
      <w:r w:rsidRPr="007D73C3">
        <w:rPr>
          <w:b/>
        </w:rPr>
        <w:t>, Год литературы.</w:t>
      </w:r>
      <w:r w:rsidRPr="007D73C3">
        <w:rPr>
          <w:color w:val="000000"/>
        </w:rPr>
        <w:t xml:space="preserve"> </w:t>
      </w:r>
    </w:p>
    <w:p w:rsidR="00A9150D" w:rsidRPr="007D73C3" w:rsidRDefault="00A9150D" w:rsidP="00A9150D">
      <w:pPr>
        <w:pStyle w:val="aa"/>
        <w:shd w:val="clear" w:color="auto" w:fill="FFFFFF"/>
        <w:spacing w:before="0" w:beforeAutospacing="0" w:after="0" w:afterAutospacing="0"/>
        <w:ind w:firstLine="567"/>
        <w:jc w:val="both"/>
        <w:rPr>
          <w:b/>
          <w:bCs/>
          <w:i/>
          <w:color w:val="000000"/>
        </w:rPr>
      </w:pPr>
      <w:r w:rsidRPr="007D73C3">
        <w:rPr>
          <w:b/>
          <w:bCs/>
          <w:i/>
          <w:color w:val="000000"/>
        </w:rPr>
        <w:t>6.2 Програм</w:t>
      </w:r>
      <w:r>
        <w:rPr>
          <w:b/>
          <w:bCs/>
          <w:i/>
          <w:color w:val="000000"/>
        </w:rPr>
        <w:t>м</w:t>
      </w:r>
      <w:r w:rsidRPr="007D73C3">
        <w:rPr>
          <w:b/>
          <w:bCs/>
          <w:i/>
          <w:color w:val="000000"/>
        </w:rPr>
        <w:t>но-проектная деятельность ЦБС</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Одним из инновационных методов планирования позитивного развития МБУ культуры «ЦБС» городского округа </w:t>
      </w:r>
      <w:proofErr w:type="gramStart"/>
      <w:r w:rsidRPr="007D73C3">
        <w:rPr>
          <w:color w:val="000000"/>
        </w:rPr>
        <w:t>Семеновский</w:t>
      </w:r>
      <w:proofErr w:type="gramEnd"/>
      <w:r w:rsidRPr="007D73C3">
        <w:rPr>
          <w:color w:val="000000"/>
        </w:rPr>
        <w:t xml:space="preserve"> является программно-проектная деятельность, её активизация позволяет создавать и осваивать новые информационно-библиотечные технологии, эффективно использовать ресурсы наших библиотек. Программная деятельность охватывает различные направления работы библиотек.</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В рамках программы «Библиотека для Вас» эффективно ведется работа по привлечению новых читателей и по популяризации библиотек среди жителей города и округа. Сотрудники библиотек стараются максимально приблизить книги к месту работы, учебы и отдыха наших жителей, используя такие новые формы работы как «Читальный зал под открытым небом», «Литературный пленэр», «Книгообмен «Читатель - читателю», традиционные - доставка литературы в поликлиники, («Книги в больницы»), детские сады и другие учреждения.</w:t>
      </w:r>
    </w:p>
    <w:p w:rsidR="00A9150D" w:rsidRPr="007D73C3" w:rsidRDefault="00A9150D" w:rsidP="00A9150D">
      <w:pPr>
        <w:ind w:firstLine="567"/>
        <w:jc w:val="both"/>
        <w:rPr>
          <w:b/>
          <w:i/>
          <w:sz w:val="24"/>
          <w:szCs w:val="24"/>
        </w:rPr>
      </w:pPr>
      <w:r w:rsidRPr="007D73C3">
        <w:rPr>
          <w:b/>
          <w:i/>
          <w:sz w:val="24"/>
          <w:szCs w:val="24"/>
        </w:rPr>
        <w:t>6.3  Гражданско-патриотическое воспитание</w:t>
      </w:r>
    </w:p>
    <w:p w:rsidR="00A9150D" w:rsidRPr="007D73C3" w:rsidRDefault="00A9150D" w:rsidP="00A9150D">
      <w:pPr>
        <w:ind w:firstLine="567"/>
        <w:rPr>
          <w:sz w:val="24"/>
          <w:szCs w:val="24"/>
        </w:rPr>
      </w:pPr>
      <w:r w:rsidRPr="007D73C3">
        <w:rPr>
          <w:sz w:val="24"/>
          <w:szCs w:val="24"/>
        </w:rPr>
        <w:t>Патриотическое воспитание и формирование гражданской активности является основным направлением деятельности библиотек ЦБС, в рамках которого в течение года проводились различные массовые мероприятия.</w:t>
      </w:r>
    </w:p>
    <w:p w:rsidR="00A9150D" w:rsidRPr="007D73C3" w:rsidRDefault="00A9150D" w:rsidP="00A9150D">
      <w:pPr>
        <w:ind w:firstLine="567"/>
        <w:jc w:val="both"/>
        <w:rPr>
          <w:sz w:val="24"/>
          <w:szCs w:val="24"/>
        </w:rPr>
      </w:pPr>
      <w:r w:rsidRPr="007D73C3">
        <w:rPr>
          <w:sz w:val="24"/>
          <w:szCs w:val="24"/>
        </w:rPr>
        <w:t>Основные темы:</w:t>
      </w:r>
    </w:p>
    <w:p w:rsidR="00A9150D" w:rsidRPr="007D73C3" w:rsidRDefault="00A9150D" w:rsidP="00A9150D">
      <w:pPr>
        <w:pStyle w:val="a4"/>
        <w:widowControl/>
        <w:numPr>
          <w:ilvl w:val="0"/>
          <w:numId w:val="12"/>
        </w:numPr>
        <w:suppressAutoHyphens w:val="0"/>
        <w:overflowPunct/>
        <w:autoSpaceDE/>
        <w:spacing w:after="200"/>
        <w:ind w:left="0" w:firstLine="567"/>
        <w:jc w:val="both"/>
        <w:rPr>
          <w:sz w:val="24"/>
          <w:szCs w:val="24"/>
        </w:rPr>
      </w:pPr>
      <w:r w:rsidRPr="007D73C3">
        <w:rPr>
          <w:sz w:val="24"/>
          <w:szCs w:val="24"/>
        </w:rPr>
        <w:t>Воспитание патриотизма на примере героического прошлого нашей Родины;</w:t>
      </w:r>
    </w:p>
    <w:p w:rsidR="00A9150D" w:rsidRPr="007D73C3" w:rsidRDefault="00A9150D" w:rsidP="00A9150D">
      <w:pPr>
        <w:pStyle w:val="a4"/>
        <w:widowControl/>
        <w:numPr>
          <w:ilvl w:val="0"/>
          <w:numId w:val="12"/>
        </w:numPr>
        <w:suppressAutoHyphens w:val="0"/>
        <w:overflowPunct/>
        <w:autoSpaceDE/>
        <w:spacing w:after="200"/>
        <w:ind w:left="0" w:firstLine="567"/>
        <w:jc w:val="both"/>
        <w:rPr>
          <w:sz w:val="24"/>
          <w:szCs w:val="24"/>
        </w:rPr>
      </w:pPr>
      <w:r w:rsidRPr="007D73C3">
        <w:rPr>
          <w:sz w:val="24"/>
          <w:szCs w:val="24"/>
        </w:rPr>
        <w:t>Патриотическое воспитание на государственной символике России;</w:t>
      </w:r>
    </w:p>
    <w:p w:rsidR="00A9150D" w:rsidRPr="007D73C3" w:rsidRDefault="00A9150D" w:rsidP="00A9150D">
      <w:pPr>
        <w:pStyle w:val="a4"/>
        <w:widowControl/>
        <w:numPr>
          <w:ilvl w:val="0"/>
          <w:numId w:val="12"/>
        </w:numPr>
        <w:suppressAutoHyphens w:val="0"/>
        <w:overflowPunct/>
        <w:autoSpaceDE/>
        <w:spacing w:after="200"/>
        <w:ind w:left="0" w:firstLine="567"/>
        <w:jc w:val="both"/>
        <w:rPr>
          <w:sz w:val="24"/>
          <w:szCs w:val="24"/>
        </w:rPr>
      </w:pPr>
      <w:r w:rsidRPr="007D73C3">
        <w:rPr>
          <w:sz w:val="24"/>
          <w:szCs w:val="24"/>
        </w:rPr>
        <w:t>Формирование патриотизма средствами художественной литературы.</w:t>
      </w:r>
    </w:p>
    <w:p w:rsidR="00A9150D" w:rsidRPr="007D73C3" w:rsidRDefault="00A9150D" w:rsidP="00A9150D">
      <w:pPr>
        <w:pStyle w:val="a4"/>
        <w:ind w:left="0" w:firstLine="567"/>
        <w:jc w:val="both"/>
        <w:rPr>
          <w:sz w:val="24"/>
          <w:szCs w:val="24"/>
        </w:rPr>
      </w:pPr>
      <w:r>
        <w:rPr>
          <w:sz w:val="24"/>
          <w:szCs w:val="24"/>
        </w:rPr>
        <w:t>Главной темой 2015 года было</w:t>
      </w:r>
      <w:r w:rsidRPr="007D73C3">
        <w:rPr>
          <w:sz w:val="24"/>
          <w:szCs w:val="24"/>
        </w:rPr>
        <w:t xml:space="preserve"> </w:t>
      </w:r>
      <w:r w:rsidRPr="007D73C3">
        <w:rPr>
          <w:b/>
          <w:sz w:val="24"/>
          <w:szCs w:val="24"/>
        </w:rPr>
        <w:t>70-летие Победы в Великой Отечественной войне</w:t>
      </w:r>
      <w:r w:rsidRPr="007D73C3">
        <w:rPr>
          <w:sz w:val="24"/>
          <w:szCs w:val="24"/>
        </w:rPr>
        <w:t>. В течение года работа по патриотическому воспитанию велась на основе циклов мероприятий:</w:t>
      </w:r>
    </w:p>
    <w:p w:rsidR="00A9150D" w:rsidRPr="007D73C3" w:rsidRDefault="00A9150D" w:rsidP="00A9150D">
      <w:pPr>
        <w:pStyle w:val="a4"/>
        <w:ind w:left="0" w:firstLine="567"/>
        <w:jc w:val="both"/>
        <w:rPr>
          <w:sz w:val="24"/>
          <w:szCs w:val="24"/>
        </w:rPr>
      </w:pPr>
      <w:r w:rsidRPr="007D73C3">
        <w:rPr>
          <w:sz w:val="24"/>
          <w:szCs w:val="24"/>
        </w:rPr>
        <w:t>Февраль – декада «О доблестях, о подвиге, о славе…» (образ защитника Отечества в художественной литературе и искусстве);</w:t>
      </w:r>
    </w:p>
    <w:p w:rsidR="00A9150D" w:rsidRPr="007D73C3" w:rsidRDefault="00A9150D" w:rsidP="00A9150D">
      <w:pPr>
        <w:pStyle w:val="a4"/>
        <w:ind w:left="0" w:firstLine="567"/>
        <w:jc w:val="both"/>
        <w:rPr>
          <w:sz w:val="24"/>
          <w:szCs w:val="24"/>
        </w:rPr>
      </w:pPr>
      <w:r w:rsidRPr="007D73C3">
        <w:rPr>
          <w:sz w:val="24"/>
          <w:szCs w:val="24"/>
        </w:rPr>
        <w:t xml:space="preserve">Апрель – июнь – цикл мероприятий, посвященный 70-летию Победы в Великой Отечественной войне </w:t>
      </w:r>
      <w:r>
        <w:rPr>
          <w:sz w:val="24"/>
          <w:szCs w:val="24"/>
        </w:rPr>
        <w:t>«Славному подвигу нет забвенья».</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t xml:space="preserve">Масштабными и яркими были следующие мероприятия – </w:t>
      </w:r>
      <w:r w:rsidRPr="007D73C3">
        <w:rPr>
          <w:b/>
        </w:rPr>
        <w:t xml:space="preserve">презентация новой  Книги памяти Семеновского городского округа «Время, к которому можно прикоснуться», (о </w:t>
      </w:r>
      <w:proofErr w:type="spellStart"/>
      <w:r w:rsidRPr="007D73C3">
        <w:rPr>
          <w:b/>
        </w:rPr>
        <w:t>семеновцах</w:t>
      </w:r>
      <w:proofErr w:type="spellEnd"/>
      <w:r w:rsidRPr="007D73C3">
        <w:rPr>
          <w:b/>
        </w:rPr>
        <w:t>-участ</w:t>
      </w:r>
      <w:r>
        <w:rPr>
          <w:b/>
        </w:rPr>
        <w:t>никах войны) состоявшаяся 6 мая</w:t>
      </w:r>
      <w:r w:rsidRPr="007D73C3">
        <w:rPr>
          <w:b/>
        </w:rPr>
        <w:t xml:space="preserve"> в Центральной библиотеке им. Б.П. Корнилова.</w:t>
      </w:r>
      <w:r w:rsidRPr="007D73C3">
        <w:t xml:space="preserve"> </w:t>
      </w:r>
      <w:r w:rsidRPr="007D73C3">
        <w:rPr>
          <w:color w:val="000000"/>
        </w:rPr>
        <w:t xml:space="preserve">Участие в сборе уникального краеведческого материала для этой книги приняли многие жители Семеновского городского округа. Всего было собрано свыше 600 различных материалов, посвященных подвигу </w:t>
      </w:r>
      <w:proofErr w:type="spellStart"/>
      <w:r w:rsidRPr="007D73C3">
        <w:rPr>
          <w:color w:val="000000"/>
        </w:rPr>
        <w:t>семеновцев</w:t>
      </w:r>
      <w:proofErr w:type="spellEnd"/>
      <w:r w:rsidRPr="007D73C3">
        <w:rPr>
          <w:color w:val="000000"/>
        </w:rPr>
        <w:t xml:space="preserve"> в годы Великой Отечественной войны. Книга была выпущена при </w:t>
      </w:r>
      <w:r w:rsidRPr="007D73C3">
        <w:rPr>
          <w:color w:val="000000"/>
        </w:rPr>
        <w:lastRenderedPageBreak/>
        <w:t>непосредственной поддержке депутата Законодательного Собрания Нижегородской области М.В. Манухина.</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На презентацию книги пришли ветераны, молодежь, представители депутата. Ведущая программы Н.А. </w:t>
      </w:r>
      <w:proofErr w:type="spellStart"/>
      <w:r w:rsidRPr="007D73C3">
        <w:rPr>
          <w:color w:val="000000"/>
        </w:rPr>
        <w:t>Узденева</w:t>
      </w:r>
      <w:proofErr w:type="spellEnd"/>
      <w:r w:rsidRPr="007D73C3">
        <w:rPr>
          <w:color w:val="000000"/>
        </w:rPr>
        <w:t xml:space="preserve"> рассказала о некоторых героях этой книги, в электронной презентации представила тех, кого уже нет в живых, но подвиг их во имя будущих поколений не забыт. Ветераны, пришедшие в библиотеку, делились своими воспоминаниями о фронтовых путях. Внуки и правнуки победителей читали стихи, пели песни военных лет. Эта встреча поколений затронула сердца всех, а Книга Памяти стала еще одной страницей истории Семеновского края.</w:t>
      </w:r>
    </w:p>
    <w:p w:rsidR="00A9150D" w:rsidRPr="007D73C3" w:rsidRDefault="00A9150D" w:rsidP="00A9150D">
      <w:pPr>
        <w:pStyle w:val="a4"/>
        <w:ind w:left="0" w:firstLine="567"/>
        <w:jc w:val="both"/>
        <w:rPr>
          <w:sz w:val="24"/>
          <w:szCs w:val="24"/>
        </w:rPr>
      </w:pPr>
      <w:r w:rsidRPr="007D73C3">
        <w:rPr>
          <w:b/>
          <w:sz w:val="24"/>
          <w:szCs w:val="24"/>
        </w:rPr>
        <w:t xml:space="preserve">«Песни эти с нами и поныне» - под таким названием проходил вечер военной песни, </w:t>
      </w:r>
      <w:r w:rsidRPr="007D73C3">
        <w:rPr>
          <w:sz w:val="24"/>
          <w:szCs w:val="24"/>
        </w:rPr>
        <w:t>который сопровождался электронной презентацией</w:t>
      </w:r>
      <w:r>
        <w:rPr>
          <w:sz w:val="24"/>
          <w:szCs w:val="24"/>
        </w:rPr>
        <w:t>.</w:t>
      </w:r>
      <w:r w:rsidRPr="007D73C3">
        <w:rPr>
          <w:sz w:val="24"/>
          <w:szCs w:val="24"/>
        </w:rPr>
        <w:t xml:space="preserve"> </w:t>
      </w:r>
      <w:r>
        <w:rPr>
          <w:sz w:val="24"/>
          <w:szCs w:val="24"/>
        </w:rPr>
        <w:t>О</w:t>
      </w:r>
      <w:r w:rsidRPr="007D73C3">
        <w:rPr>
          <w:sz w:val="24"/>
          <w:szCs w:val="24"/>
        </w:rPr>
        <w:t xml:space="preserve">н был повторен 9 раз для разных групп читателей, причем не только в Центральной библиотеке, но и в разных организациях города. Участники с удовольствием пели полюбившиеся песни, слушали рассказ ведущего об истории их создания. Общее количество участников – около 300 человек. </w:t>
      </w:r>
    </w:p>
    <w:p w:rsidR="00A9150D" w:rsidRPr="007D73C3" w:rsidRDefault="00A9150D" w:rsidP="00A9150D">
      <w:pPr>
        <w:pStyle w:val="a4"/>
        <w:ind w:left="0" w:firstLine="567"/>
        <w:jc w:val="both"/>
        <w:rPr>
          <w:sz w:val="24"/>
          <w:szCs w:val="24"/>
        </w:rPr>
      </w:pPr>
      <w:r w:rsidRPr="007D73C3">
        <w:rPr>
          <w:b/>
          <w:sz w:val="24"/>
          <w:szCs w:val="24"/>
        </w:rPr>
        <w:t>«Ах, война, что ж ты сделала подлая…»: литературно-музыкальная композиция с таким названием прошла 19 апреля в Городской библиотеке-филиале №1.</w:t>
      </w:r>
      <w:r w:rsidRPr="007D73C3">
        <w:rPr>
          <w:sz w:val="24"/>
          <w:szCs w:val="24"/>
        </w:rPr>
        <w:t xml:space="preserve"> Юные читатели (обучающиеся лицея № 1) подготовили песни военных лет, инсценировку по произведениям о Великой Отечественной войне, читали стихотворения Ю. </w:t>
      </w:r>
      <w:proofErr w:type="spellStart"/>
      <w:r w:rsidRPr="007D73C3">
        <w:rPr>
          <w:sz w:val="24"/>
          <w:szCs w:val="24"/>
        </w:rPr>
        <w:t>Друниной</w:t>
      </w:r>
      <w:proofErr w:type="spellEnd"/>
      <w:r w:rsidRPr="007D73C3">
        <w:rPr>
          <w:sz w:val="24"/>
          <w:szCs w:val="24"/>
        </w:rPr>
        <w:t>, А. Твардовского и др.  Общее количество участников 60 человек.</w:t>
      </w:r>
    </w:p>
    <w:p w:rsidR="00A9150D" w:rsidRPr="007D73C3" w:rsidRDefault="00A9150D" w:rsidP="00A9150D">
      <w:pPr>
        <w:pStyle w:val="a4"/>
        <w:ind w:left="0" w:firstLine="567"/>
        <w:jc w:val="both"/>
        <w:rPr>
          <w:sz w:val="24"/>
          <w:szCs w:val="24"/>
        </w:rPr>
      </w:pPr>
      <w:r>
        <w:rPr>
          <w:sz w:val="24"/>
          <w:szCs w:val="24"/>
        </w:rPr>
        <w:t>В</w:t>
      </w:r>
      <w:r w:rsidRPr="007D73C3">
        <w:rPr>
          <w:sz w:val="24"/>
          <w:szCs w:val="24"/>
        </w:rPr>
        <w:t xml:space="preserve"> течение года  в школах города и округа, для студентов СИХТ, обучающихся лицея № 1</w:t>
      </w:r>
      <w:r>
        <w:rPr>
          <w:sz w:val="24"/>
          <w:szCs w:val="24"/>
        </w:rPr>
        <w:t>,</w:t>
      </w:r>
      <w:r w:rsidRPr="007D73C3">
        <w:rPr>
          <w:b/>
          <w:sz w:val="24"/>
          <w:szCs w:val="24"/>
        </w:rPr>
        <w:t xml:space="preserve"> </w:t>
      </w:r>
      <w:r w:rsidRPr="007D73C3">
        <w:rPr>
          <w:sz w:val="24"/>
          <w:szCs w:val="24"/>
        </w:rPr>
        <w:t>проводилась</w:t>
      </w:r>
      <w:r w:rsidRPr="007D73C3">
        <w:rPr>
          <w:b/>
          <w:sz w:val="24"/>
          <w:szCs w:val="24"/>
        </w:rPr>
        <w:t xml:space="preserve"> </w:t>
      </w:r>
      <w:r w:rsidRPr="007D73C3">
        <w:rPr>
          <w:sz w:val="24"/>
          <w:szCs w:val="24"/>
        </w:rPr>
        <w:t>электронная презентация</w:t>
      </w:r>
      <w:r w:rsidRPr="007D73C3">
        <w:rPr>
          <w:b/>
          <w:sz w:val="24"/>
          <w:szCs w:val="24"/>
        </w:rPr>
        <w:t xml:space="preserve"> «Наши земляки </w:t>
      </w:r>
      <w:r w:rsidRPr="007D73C3">
        <w:rPr>
          <w:sz w:val="24"/>
          <w:szCs w:val="24"/>
        </w:rPr>
        <w:t xml:space="preserve">– </w:t>
      </w:r>
      <w:r w:rsidRPr="007D73C3">
        <w:rPr>
          <w:b/>
          <w:sz w:val="24"/>
          <w:szCs w:val="24"/>
        </w:rPr>
        <w:t>герои кни</w:t>
      </w:r>
      <w:r>
        <w:rPr>
          <w:b/>
          <w:sz w:val="24"/>
          <w:szCs w:val="24"/>
        </w:rPr>
        <w:t>г о Великой Отечественной войне»</w:t>
      </w:r>
      <w:r w:rsidRPr="007D73C3">
        <w:rPr>
          <w:sz w:val="24"/>
          <w:szCs w:val="24"/>
        </w:rPr>
        <w:t>.</w:t>
      </w:r>
      <w:r>
        <w:rPr>
          <w:sz w:val="24"/>
          <w:szCs w:val="24"/>
        </w:rPr>
        <w:t xml:space="preserve"> </w:t>
      </w:r>
      <w:r w:rsidRPr="007D73C3">
        <w:rPr>
          <w:sz w:val="24"/>
          <w:szCs w:val="24"/>
        </w:rPr>
        <w:t xml:space="preserve">Данное мероприятие провели: Центральная библиотека им. Б.П. Корнилова, </w:t>
      </w:r>
      <w:proofErr w:type="spellStart"/>
      <w:r w:rsidRPr="007D73C3">
        <w:rPr>
          <w:sz w:val="24"/>
          <w:szCs w:val="24"/>
        </w:rPr>
        <w:t>Сухобезводнинская</w:t>
      </w:r>
      <w:proofErr w:type="spellEnd"/>
      <w:r w:rsidRPr="007D73C3">
        <w:rPr>
          <w:sz w:val="24"/>
          <w:szCs w:val="24"/>
        </w:rPr>
        <w:t xml:space="preserve"> библиотека-филиал №3, </w:t>
      </w:r>
      <w:proofErr w:type="spellStart"/>
      <w:r w:rsidRPr="007D73C3">
        <w:rPr>
          <w:sz w:val="24"/>
          <w:szCs w:val="24"/>
        </w:rPr>
        <w:t>Беласовская</w:t>
      </w:r>
      <w:proofErr w:type="spellEnd"/>
      <w:r w:rsidRPr="007D73C3">
        <w:rPr>
          <w:sz w:val="24"/>
          <w:szCs w:val="24"/>
        </w:rPr>
        <w:t xml:space="preserve"> библиотека-филиал №4, </w:t>
      </w:r>
      <w:proofErr w:type="spellStart"/>
      <w:r w:rsidRPr="007D73C3">
        <w:rPr>
          <w:sz w:val="24"/>
          <w:szCs w:val="24"/>
        </w:rPr>
        <w:t>Тарасихинская</w:t>
      </w:r>
      <w:proofErr w:type="spellEnd"/>
      <w:r w:rsidRPr="007D73C3">
        <w:rPr>
          <w:sz w:val="24"/>
          <w:szCs w:val="24"/>
        </w:rPr>
        <w:t xml:space="preserve"> библиотека-филиал №28.</w:t>
      </w:r>
    </w:p>
    <w:p w:rsidR="00A9150D" w:rsidRPr="007D73C3" w:rsidRDefault="00A9150D" w:rsidP="00A9150D">
      <w:pPr>
        <w:pStyle w:val="a4"/>
        <w:ind w:left="0" w:firstLine="567"/>
        <w:jc w:val="both"/>
        <w:rPr>
          <w:sz w:val="24"/>
          <w:szCs w:val="24"/>
        </w:rPr>
      </w:pPr>
      <w:r>
        <w:rPr>
          <w:sz w:val="24"/>
          <w:szCs w:val="24"/>
        </w:rPr>
        <w:t>У</w:t>
      </w:r>
      <w:r w:rsidRPr="007D73C3">
        <w:rPr>
          <w:sz w:val="24"/>
          <w:szCs w:val="24"/>
        </w:rPr>
        <w:t xml:space="preserve">рок Мужества </w:t>
      </w:r>
      <w:r w:rsidRPr="007D73C3">
        <w:rPr>
          <w:b/>
          <w:sz w:val="24"/>
          <w:szCs w:val="24"/>
        </w:rPr>
        <w:t>«</w:t>
      </w:r>
      <w:proofErr w:type="spellStart"/>
      <w:r w:rsidRPr="007D73C3">
        <w:rPr>
          <w:b/>
          <w:sz w:val="24"/>
          <w:szCs w:val="24"/>
        </w:rPr>
        <w:t>Семеновцы</w:t>
      </w:r>
      <w:proofErr w:type="spellEnd"/>
      <w:r w:rsidRPr="007D73C3">
        <w:rPr>
          <w:b/>
          <w:sz w:val="24"/>
          <w:szCs w:val="24"/>
        </w:rPr>
        <w:t xml:space="preserve"> на защите Отечества» </w:t>
      </w:r>
      <w:r w:rsidRPr="007D73C3">
        <w:rPr>
          <w:sz w:val="24"/>
          <w:szCs w:val="24"/>
        </w:rPr>
        <w:t xml:space="preserve">был проведен для молодежи из </w:t>
      </w:r>
      <w:proofErr w:type="spellStart"/>
      <w:r w:rsidRPr="007D73C3">
        <w:rPr>
          <w:sz w:val="24"/>
          <w:szCs w:val="24"/>
        </w:rPr>
        <w:t>Сухобезводнинской</w:t>
      </w:r>
      <w:proofErr w:type="spellEnd"/>
      <w:r w:rsidRPr="007D73C3">
        <w:rPr>
          <w:sz w:val="24"/>
          <w:szCs w:val="24"/>
        </w:rPr>
        <w:t xml:space="preserve"> школы. Сотрудники </w:t>
      </w:r>
      <w:proofErr w:type="spellStart"/>
      <w:r w:rsidRPr="007D73C3">
        <w:rPr>
          <w:sz w:val="24"/>
          <w:szCs w:val="24"/>
        </w:rPr>
        <w:t>Сухобезводнинской</w:t>
      </w:r>
      <w:proofErr w:type="spellEnd"/>
      <w:r w:rsidRPr="007D73C3">
        <w:rPr>
          <w:sz w:val="24"/>
          <w:szCs w:val="24"/>
        </w:rPr>
        <w:t xml:space="preserve"> библиотеки-филиала №3  повторяли данное мероприятие  несколько раз для юных читателей библиотеки</w:t>
      </w:r>
      <w:r>
        <w:rPr>
          <w:sz w:val="24"/>
          <w:szCs w:val="24"/>
        </w:rPr>
        <w:t>.</w:t>
      </w:r>
    </w:p>
    <w:p w:rsidR="00A9150D" w:rsidRPr="007D73C3" w:rsidRDefault="00A9150D" w:rsidP="00A9150D">
      <w:pPr>
        <w:pStyle w:val="a4"/>
        <w:ind w:left="0" w:firstLine="567"/>
        <w:jc w:val="both"/>
        <w:rPr>
          <w:sz w:val="24"/>
          <w:szCs w:val="24"/>
        </w:rPr>
      </w:pPr>
      <w:r w:rsidRPr="007D73C3">
        <w:rPr>
          <w:b/>
          <w:sz w:val="24"/>
          <w:szCs w:val="24"/>
        </w:rPr>
        <w:t xml:space="preserve">Год 70-летия Победы и Год литературы </w:t>
      </w:r>
      <w:r w:rsidRPr="007D73C3">
        <w:rPr>
          <w:sz w:val="24"/>
          <w:szCs w:val="24"/>
        </w:rPr>
        <w:t xml:space="preserve">тесно переплетены, потому что книга, как память о войне, как ее свидетель, рассказывает о великом героизме советского народа. Память о войне запечатлена в лучших произведениях, в военных мемуарах, которые библиотека предлагала читателям. В течение года на абонементах библиотек ЦБС работали выставки «Читаем книги о войне», на которых были представлены </w:t>
      </w:r>
      <w:proofErr w:type="gramStart"/>
      <w:r w:rsidRPr="007D73C3">
        <w:rPr>
          <w:sz w:val="24"/>
          <w:szCs w:val="24"/>
        </w:rPr>
        <w:t>книги</w:t>
      </w:r>
      <w:proofErr w:type="gramEnd"/>
      <w:r w:rsidRPr="007D73C3">
        <w:rPr>
          <w:sz w:val="24"/>
          <w:szCs w:val="24"/>
        </w:rPr>
        <w:t xml:space="preserve"> как писателей-фронтовиков, так и молодых авторов. Поскольку во всех учебных заведениях города и округа большое внимание уделялось этой теме, эффективность выставок была высокой. (Книговыдача в течение года составила 1765 экземпляров). В 2015 году были оформлены книжные выставки: «Великие битвы Великой Победы» </w:t>
      </w:r>
      <w:r>
        <w:rPr>
          <w:sz w:val="24"/>
          <w:szCs w:val="24"/>
        </w:rPr>
        <w:t>(</w:t>
      </w:r>
      <w:r w:rsidRPr="007D73C3">
        <w:rPr>
          <w:sz w:val="24"/>
          <w:szCs w:val="24"/>
        </w:rPr>
        <w:t>Центральная библиотека</w:t>
      </w:r>
      <w:r>
        <w:rPr>
          <w:sz w:val="24"/>
          <w:szCs w:val="24"/>
        </w:rPr>
        <w:t>)</w:t>
      </w:r>
      <w:r w:rsidRPr="007D73C3">
        <w:rPr>
          <w:sz w:val="24"/>
          <w:szCs w:val="24"/>
        </w:rPr>
        <w:t xml:space="preserve">, «Город-герой Ленинград» </w:t>
      </w:r>
      <w:r>
        <w:rPr>
          <w:sz w:val="24"/>
          <w:szCs w:val="24"/>
        </w:rPr>
        <w:t>(</w:t>
      </w:r>
      <w:r w:rsidRPr="007D73C3">
        <w:rPr>
          <w:sz w:val="24"/>
          <w:szCs w:val="24"/>
        </w:rPr>
        <w:t>Городская библиотека-филиал №31</w:t>
      </w:r>
      <w:r>
        <w:rPr>
          <w:sz w:val="24"/>
          <w:szCs w:val="24"/>
        </w:rPr>
        <w:t>)</w:t>
      </w:r>
      <w:r w:rsidRPr="007D73C3">
        <w:rPr>
          <w:sz w:val="24"/>
          <w:szCs w:val="24"/>
        </w:rPr>
        <w:t xml:space="preserve">, «Сталинградский котел» </w:t>
      </w:r>
      <w:r>
        <w:rPr>
          <w:sz w:val="24"/>
          <w:szCs w:val="24"/>
        </w:rPr>
        <w:t>(</w:t>
      </w:r>
      <w:proofErr w:type="spellStart"/>
      <w:r w:rsidRPr="007D73C3">
        <w:rPr>
          <w:sz w:val="24"/>
          <w:szCs w:val="24"/>
        </w:rPr>
        <w:t>Хахальская</w:t>
      </w:r>
      <w:proofErr w:type="spellEnd"/>
      <w:r w:rsidRPr="007D73C3">
        <w:rPr>
          <w:sz w:val="24"/>
          <w:szCs w:val="24"/>
        </w:rPr>
        <w:t xml:space="preserve"> библиотека-филиал №29</w:t>
      </w:r>
      <w:r>
        <w:rPr>
          <w:sz w:val="24"/>
          <w:szCs w:val="24"/>
        </w:rPr>
        <w:t>)</w:t>
      </w:r>
      <w:r w:rsidRPr="007D73C3">
        <w:rPr>
          <w:sz w:val="24"/>
          <w:szCs w:val="24"/>
        </w:rPr>
        <w:t xml:space="preserve">, «День, принесший радость Победы» </w:t>
      </w:r>
      <w:r>
        <w:rPr>
          <w:sz w:val="24"/>
          <w:szCs w:val="24"/>
        </w:rPr>
        <w:t>(</w:t>
      </w:r>
      <w:proofErr w:type="spellStart"/>
      <w:r w:rsidRPr="007D73C3">
        <w:rPr>
          <w:sz w:val="24"/>
          <w:szCs w:val="24"/>
        </w:rPr>
        <w:t>Беласовская</w:t>
      </w:r>
      <w:proofErr w:type="spellEnd"/>
      <w:r w:rsidRPr="007D73C3">
        <w:rPr>
          <w:sz w:val="24"/>
          <w:szCs w:val="24"/>
        </w:rPr>
        <w:t xml:space="preserve"> библиотека-филиал №4,Зименковская библиотека-филиал №8, Ивановская библиотека-филиал №10</w:t>
      </w:r>
      <w:r>
        <w:rPr>
          <w:sz w:val="24"/>
          <w:szCs w:val="24"/>
        </w:rPr>
        <w:t>)</w:t>
      </w:r>
      <w:r w:rsidRPr="007D73C3">
        <w:rPr>
          <w:sz w:val="24"/>
          <w:szCs w:val="24"/>
        </w:rPr>
        <w:t xml:space="preserve">, «Последние залпы Великой войны» (к 70-ой годовщине окончания Второй мировой войны) </w:t>
      </w:r>
      <w:r>
        <w:rPr>
          <w:sz w:val="24"/>
          <w:szCs w:val="24"/>
        </w:rPr>
        <w:t>(</w:t>
      </w:r>
      <w:proofErr w:type="spellStart"/>
      <w:r w:rsidRPr="007D73C3">
        <w:rPr>
          <w:sz w:val="24"/>
          <w:szCs w:val="24"/>
        </w:rPr>
        <w:t>Фанерновская</w:t>
      </w:r>
      <w:proofErr w:type="spellEnd"/>
      <w:r w:rsidRPr="007D73C3">
        <w:rPr>
          <w:sz w:val="24"/>
          <w:szCs w:val="24"/>
        </w:rPr>
        <w:t xml:space="preserve"> библиотека-филиал №13, Никитинская библиотека-филиал №18</w:t>
      </w:r>
      <w:r>
        <w:rPr>
          <w:sz w:val="24"/>
          <w:szCs w:val="24"/>
        </w:rPr>
        <w:t>)</w:t>
      </w:r>
      <w:r w:rsidRPr="007D73C3">
        <w:rPr>
          <w:sz w:val="24"/>
          <w:szCs w:val="24"/>
        </w:rPr>
        <w:t>.</w:t>
      </w:r>
    </w:p>
    <w:p w:rsidR="00A9150D" w:rsidRPr="007D73C3" w:rsidRDefault="00A9150D" w:rsidP="00A9150D">
      <w:pPr>
        <w:pStyle w:val="a4"/>
        <w:ind w:left="0" w:firstLine="567"/>
        <w:jc w:val="both"/>
        <w:rPr>
          <w:sz w:val="24"/>
          <w:szCs w:val="24"/>
        </w:rPr>
      </w:pPr>
      <w:r w:rsidRPr="007D73C3">
        <w:rPr>
          <w:b/>
          <w:sz w:val="24"/>
          <w:szCs w:val="24"/>
        </w:rPr>
        <w:t>Литературные часы, электронные презентации, литературно-музыкальные композиции</w:t>
      </w:r>
      <w:r w:rsidRPr="007D73C3">
        <w:rPr>
          <w:sz w:val="24"/>
          <w:szCs w:val="24"/>
        </w:rPr>
        <w:t>, п</w:t>
      </w:r>
      <w:r w:rsidRPr="007D73C3">
        <w:rPr>
          <w:color w:val="000000"/>
          <w:sz w:val="24"/>
          <w:szCs w:val="24"/>
          <w:shd w:val="clear" w:color="auto" w:fill="FFFFFF"/>
        </w:rPr>
        <w:t xml:space="preserve">освященные поэтам, писателям-фронтовикам прошли для разных групп пользователей, в основном для молодежи: «Блокадная муза – Ольга </w:t>
      </w:r>
      <w:proofErr w:type="spellStart"/>
      <w:r w:rsidRPr="007D73C3">
        <w:rPr>
          <w:color w:val="000000"/>
          <w:sz w:val="24"/>
          <w:szCs w:val="24"/>
          <w:shd w:val="clear" w:color="auto" w:fill="FFFFFF"/>
        </w:rPr>
        <w:t>Берггольц</w:t>
      </w:r>
      <w:proofErr w:type="spellEnd"/>
      <w:r w:rsidRPr="007D73C3">
        <w:rPr>
          <w:color w:val="000000"/>
          <w:sz w:val="24"/>
          <w:szCs w:val="24"/>
          <w:shd w:val="clear" w:color="auto" w:fill="FFFFFF"/>
        </w:rPr>
        <w:t xml:space="preserve">»  </w:t>
      </w:r>
      <w:r>
        <w:rPr>
          <w:color w:val="000000"/>
          <w:sz w:val="24"/>
          <w:szCs w:val="24"/>
          <w:shd w:val="clear" w:color="auto" w:fill="FFFFFF"/>
        </w:rPr>
        <w:t>(</w:t>
      </w:r>
      <w:proofErr w:type="spellStart"/>
      <w:r w:rsidRPr="007D73C3">
        <w:rPr>
          <w:color w:val="000000"/>
          <w:sz w:val="24"/>
          <w:szCs w:val="24"/>
          <w:shd w:val="clear" w:color="auto" w:fill="FFFFFF"/>
        </w:rPr>
        <w:t>Шалдежская</w:t>
      </w:r>
      <w:proofErr w:type="spellEnd"/>
      <w:r w:rsidRPr="007D73C3">
        <w:rPr>
          <w:color w:val="000000"/>
          <w:sz w:val="24"/>
          <w:szCs w:val="24"/>
          <w:shd w:val="clear" w:color="auto" w:fill="FFFFFF"/>
        </w:rPr>
        <w:t xml:space="preserve"> библиотека-филиал №30</w:t>
      </w:r>
      <w:r>
        <w:rPr>
          <w:color w:val="000000"/>
          <w:sz w:val="24"/>
          <w:szCs w:val="24"/>
          <w:shd w:val="clear" w:color="auto" w:fill="FFFFFF"/>
        </w:rPr>
        <w:t>)</w:t>
      </w:r>
      <w:r w:rsidRPr="007D73C3">
        <w:rPr>
          <w:color w:val="000000"/>
          <w:sz w:val="24"/>
          <w:szCs w:val="24"/>
          <w:shd w:val="clear" w:color="auto" w:fill="FFFFFF"/>
        </w:rPr>
        <w:t xml:space="preserve">, «Поэт, писатель, журналист – К. Симонов»  </w:t>
      </w:r>
      <w:r>
        <w:rPr>
          <w:color w:val="000000"/>
          <w:sz w:val="24"/>
          <w:szCs w:val="24"/>
          <w:shd w:val="clear" w:color="auto" w:fill="FFFFFF"/>
        </w:rPr>
        <w:t>(</w:t>
      </w:r>
      <w:r w:rsidRPr="007D73C3">
        <w:rPr>
          <w:color w:val="000000"/>
          <w:sz w:val="24"/>
          <w:szCs w:val="24"/>
          <w:shd w:val="clear" w:color="auto" w:fill="FFFFFF"/>
        </w:rPr>
        <w:t>Ильино-</w:t>
      </w:r>
      <w:proofErr w:type="spellStart"/>
      <w:r w:rsidRPr="007D73C3">
        <w:rPr>
          <w:color w:val="000000"/>
          <w:sz w:val="24"/>
          <w:szCs w:val="24"/>
          <w:shd w:val="clear" w:color="auto" w:fill="FFFFFF"/>
        </w:rPr>
        <w:t>Заборская</w:t>
      </w:r>
      <w:proofErr w:type="spellEnd"/>
      <w:r w:rsidRPr="007D73C3">
        <w:rPr>
          <w:color w:val="000000"/>
          <w:sz w:val="24"/>
          <w:szCs w:val="24"/>
          <w:shd w:val="clear" w:color="auto" w:fill="FFFFFF"/>
        </w:rPr>
        <w:t xml:space="preserve"> библиотека-филиал №2</w:t>
      </w:r>
      <w:r>
        <w:rPr>
          <w:color w:val="000000"/>
          <w:sz w:val="24"/>
          <w:szCs w:val="24"/>
          <w:shd w:val="clear" w:color="auto" w:fill="FFFFFF"/>
        </w:rPr>
        <w:t>)</w:t>
      </w:r>
      <w:r w:rsidRPr="007D73C3">
        <w:rPr>
          <w:color w:val="000000"/>
          <w:sz w:val="24"/>
          <w:szCs w:val="24"/>
          <w:shd w:val="clear" w:color="auto" w:fill="FFFFFF"/>
        </w:rPr>
        <w:t xml:space="preserve">, «Эмигрант поневоле» (о В. Некрасове) </w:t>
      </w:r>
      <w:r>
        <w:rPr>
          <w:color w:val="000000"/>
          <w:sz w:val="24"/>
          <w:szCs w:val="24"/>
          <w:shd w:val="clear" w:color="auto" w:fill="FFFFFF"/>
        </w:rPr>
        <w:t>(</w:t>
      </w:r>
      <w:proofErr w:type="spellStart"/>
      <w:r w:rsidRPr="007D73C3">
        <w:rPr>
          <w:color w:val="000000"/>
          <w:sz w:val="24"/>
          <w:szCs w:val="24"/>
          <w:shd w:val="clear" w:color="auto" w:fill="FFFFFF"/>
        </w:rPr>
        <w:t>Шалдежинская</w:t>
      </w:r>
      <w:proofErr w:type="spellEnd"/>
      <w:r w:rsidRPr="007D73C3">
        <w:rPr>
          <w:color w:val="000000"/>
          <w:sz w:val="24"/>
          <w:szCs w:val="24"/>
          <w:shd w:val="clear" w:color="auto" w:fill="FFFFFF"/>
        </w:rPr>
        <w:t xml:space="preserve"> библиотека-филиал №17</w:t>
      </w:r>
      <w:r>
        <w:rPr>
          <w:color w:val="000000"/>
          <w:sz w:val="24"/>
          <w:szCs w:val="24"/>
          <w:shd w:val="clear" w:color="auto" w:fill="FFFFFF"/>
        </w:rPr>
        <w:t>)</w:t>
      </w:r>
      <w:r w:rsidRPr="007D73C3">
        <w:rPr>
          <w:color w:val="000000"/>
          <w:sz w:val="24"/>
          <w:szCs w:val="24"/>
          <w:shd w:val="clear" w:color="auto" w:fill="FFFFFF"/>
        </w:rPr>
        <w:t>, «Всадник, скачущий впереди</w:t>
      </w:r>
      <w:proofErr w:type="gramStart"/>
      <w:r w:rsidRPr="007D73C3">
        <w:rPr>
          <w:color w:val="000000"/>
          <w:sz w:val="24"/>
          <w:szCs w:val="24"/>
          <w:shd w:val="clear" w:color="auto" w:fill="FFFFFF"/>
        </w:rPr>
        <w:t>»(</w:t>
      </w:r>
      <w:proofErr w:type="gramEnd"/>
      <w:r w:rsidRPr="007D73C3">
        <w:rPr>
          <w:color w:val="000000"/>
          <w:sz w:val="24"/>
          <w:szCs w:val="24"/>
          <w:shd w:val="clear" w:color="auto" w:fill="FFFFFF"/>
        </w:rPr>
        <w:t>А. Гайдар) и др.</w:t>
      </w:r>
      <w:r w:rsidRPr="007D73C3">
        <w:rPr>
          <w:b/>
          <w:sz w:val="24"/>
          <w:szCs w:val="24"/>
        </w:rPr>
        <w:t xml:space="preserve"> </w:t>
      </w:r>
      <w:r w:rsidRPr="007D73C3">
        <w:rPr>
          <w:sz w:val="24"/>
          <w:szCs w:val="24"/>
        </w:rPr>
        <w:t>3 декабря в читальном зале ЦБ для обучающихся школы № 1</w:t>
      </w:r>
      <w:r w:rsidRPr="007D73C3">
        <w:rPr>
          <w:b/>
          <w:sz w:val="24"/>
          <w:szCs w:val="24"/>
        </w:rPr>
        <w:t xml:space="preserve"> </w:t>
      </w:r>
      <w:r>
        <w:rPr>
          <w:sz w:val="24"/>
          <w:szCs w:val="24"/>
        </w:rPr>
        <w:t>прошел</w:t>
      </w:r>
      <w:r w:rsidRPr="007D73C3">
        <w:rPr>
          <w:b/>
          <w:sz w:val="24"/>
          <w:szCs w:val="24"/>
        </w:rPr>
        <w:t xml:space="preserve"> </w:t>
      </w:r>
      <w:r w:rsidRPr="007D73C3">
        <w:rPr>
          <w:sz w:val="24"/>
          <w:szCs w:val="24"/>
        </w:rPr>
        <w:t>час Памяти</w:t>
      </w:r>
      <w:r w:rsidRPr="007D73C3">
        <w:rPr>
          <w:b/>
          <w:sz w:val="24"/>
          <w:szCs w:val="24"/>
        </w:rPr>
        <w:t xml:space="preserve"> «Имя твое неизвестно, подвиг твой бессмертен»</w:t>
      </w:r>
      <w:r w:rsidRPr="007D73C3">
        <w:rPr>
          <w:sz w:val="24"/>
          <w:szCs w:val="24"/>
        </w:rPr>
        <w:t>, посвященный Д</w:t>
      </w:r>
      <w:r>
        <w:rPr>
          <w:sz w:val="24"/>
          <w:szCs w:val="24"/>
        </w:rPr>
        <w:t>ню неизвестного солдата</w:t>
      </w:r>
      <w:r w:rsidRPr="007D73C3">
        <w:rPr>
          <w:sz w:val="24"/>
          <w:szCs w:val="24"/>
        </w:rPr>
        <w:t>.</w:t>
      </w:r>
    </w:p>
    <w:p w:rsidR="00A9150D" w:rsidRPr="007D73C3" w:rsidRDefault="00A9150D" w:rsidP="00A9150D">
      <w:pPr>
        <w:pStyle w:val="a4"/>
        <w:ind w:left="0" w:firstLine="567"/>
        <w:jc w:val="both"/>
        <w:rPr>
          <w:sz w:val="24"/>
          <w:szCs w:val="24"/>
        </w:rPr>
      </w:pPr>
      <w:r>
        <w:rPr>
          <w:sz w:val="24"/>
          <w:szCs w:val="24"/>
        </w:rPr>
        <w:t>В</w:t>
      </w:r>
      <w:r w:rsidRPr="007D73C3">
        <w:rPr>
          <w:sz w:val="24"/>
          <w:szCs w:val="24"/>
        </w:rPr>
        <w:t xml:space="preserve"> День Героев Отечества</w:t>
      </w:r>
      <w:r w:rsidRPr="007D73C3">
        <w:rPr>
          <w:b/>
          <w:sz w:val="24"/>
          <w:szCs w:val="24"/>
        </w:rPr>
        <w:t xml:space="preserve"> </w:t>
      </w:r>
      <w:r w:rsidRPr="007D73C3">
        <w:rPr>
          <w:sz w:val="24"/>
          <w:szCs w:val="24"/>
        </w:rPr>
        <w:t>в ЦБ для ребят из Православной гимназии</w:t>
      </w:r>
      <w:r w:rsidRPr="007D73C3">
        <w:rPr>
          <w:b/>
          <w:sz w:val="24"/>
          <w:szCs w:val="24"/>
        </w:rPr>
        <w:t xml:space="preserve"> </w:t>
      </w:r>
      <w:r w:rsidRPr="007D73C3">
        <w:rPr>
          <w:sz w:val="24"/>
          <w:szCs w:val="24"/>
        </w:rPr>
        <w:t>состоялся</w:t>
      </w:r>
      <w:r w:rsidRPr="007D73C3">
        <w:rPr>
          <w:b/>
          <w:sz w:val="24"/>
          <w:szCs w:val="24"/>
        </w:rPr>
        <w:t xml:space="preserve"> </w:t>
      </w:r>
      <w:r w:rsidRPr="007D73C3">
        <w:rPr>
          <w:sz w:val="24"/>
          <w:szCs w:val="24"/>
        </w:rPr>
        <w:t xml:space="preserve">урок </w:t>
      </w:r>
      <w:r w:rsidRPr="007D73C3">
        <w:rPr>
          <w:sz w:val="24"/>
          <w:szCs w:val="24"/>
        </w:rPr>
        <w:lastRenderedPageBreak/>
        <w:t>Мужества</w:t>
      </w:r>
      <w:r w:rsidRPr="007D73C3">
        <w:rPr>
          <w:b/>
          <w:sz w:val="24"/>
          <w:szCs w:val="24"/>
        </w:rPr>
        <w:t xml:space="preserve"> </w:t>
      </w:r>
      <w:r>
        <w:rPr>
          <w:b/>
          <w:sz w:val="24"/>
          <w:szCs w:val="24"/>
        </w:rPr>
        <w:t>«Их имя – гордость России»</w:t>
      </w:r>
      <w:r w:rsidRPr="007D73C3">
        <w:rPr>
          <w:sz w:val="24"/>
          <w:szCs w:val="24"/>
        </w:rPr>
        <w:t xml:space="preserve">, </w:t>
      </w:r>
      <w:r>
        <w:rPr>
          <w:sz w:val="24"/>
          <w:szCs w:val="24"/>
        </w:rPr>
        <w:t>на котором дети</w:t>
      </w:r>
      <w:r w:rsidRPr="007D73C3">
        <w:rPr>
          <w:sz w:val="24"/>
          <w:szCs w:val="24"/>
        </w:rPr>
        <w:t xml:space="preserve"> совершили экскурс в историю от 17 века до наших дней, в интерактивной игре-викторине погрузились в далекую эпоху, став на время героями тех событий. Такая форма проведения мероприятий очень нравится юным пользователям библиотеки, и мы стараемся учитывать это в своей работе.</w:t>
      </w:r>
    </w:p>
    <w:p w:rsidR="00A9150D" w:rsidRPr="007D73C3" w:rsidRDefault="00A9150D" w:rsidP="00A9150D">
      <w:pPr>
        <w:pStyle w:val="a4"/>
        <w:ind w:left="0" w:firstLine="567"/>
        <w:jc w:val="both"/>
        <w:rPr>
          <w:sz w:val="24"/>
          <w:szCs w:val="24"/>
        </w:rPr>
      </w:pPr>
      <w:r>
        <w:rPr>
          <w:sz w:val="24"/>
          <w:szCs w:val="24"/>
        </w:rPr>
        <w:t>С</w:t>
      </w:r>
      <w:r w:rsidRPr="007D73C3">
        <w:rPr>
          <w:sz w:val="24"/>
          <w:szCs w:val="24"/>
        </w:rPr>
        <w:t>овместно с управлением социальной защиты населения</w:t>
      </w:r>
      <w:r w:rsidRPr="007D73C3">
        <w:rPr>
          <w:b/>
          <w:sz w:val="24"/>
          <w:szCs w:val="24"/>
        </w:rPr>
        <w:t xml:space="preserve"> </w:t>
      </w:r>
      <w:r>
        <w:rPr>
          <w:sz w:val="24"/>
          <w:szCs w:val="24"/>
        </w:rPr>
        <w:t>Центральной библиотекой</w:t>
      </w:r>
      <w:r w:rsidRPr="007D73C3">
        <w:rPr>
          <w:b/>
          <w:sz w:val="24"/>
          <w:szCs w:val="24"/>
        </w:rPr>
        <w:t xml:space="preserve"> </w:t>
      </w:r>
      <w:r w:rsidRPr="007D73C3">
        <w:rPr>
          <w:sz w:val="24"/>
          <w:szCs w:val="24"/>
        </w:rPr>
        <w:t>был проведен</w:t>
      </w:r>
      <w:r w:rsidRPr="007D73C3">
        <w:rPr>
          <w:b/>
          <w:sz w:val="24"/>
          <w:szCs w:val="24"/>
        </w:rPr>
        <w:t xml:space="preserve"> </w:t>
      </w:r>
      <w:r w:rsidRPr="007D73C3">
        <w:rPr>
          <w:sz w:val="24"/>
          <w:szCs w:val="24"/>
        </w:rPr>
        <w:t xml:space="preserve">День Памяти жертв политических репрессий </w:t>
      </w:r>
      <w:r w:rsidRPr="007D73C3">
        <w:rPr>
          <w:b/>
          <w:sz w:val="24"/>
          <w:szCs w:val="24"/>
        </w:rPr>
        <w:t>«Времена не выбирают, в них живут и умирают…</w:t>
      </w:r>
      <w:r>
        <w:rPr>
          <w:sz w:val="24"/>
          <w:szCs w:val="24"/>
        </w:rPr>
        <w:t>»</w:t>
      </w:r>
      <w:r w:rsidRPr="007D73C3">
        <w:rPr>
          <w:sz w:val="24"/>
          <w:szCs w:val="24"/>
        </w:rPr>
        <w:t xml:space="preserve">. Специалисты провели консультации по правам детей репрессированных, ответили на вопросы. Сотрудниками библиотеки была подготовлена программу на основе книг (была представлена книжная выставка «Свеча памяти»), литературно-музыкальная композиция «Репрессированная поэзия». Председатель общественной организации Э.К. </w:t>
      </w:r>
      <w:proofErr w:type="spellStart"/>
      <w:r w:rsidRPr="007D73C3">
        <w:rPr>
          <w:sz w:val="24"/>
          <w:szCs w:val="24"/>
        </w:rPr>
        <w:t>Мерекина</w:t>
      </w:r>
      <w:proofErr w:type="spellEnd"/>
      <w:r w:rsidRPr="007D73C3">
        <w:rPr>
          <w:sz w:val="24"/>
          <w:szCs w:val="24"/>
        </w:rPr>
        <w:t xml:space="preserve"> рассказала о судьбе своей семьи – немцев Поволжья, которые были высланы в Сибирь, о том, что пришлось пережить, представила выставку из семейного архива. Такие живые свидетельства тех страшных лет – важная часть воспитательной работы молодого поколения, которое осуществляет Центральная библиотека. Коллеги из Центра культуры и искусств подготовили небольшую концертную программу, а студентка СИХТ С. </w:t>
      </w:r>
      <w:proofErr w:type="spellStart"/>
      <w:r w:rsidRPr="007D73C3">
        <w:rPr>
          <w:sz w:val="24"/>
          <w:szCs w:val="24"/>
        </w:rPr>
        <w:t>Балаболина</w:t>
      </w:r>
      <w:proofErr w:type="spellEnd"/>
      <w:r w:rsidRPr="007D73C3">
        <w:rPr>
          <w:sz w:val="24"/>
          <w:szCs w:val="24"/>
        </w:rPr>
        <w:t xml:space="preserve"> (активная читательница библиотеки) прочитала стихотворение </w:t>
      </w:r>
      <w:proofErr w:type="spellStart"/>
      <w:r w:rsidRPr="007D73C3">
        <w:rPr>
          <w:sz w:val="24"/>
          <w:szCs w:val="24"/>
        </w:rPr>
        <w:t>Е.Евтушенко</w:t>
      </w:r>
      <w:proofErr w:type="spellEnd"/>
      <w:r w:rsidRPr="007D73C3">
        <w:rPr>
          <w:sz w:val="24"/>
          <w:szCs w:val="24"/>
        </w:rPr>
        <w:t xml:space="preserve"> «Русская игрушка». Затем участники встречи возложили цветы к памятному знаку жертвам политических репрессий.</w:t>
      </w:r>
    </w:p>
    <w:p w:rsidR="00A9150D" w:rsidRPr="007D73C3" w:rsidRDefault="00A9150D" w:rsidP="00A9150D">
      <w:pPr>
        <w:pStyle w:val="a4"/>
        <w:ind w:left="0" w:firstLine="567"/>
        <w:jc w:val="both"/>
        <w:rPr>
          <w:sz w:val="24"/>
          <w:szCs w:val="24"/>
        </w:rPr>
      </w:pPr>
      <w:r>
        <w:rPr>
          <w:sz w:val="24"/>
          <w:szCs w:val="24"/>
        </w:rPr>
        <w:t>К</w:t>
      </w:r>
      <w:r w:rsidRPr="007D73C3">
        <w:rPr>
          <w:sz w:val="24"/>
          <w:szCs w:val="24"/>
        </w:rPr>
        <w:t>о Дню народного единства в Ильино-</w:t>
      </w:r>
      <w:proofErr w:type="spellStart"/>
      <w:r w:rsidRPr="007D73C3">
        <w:rPr>
          <w:sz w:val="24"/>
          <w:szCs w:val="24"/>
        </w:rPr>
        <w:t>Заборской</w:t>
      </w:r>
      <w:proofErr w:type="spellEnd"/>
      <w:r w:rsidRPr="007D73C3">
        <w:rPr>
          <w:sz w:val="24"/>
          <w:szCs w:val="24"/>
        </w:rPr>
        <w:t xml:space="preserve"> библиотеке-филиале №2</w:t>
      </w:r>
      <w:r w:rsidRPr="007D73C3">
        <w:rPr>
          <w:b/>
          <w:sz w:val="24"/>
          <w:szCs w:val="24"/>
        </w:rPr>
        <w:t xml:space="preserve"> </w:t>
      </w:r>
      <w:r w:rsidRPr="007D73C3">
        <w:rPr>
          <w:sz w:val="24"/>
          <w:szCs w:val="24"/>
        </w:rPr>
        <w:t>прошел</w:t>
      </w:r>
      <w:r w:rsidRPr="007D73C3">
        <w:rPr>
          <w:b/>
          <w:sz w:val="24"/>
          <w:szCs w:val="24"/>
        </w:rPr>
        <w:t xml:space="preserve"> </w:t>
      </w:r>
      <w:r w:rsidRPr="007D73C3">
        <w:rPr>
          <w:sz w:val="24"/>
          <w:szCs w:val="24"/>
        </w:rPr>
        <w:t>урок Мужества</w:t>
      </w:r>
      <w:r w:rsidRPr="007D73C3">
        <w:rPr>
          <w:b/>
          <w:sz w:val="24"/>
          <w:szCs w:val="24"/>
        </w:rPr>
        <w:t xml:space="preserve"> </w:t>
      </w:r>
      <w:r>
        <w:rPr>
          <w:b/>
          <w:sz w:val="24"/>
          <w:szCs w:val="24"/>
        </w:rPr>
        <w:t>«Нижний – Москве сосед ближний»</w:t>
      </w:r>
      <w:r w:rsidRPr="007D73C3">
        <w:rPr>
          <w:sz w:val="24"/>
          <w:szCs w:val="24"/>
        </w:rPr>
        <w:t xml:space="preserve">. В электронной презентации шел рассказ о написании картины К. Маковского  «Воззвание Минина» и об историческом событии, отраженном на полотне. Мероприятие прошло 3 раза, общее количество участников 65 человек.  </w:t>
      </w:r>
    </w:p>
    <w:p w:rsidR="00A9150D" w:rsidRPr="007D73C3" w:rsidRDefault="00A9150D" w:rsidP="00A9150D">
      <w:pPr>
        <w:pStyle w:val="a4"/>
        <w:ind w:left="0" w:firstLine="567"/>
        <w:jc w:val="both"/>
        <w:rPr>
          <w:sz w:val="24"/>
          <w:szCs w:val="24"/>
        </w:rPr>
      </w:pPr>
      <w:r w:rsidRPr="007D73C3">
        <w:rPr>
          <w:sz w:val="24"/>
          <w:szCs w:val="24"/>
        </w:rPr>
        <w:t xml:space="preserve">Целью всех проводимых мероприятий являлось создание условий для формирования у молодого читателя уважительного отношения к историческому прошлому нашей Родины, к ее защитникам, применяя при этом  различные формы библиотечной работы, для того, чтобы формировалась у подрастающего поколения активная жизненная позиция, патриотическое сознание. </w:t>
      </w:r>
    </w:p>
    <w:p w:rsidR="00A9150D" w:rsidRPr="007D73C3" w:rsidRDefault="00A9150D" w:rsidP="00A9150D">
      <w:pPr>
        <w:pStyle w:val="a4"/>
        <w:ind w:left="0" w:firstLine="567"/>
        <w:jc w:val="both"/>
        <w:rPr>
          <w:sz w:val="24"/>
          <w:szCs w:val="24"/>
        </w:rPr>
      </w:pPr>
      <w:r w:rsidRPr="007D73C3">
        <w:rPr>
          <w:b/>
          <w:sz w:val="24"/>
          <w:szCs w:val="24"/>
        </w:rPr>
        <w:t xml:space="preserve">Неотъемлемой частью работы библиотеки по гражданско-патриотическому воспитанию является краеведение. «От краеведения – к </w:t>
      </w:r>
      <w:proofErr w:type="spellStart"/>
      <w:r w:rsidRPr="007D73C3">
        <w:rPr>
          <w:b/>
          <w:sz w:val="24"/>
          <w:szCs w:val="24"/>
        </w:rPr>
        <w:t>краелюбию</w:t>
      </w:r>
      <w:proofErr w:type="spellEnd"/>
      <w:r w:rsidRPr="007D73C3">
        <w:rPr>
          <w:b/>
          <w:sz w:val="24"/>
          <w:szCs w:val="24"/>
        </w:rPr>
        <w:t xml:space="preserve">» </w:t>
      </w:r>
      <w:r w:rsidRPr="007D73C3">
        <w:rPr>
          <w:sz w:val="24"/>
          <w:szCs w:val="24"/>
        </w:rPr>
        <w:t xml:space="preserve">- таково главное направление всех проводимых мероприятий ЦБС, о большинстве из которых, изложено выше. </w:t>
      </w:r>
    </w:p>
    <w:p w:rsidR="00A9150D" w:rsidRPr="007D73C3" w:rsidRDefault="00A9150D" w:rsidP="00A9150D">
      <w:pPr>
        <w:pStyle w:val="a4"/>
        <w:ind w:left="0" w:firstLine="567"/>
        <w:jc w:val="both"/>
        <w:rPr>
          <w:sz w:val="24"/>
          <w:szCs w:val="24"/>
        </w:rPr>
      </w:pPr>
      <w:r w:rsidRPr="007D73C3">
        <w:rPr>
          <w:sz w:val="24"/>
          <w:szCs w:val="24"/>
        </w:rPr>
        <w:t>В этом году в Литературной гостиной ЦБ состоялась презентация выставки картин «И кисти вдохновенье» молодой семеновской художницы М. Мартыновой, которая заинтересовала разные группы пользователей, особенно молодежь.</w:t>
      </w:r>
    </w:p>
    <w:p w:rsidR="00A9150D" w:rsidRPr="007D73C3" w:rsidRDefault="00A9150D" w:rsidP="00A9150D">
      <w:pPr>
        <w:pStyle w:val="a4"/>
        <w:ind w:left="0" w:firstLine="567"/>
        <w:jc w:val="both"/>
        <w:rPr>
          <w:sz w:val="24"/>
          <w:szCs w:val="24"/>
        </w:rPr>
      </w:pPr>
      <w:r w:rsidRPr="007D73C3">
        <w:rPr>
          <w:sz w:val="24"/>
          <w:szCs w:val="24"/>
        </w:rPr>
        <w:t>В читальном зале ЦБ ко Дню города состоялось открытие выставки картин известного в Семенове художника В.М. Седышева. На встрече художника с молодыми пользователями библиотеки Валерий Михайлович рассказал о своем творчестве, ответил на вопросы студентов СИХТ, а сотрудники библиотеки подготовили поэтическую композицию о родном городе, созвучную картинам, на которых художник изобразил всем знакомые родные края – Керженские просторы, уютные улочки Семенова. За время работы (в течение двух месяцев) выставку посетили более 300 человек.</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b/>
          <w:i/>
          <w:color w:val="000000"/>
        </w:rPr>
        <w:t>Литературное краеведение</w:t>
      </w:r>
      <w:r w:rsidRPr="007D73C3">
        <w:rPr>
          <w:color w:val="000000"/>
        </w:rPr>
        <w:t xml:space="preserve"> является традиционным направлением работы и включает </w:t>
      </w:r>
      <w:r>
        <w:rPr>
          <w:color w:val="000000"/>
        </w:rPr>
        <w:t xml:space="preserve">в себя </w:t>
      </w:r>
      <w:r w:rsidRPr="007D73C3">
        <w:rPr>
          <w:color w:val="000000"/>
        </w:rPr>
        <w:t>популяризацию нижегородских</w:t>
      </w:r>
      <w:r>
        <w:rPr>
          <w:color w:val="000000"/>
        </w:rPr>
        <w:t xml:space="preserve"> и</w:t>
      </w:r>
      <w:r w:rsidRPr="007D73C3">
        <w:rPr>
          <w:color w:val="000000"/>
        </w:rPr>
        <w:t xml:space="preserve"> семеновских авторов. </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В 2015 году Центральная библиотека им. Б.П. Корнилова стала лауреатом премии Б.П. Корнилова, имя которого присвоено учреждению 8 лет назад. Как сказано в решении Совета депутатов </w:t>
      </w:r>
      <w:proofErr w:type="spellStart"/>
      <w:r w:rsidRPr="007D73C3">
        <w:rPr>
          <w:color w:val="000000"/>
        </w:rPr>
        <w:t>г.о</w:t>
      </w:r>
      <w:proofErr w:type="spellEnd"/>
      <w:r w:rsidRPr="007D73C3">
        <w:rPr>
          <w:color w:val="000000"/>
        </w:rPr>
        <w:t xml:space="preserve">. </w:t>
      </w:r>
      <w:proofErr w:type="gramStart"/>
      <w:r w:rsidRPr="007D73C3">
        <w:rPr>
          <w:color w:val="000000"/>
        </w:rPr>
        <w:t>Семеновский</w:t>
      </w:r>
      <w:proofErr w:type="gramEnd"/>
      <w:r w:rsidRPr="007D73C3">
        <w:rPr>
          <w:color w:val="000000"/>
        </w:rPr>
        <w:t xml:space="preserve">: «Присудить премию имени Б.П. Корнилова в 2015 году Центральной библиотеке за значительный вклад в культурно-просветительскую, досуговую и информационную работу». В День города премия в размере 10000 рублей была вручена директору МБУ культуры «ЦБС» </w:t>
      </w:r>
      <w:proofErr w:type="spellStart"/>
      <w:r w:rsidRPr="007D73C3">
        <w:rPr>
          <w:color w:val="000000"/>
        </w:rPr>
        <w:t>О.Ю.Мелехиной</w:t>
      </w:r>
      <w:proofErr w:type="spellEnd"/>
      <w:r w:rsidRPr="007D73C3">
        <w:rPr>
          <w:color w:val="000000"/>
        </w:rPr>
        <w:t>.</w:t>
      </w:r>
    </w:p>
    <w:p w:rsidR="00A9150D" w:rsidRPr="007D73C3" w:rsidRDefault="00A9150D" w:rsidP="00A9150D">
      <w:pPr>
        <w:pStyle w:val="aa"/>
        <w:shd w:val="clear" w:color="auto" w:fill="FFFFFF"/>
        <w:spacing w:before="0" w:beforeAutospacing="0" w:after="0" w:afterAutospacing="0"/>
        <w:ind w:firstLine="567"/>
        <w:jc w:val="both"/>
        <w:rPr>
          <w:color w:val="000000"/>
        </w:rPr>
      </w:pPr>
      <w:proofErr w:type="gramStart"/>
      <w:r w:rsidRPr="007D73C3">
        <w:rPr>
          <w:color w:val="000000"/>
        </w:rPr>
        <w:t xml:space="preserve">Ежегодно, в день рождения поэта, чье имя является визитной литературной карточкой города, в библиотеке проходят </w:t>
      </w:r>
      <w:proofErr w:type="spellStart"/>
      <w:r w:rsidRPr="007D73C3">
        <w:rPr>
          <w:color w:val="000000"/>
        </w:rPr>
        <w:t>Корниловские</w:t>
      </w:r>
      <w:proofErr w:type="spellEnd"/>
      <w:r w:rsidRPr="007D73C3">
        <w:rPr>
          <w:color w:val="000000"/>
        </w:rPr>
        <w:t xml:space="preserve"> чтения, на которые в этом году </w:t>
      </w:r>
      <w:r w:rsidRPr="007D73C3">
        <w:rPr>
          <w:color w:val="000000"/>
        </w:rPr>
        <w:lastRenderedPageBreak/>
        <w:t xml:space="preserve">собрались не только почитатели таланта поэта-земляка, </w:t>
      </w:r>
      <w:proofErr w:type="spellStart"/>
      <w:r w:rsidRPr="007D73C3">
        <w:rPr>
          <w:color w:val="000000"/>
        </w:rPr>
        <w:t>семеновцы</w:t>
      </w:r>
      <w:proofErr w:type="spellEnd"/>
      <w:r w:rsidRPr="007D73C3">
        <w:rPr>
          <w:color w:val="000000"/>
        </w:rPr>
        <w:t>, но и гости из п. Ковернино, музея-усадьбы Ф. Тютчева из Брянска, гости из Воркуты, нижегородские поэты, и конечно, участники литературного объединения «Родники», которое работает в библиотеке более 20 лет.</w:t>
      </w:r>
      <w:proofErr w:type="gramEnd"/>
      <w:r w:rsidRPr="007D73C3">
        <w:rPr>
          <w:color w:val="000000"/>
        </w:rPr>
        <w:t xml:space="preserve"> Звучали стихи Корнилова, песни, в исполнении молодых талантливых ребят во главе с Д. </w:t>
      </w:r>
      <w:proofErr w:type="spellStart"/>
      <w:r w:rsidRPr="007D73C3">
        <w:rPr>
          <w:color w:val="000000"/>
        </w:rPr>
        <w:t>Дергаловым</w:t>
      </w:r>
      <w:proofErr w:type="spellEnd"/>
      <w:r w:rsidRPr="007D73C3">
        <w:rPr>
          <w:color w:val="000000"/>
        </w:rPr>
        <w:t>, одаренным «</w:t>
      </w:r>
      <w:proofErr w:type="spellStart"/>
      <w:r w:rsidRPr="007D73C3">
        <w:rPr>
          <w:color w:val="000000"/>
        </w:rPr>
        <w:t>родниковцем</w:t>
      </w:r>
      <w:proofErr w:type="spellEnd"/>
      <w:r w:rsidRPr="007D73C3">
        <w:rPr>
          <w:color w:val="000000"/>
        </w:rPr>
        <w:t>».</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В октябре в Центральной библиотеке состоялся поэтический вечер, посвященный памяти еще одного талантливого поэта В. Миронова, которого уже 10 лет как нет с нами. В нем приняли участие гости из </w:t>
      </w:r>
      <w:proofErr w:type="spellStart"/>
      <w:r w:rsidRPr="007D73C3">
        <w:rPr>
          <w:color w:val="000000"/>
        </w:rPr>
        <w:t>Н.Новгорода</w:t>
      </w:r>
      <w:proofErr w:type="spellEnd"/>
      <w:r w:rsidRPr="007D73C3">
        <w:rPr>
          <w:color w:val="000000"/>
        </w:rPr>
        <w:t xml:space="preserve"> – издатель и почитатель таланта самобытного поэта В. Новиков, Л. Калинина. Также звучали стихи, песни, воспоминания.</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Главный библиотекарь С.Н. Майорова проводит большую просветительскую работу, проводя различные мероприя</w:t>
      </w:r>
      <w:r>
        <w:rPr>
          <w:color w:val="000000"/>
        </w:rPr>
        <w:t>тия, посвященные</w:t>
      </w:r>
      <w:r w:rsidRPr="007D73C3">
        <w:rPr>
          <w:color w:val="000000"/>
        </w:rPr>
        <w:t xml:space="preserve"> поэту Н.В. </w:t>
      </w:r>
      <w:proofErr w:type="spellStart"/>
      <w:r w:rsidRPr="007D73C3">
        <w:rPr>
          <w:color w:val="000000"/>
        </w:rPr>
        <w:t>Маравину</w:t>
      </w:r>
      <w:proofErr w:type="spellEnd"/>
      <w:r w:rsidRPr="007D73C3">
        <w:rPr>
          <w:color w:val="000000"/>
        </w:rPr>
        <w:t xml:space="preserve"> – своему отцу: литературно-музыкальные композиции, литературные часы для юношества, читателей старшего поколения, которые помнят и любят творчество поэта.</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Семеновские поэты проводят занятия не только в самой библиотеке, но и в школах города, выезжают на творческие встречи со своими собратьями по перу в другие районы, таким образом, прославляя наш город, рекламируя библиотеку.</w:t>
      </w:r>
    </w:p>
    <w:p w:rsidR="00A9150D" w:rsidRPr="007D73C3" w:rsidRDefault="00A9150D" w:rsidP="00A9150D">
      <w:pPr>
        <w:pStyle w:val="aa"/>
        <w:shd w:val="clear" w:color="auto" w:fill="FFFFFF"/>
        <w:spacing w:before="0" w:beforeAutospacing="0" w:after="0" w:afterAutospacing="0"/>
        <w:ind w:firstLine="567"/>
        <w:rPr>
          <w:b/>
          <w:bCs/>
          <w:color w:val="000000"/>
        </w:rPr>
      </w:pPr>
      <w:r w:rsidRPr="007D73C3">
        <w:rPr>
          <w:b/>
          <w:bCs/>
          <w:color w:val="000000"/>
        </w:rPr>
        <w:t>Всего за 2015 год мероприятий по данной теме – 98. Посетило- 2380 человек.</w:t>
      </w:r>
    </w:p>
    <w:p w:rsidR="00A9150D" w:rsidRPr="007D73C3" w:rsidRDefault="00A9150D" w:rsidP="00A9150D">
      <w:pPr>
        <w:pStyle w:val="a4"/>
        <w:ind w:left="0" w:firstLine="567"/>
        <w:jc w:val="both"/>
        <w:rPr>
          <w:b/>
          <w:i/>
          <w:sz w:val="24"/>
          <w:szCs w:val="24"/>
        </w:rPr>
      </w:pPr>
      <w:r w:rsidRPr="007D73C3">
        <w:rPr>
          <w:b/>
          <w:i/>
          <w:sz w:val="24"/>
          <w:szCs w:val="24"/>
        </w:rPr>
        <w:t>6.4 Продвижение книги и чтения</w:t>
      </w:r>
    </w:p>
    <w:p w:rsidR="00A9150D" w:rsidRPr="007D73C3" w:rsidRDefault="00A9150D" w:rsidP="00A9150D">
      <w:pPr>
        <w:pStyle w:val="aa"/>
        <w:shd w:val="clear" w:color="auto" w:fill="FFFFFF"/>
        <w:spacing w:before="0" w:beforeAutospacing="0" w:after="0" w:afterAutospacing="0"/>
        <w:ind w:firstLine="567"/>
        <w:jc w:val="both"/>
        <w:rPr>
          <w:b/>
          <w:bCs/>
          <w:color w:val="000000"/>
        </w:rPr>
      </w:pPr>
      <w:r w:rsidRPr="007D73C3">
        <w:t xml:space="preserve">Продвижение книги и чтения в отчетном году связано с главными событиями года – Годом литературы в России и 70-летием Победы в Великой Отечественной войне. Все библиотеки приняли активное участие в акциях и конкурсах и в реализации окружного плана по Году литературы. Всего по Году литературы проведено </w:t>
      </w:r>
      <w:r w:rsidRPr="007D73C3">
        <w:rPr>
          <w:b/>
          <w:bCs/>
          <w:color w:val="000000"/>
        </w:rPr>
        <w:t>254 мероприятия, на них присутствовало – 5370 человек.</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Год литературы</w:t>
      </w:r>
      <w:r w:rsidRPr="007D73C3">
        <w:rPr>
          <w:rStyle w:val="apple-converted-space"/>
          <w:color w:val="000000"/>
        </w:rPr>
        <w:t xml:space="preserve"> </w:t>
      </w:r>
      <w:r w:rsidRPr="007D73C3">
        <w:rPr>
          <w:color w:val="000000"/>
        </w:rPr>
        <w:t>в библиотеках городского округа Семеновский способствовал активизации работы по продвижению книги и чтения, укреплению репутации библиотеки и чтения в обществе; расширению круга чтения лучших произведений отечественной и мировой литературы, привлечению молодежи в творческий процесс чтения. Для решения этих задач в своей работе использовались разнообразные формы работы.</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С января 2015 года во всех библиотеках-филиалах ЦБС были оформлены книжные выставки-</w:t>
      </w:r>
      <w:proofErr w:type="spellStart"/>
      <w:r w:rsidRPr="007D73C3">
        <w:rPr>
          <w:color w:val="000000"/>
        </w:rPr>
        <w:t>информины</w:t>
      </w:r>
      <w:proofErr w:type="spellEnd"/>
      <w:r w:rsidRPr="007D73C3">
        <w:rPr>
          <w:color w:val="000000"/>
        </w:rPr>
        <w:t xml:space="preserve"> писателей-юбиляров, работа с которыми велась в течение года. Пользователи знакомились с книгами, проводились обзоры, литературные часы, электронные презентации, для различных групп пользователей.</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3 марта в выставочном зале ЦКИ состоялось торжественное открытие Года литературы, в котором приняли участие более 100 человек. В программе праздника прошла презентация выставки новой литературы «Будь на волне – «Читай!»; юные читатели библиотек представили зрителям театральные миниатюры по рассказам А.П. Чехова; поэты литературного объединения «Родники» прочитали свои стихи, а затем была проведена литературная викторина среди зрителей. Все участники праздника получили информационные буклеты «На литературной волне». Таким образом, был дан старт Году литературы.</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24 апреля библиотеки округа активно включились в проведение ежегодной социально-культурной акции «</w:t>
      </w:r>
      <w:proofErr w:type="spellStart"/>
      <w:r w:rsidRPr="007D73C3">
        <w:rPr>
          <w:color w:val="000000"/>
        </w:rPr>
        <w:t>Библионочь</w:t>
      </w:r>
      <w:proofErr w:type="spellEnd"/>
      <w:r w:rsidRPr="007D73C3">
        <w:rPr>
          <w:color w:val="000000"/>
        </w:rPr>
        <w:t>». По ЦБС участниками данной акции стали 469 человек самого разного возраста: от детского сада до пенсионеров.</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Программа «</w:t>
      </w:r>
      <w:proofErr w:type="spellStart"/>
      <w:r w:rsidRPr="007D73C3">
        <w:rPr>
          <w:color w:val="000000"/>
        </w:rPr>
        <w:t>Библионочи</w:t>
      </w:r>
      <w:proofErr w:type="spellEnd"/>
      <w:r w:rsidRPr="007D73C3">
        <w:rPr>
          <w:color w:val="000000"/>
        </w:rPr>
        <w:t xml:space="preserve"> 2015» в Центральной библиотеке им. Б.П. Корнилова была насыщенной и интересной. Акция открылась вечером военной песни «Эти песни с нами и поныне», посвященная 70-летию Победы в Великой Отечественной войне. Участники не только слушали рассказ ведущей об истории возникновения этих песен, но и все вместе их исполняли. Затем каждый час акции был посвящен определенной теме: </w:t>
      </w:r>
      <w:proofErr w:type="gramStart"/>
      <w:r w:rsidRPr="007D73C3">
        <w:rPr>
          <w:color w:val="000000"/>
        </w:rPr>
        <w:t>«На литературной волне» зрители встретились с героями русской классики в театральных миниатюрах, разыгранных обучающимися школ, нашими юными читателями; «На музыкальной волне» выступали молодые солисты детской вокальной студии «Созвездие» Центра детского творчества (постоянного делового партнера библиотеки);</w:t>
      </w:r>
      <w:proofErr w:type="gramEnd"/>
      <w:r w:rsidRPr="007D73C3">
        <w:rPr>
          <w:color w:val="000000"/>
        </w:rPr>
        <w:t xml:space="preserve"> все гости праздника могли </w:t>
      </w:r>
      <w:r w:rsidRPr="007D73C3">
        <w:rPr>
          <w:color w:val="000000"/>
        </w:rPr>
        <w:lastRenderedPageBreak/>
        <w:t>проявить себя в многочисленных мастер-классах (</w:t>
      </w:r>
      <w:proofErr w:type="spellStart"/>
      <w:r w:rsidRPr="007D73C3">
        <w:rPr>
          <w:color w:val="000000"/>
        </w:rPr>
        <w:t>тестопластика</w:t>
      </w:r>
      <w:proofErr w:type="spellEnd"/>
      <w:r w:rsidRPr="007D73C3">
        <w:rPr>
          <w:color w:val="000000"/>
        </w:rPr>
        <w:t xml:space="preserve">, </w:t>
      </w:r>
      <w:proofErr w:type="spellStart"/>
      <w:r w:rsidRPr="007D73C3">
        <w:rPr>
          <w:color w:val="000000"/>
        </w:rPr>
        <w:t>скрапбукинг</w:t>
      </w:r>
      <w:proofErr w:type="spellEnd"/>
      <w:r w:rsidRPr="007D73C3">
        <w:rPr>
          <w:color w:val="000000"/>
        </w:rPr>
        <w:t>, оригами и др.) На протяжении всей программы поводилась литературная викторина, на абонементе ЦБ работала выставка новинок литературы.</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Одним из главных мероприятий в рамках </w:t>
      </w:r>
      <w:r>
        <w:rPr>
          <w:color w:val="000000"/>
        </w:rPr>
        <w:t>Г</w:t>
      </w:r>
      <w:r w:rsidRPr="007D73C3">
        <w:rPr>
          <w:color w:val="000000"/>
        </w:rPr>
        <w:t xml:space="preserve">ода литературы стало участие МБУ культуры «ЦБС» в конкурсе «Самое читающее село. Самый </w:t>
      </w:r>
      <w:r>
        <w:rPr>
          <w:color w:val="000000"/>
        </w:rPr>
        <w:t xml:space="preserve">читающий город», </w:t>
      </w:r>
      <w:proofErr w:type="gramStart"/>
      <w:r>
        <w:rPr>
          <w:color w:val="000000"/>
        </w:rPr>
        <w:t>организованном</w:t>
      </w:r>
      <w:proofErr w:type="gramEnd"/>
      <w:r w:rsidRPr="007D73C3">
        <w:rPr>
          <w:color w:val="000000"/>
        </w:rPr>
        <w:t xml:space="preserve"> Министерством культуры Нижегородской области.</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Отметим тот факт, что конкурс подстегнул интерес населения города и округа в целом на интерес к библиотеке, книге. Если  вначале некоторые горожане скептически отнеслись к этой затее, то потом многие сами проявляли инициативу и активно включились в конкурс. В результате с июня по сентябрь в нём приняло участие 24382 человека из округа, что составляет 53,7% от общего числа жителей. Благодаря такой активности </w:t>
      </w:r>
      <w:proofErr w:type="spellStart"/>
      <w:r w:rsidRPr="007D73C3">
        <w:rPr>
          <w:color w:val="000000"/>
        </w:rPr>
        <w:t>семеновцев</w:t>
      </w:r>
      <w:proofErr w:type="spellEnd"/>
      <w:r w:rsidRPr="007D73C3">
        <w:rPr>
          <w:color w:val="000000"/>
        </w:rPr>
        <w:t xml:space="preserve"> наш город получил заслуженное звание одного из 5 самых читающих городов области, а д. </w:t>
      </w:r>
      <w:proofErr w:type="spellStart"/>
      <w:r w:rsidRPr="007D73C3">
        <w:rPr>
          <w:color w:val="000000"/>
        </w:rPr>
        <w:t>Беласовка</w:t>
      </w:r>
      <w:proofErr w:type="spellEnd"/>
      <w:r w:rsidRPr="007D73C3">
        <w:rPr>
          <w:color w:val="000000"/>
        </w:rPr>
        <w:t xml:space="preserve"> заняла почетное 2 место и получила и денежную премию в размере 150 000 руб.</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3 ноября во второй раз в библиотеке состоялась социально-культурная акция «Ночь искусств». </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Вечер бардовской песни «Нас всех объединит гитара», который прошел в рамках акции «Ночь искусств 2015» действительно объединил людей разного возраста, разных профессий, так как сам жанр этого искусства очень демократичен и любим большим количеством людей. В зале царила душевная, теплая атмосфера, звучали авторские песни, стихи, была представлена книжная выставка «Романтики 60-х», участники совершили небольшой экскурс в историю авторской песни вместе с ведущими программы и все получили море позитивной энергии от звучащих песен.</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Подобные акции стали популярны не только у читателей библиотеки, но и у многих жителей города, особенно у молодежи. И этот факт нас очень радует.</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Библиотека становится популярным местом для встреч, проведения интересного досуга, интеллектуального отдыха.</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Для продвижения книги и чтения мы используем как традиционные формы работы, так внедряем и инновационные. Ежегодно Центральная библиотека проводит акцию «Лето с книжкой на скамейке». И в этом году 01 июня в сквере в центре города была организован</w:t>
      </w:r>
      <w:r>
        <w:rPr>
          <w:color w:val="000000"/>
        </w:rPr>
        <w:t>а интерактивная площадка «</w:t>
      </w:r>
      <w:proofErr w:type="spellStart"/>
      <w:r>
        <w:rPr>
          <w:color w:val="000000"/>
        </w:rPr>
        <w:t>Лето+</w:t>
      </w:r>
      <w:r w:rsidRPr="007D73C3">
        <w:rPr>
          <w:color w:val="000000"/>
        </w:rPr>
        <w:t>книга+Я</w:t>
      </w:r>
      <w:proofErr w:type="spellEnd"/>
      <w:r w:rsidRPr="007D73C3">
        <w:rPr>
          <w:color w:val="000000"/>
        </w:rPr>
        <w:t xml:space="preserve">= друзья!». Для горожан была представлена разнообразная программа: знакомство с выставкой «В гостях у журнального лета», мастер-класс по </w:t>
      </w:r>
      <w:proofErr w:type="spellStart"/>
      <w:r w:rsidRPr="007D73C3">
        <w:rPr>
          <w:color w:val="000000"/>
        </w:rPr>
        <w:t>тестопластике</w:t>
      </w:r>
      <w:proofErr w:type="spellEnd"/>
      <w:r w:rsidRPr="007D73C3">
        <w:rPr>
          <w:color w:val="000000"/>
        </w:rPr>
        <w:t>, игра-викторина. Всего в мероприятии приняли участие более 50 человек, 10 из которых затем записались в библиотеку.</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28 июня в рамках фестиваля молодых увлечений «Семенов </w:t>
      </w:r>
      <w:r w:rsidRPr="007D73C3">
        <w:rPr>
          <w:color w:val="000000"/>
          <w:lang w:val="en-US"/>
        </w:rPr>
        <w:t>PRO</w:t>
      </w:r>
      <w:r w:rsidRPr="007D73C3">
        <w:rPr>
          <w:color w:val="000000"/>
        </w:rPr>
        <w:t>-молодежь» на центральной площади города мы организовали литературную площадку «Лето</w:t>
      </w:r>
      <w:proofErr w:type="gramStart"/>
      <w:r w:rsidRPr="007D73C3">
        <w:rPr>
          <w:color w:val="000000"/>
        </w:rPr>
        <w:t xml:space="preserve"> .</w:t>
      </w:r>
      <w:proofErr w:type="gramEnd"/>
      <w:r w:rsidRPr="007D73C3">
        <w:rPr>
          <w:color w:val="000000"/>
        </w:rPr>
        <w:t>Книга. Молодежь», программа которой включала – презентацию книжной выставки «Этот удивительный и разнообразный мир книг», свободный книгообмен «Читатель дарит читателю», викторину по краеведению «Я ли свой не знаю город?», а также был дан старт конкурсу «Читающее село. Читающий город» со сцены Центра культуры и искусств мы приглашали всех горожан активно включиться в это состязание. Волонтеры раздавали информационные листовки с информацией об условиях его проведения. Всего в акции приняло участие 160 человек.</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b/>
          <w:bCs/>
          <w:color w:val="000000"/>
        </w:rPr>
        <w:t>В 2015 году в библиотеке прошли презентации пяти новых книг по краеведению.</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В мае состоялась </w:t>
      </w:r>
      <w:r w:rsidRPr="007D73C3">
        <w:rPr>
          <w:b/>
          <w:bCs/>
          <w:color w:val="000000"/>
        </w:rPr>
        <w:t>премьера сборника стихов Н. Петрова «Волшебный</w:t>
      </w:r>
      <w:r w:rsidRPr="007D73C3">
        <w:rPr>
          <w:rStyle w:val="apple-converted-space"/>
          <w:color w:val="000000"/>
        </w:rPr>
        <w:t> </w:t>
      </w:r>
      <w:r w:rsidRPr="007D73C3">
        <w:rPr>
          <w:b/>
          <w:bCs/>
          <w:color w:val="000000"/>
        </w:rPr>
        <w:t>напиток».</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В начале мая в МТЦ «Золотая Хохлома» прошла</w:t>
      </w:r>
      <w:r w:rsidRPr="007D73C3">
        <w:rPr>
          <w:rStyle w:val="apple-converted-space"/>
          <w:color w:val="000000"/>
        </w:rPr>
        <w:t xml:space="preserve"> </w:t>
      </w:r>
      <w:r w:rsidRPr="007D73C3">
        <w:rPr>
          <w:b/>
          <w:bCs/>
          <w:color w:val="000000"/>
        </w:rPr>
        <w:t>презентация книги «</w:t>
      </w:r>
      <w:proofErr w:type="spellStart"/>
      <w:r w:rsidRPr="007D73C3">
        <w:rPr>
          <w:b/>
          <w:bCs/>
          <w:color w:val="000000"/>
        </w:rPr>
        <w:t>Китежский</w:t>
      </w:r>
      <w:proofErr w:type="spellEnd"/>
      <w:r w:rsidRPr="007D73C3">
        <w:rPr>
          <w:b/>
          <w:bCs/>
          <w:color w:val="000000"/>
        </w:rPr>
        <w:t xml:space="preserve"> летописец».</w:t>
      </w:r>
      <w:r w:rsidRPr="007D73C3">
        <w:rPr>
          <w:rStyle w:val="apple-converted-space"/>
          <w:b/>
          <w:bCs/>
          <w:color w:val="000000"/>
        </w:rPr>
        <w:t xml:space="preserve"> </w:t>
      </w:r>
      <w:r w:rsidRPr="007D73C3">
        <w:rPr>
          <w:color w:val="000000"/>
        </w:rPr>
        <w:t xml:space="preserve">На встречу с читателями приехали гости из Нижнего Новгорода – составитель, ученый-историк Н.В. </w:t>
      </w:r>
      <w:proofErr w:type="spellStart"/>
      <w:r w:rsidRPr="007D73C3">
        <w:rPr>
          <w:color w:val="000000"/>
        </w:rPr>
        <w:t>Морохин</w:t>
      </w:r>
      <w:proofErr w:type="spellEnd"/>
      <w:r w:rsidRPr="007D73C3">
        <w:rPr>
          <w:color w:val="000000"/>
        </w:rPr>
        <w:t xml:space="preserve">, краевед С.В. Сироткин, А. Гроза из Владимирского и сотрудники музея. Ведущая программы зав. сектором ЦБ Н.А. </w:t>
      </w:r>
      <w:proofErr w:type="spellStart"/>
      <w:r w:rsidRPr="007D73C3">
        <w:rPr>
          <w:color w:val="000000"/>
        </w:rPr>
        <w:t>Узденева</w:t>
      </w:r>
      <w:proofErr w:type="spellEnd"/>
      <w:r w:rsidRPr="007D73C3">
        <w:rPr>
          <w:color w:val="000000"/>
        </w:rPr>
        <w:t xml:space="preserve"> увлекательно рассказала в презентации о книге (научно-исследовательской работе), </w:t>
      </w:r>
      <w:r w:rsidRPr="007D73C3">
        <w:rPr>
          <w:color w:val="000000"/>
        </w:rPr>
        <w:lastRenderedPageBreak/>
        <w:t xml:space="preserve">истории изучения знаменитого озера </w:t>
      </w:r>
      <w:proofErr w:type="spellStart"/>
      <w:r w:rsidRPr="007D73C3">
        <w:rPr>
          <w:color w:val="000000"/>
        </w:rPr>
        <w:t>Светлояр</w:t>
      </w:r>
      <w:proofErr w:type="spellEnd"/>
      <w:r w:rsidRPr="007D73C3">
        <w:rPr>
          <w:color w:val="000000"/>
        </w:rPr>
        <w:t>, все выступившие были едины во мнении – книга «</w:t>
      </w:r>
      <w:proofErr w:type="spellStart"/>
      <w:r w:rsidRPr="007D73C3">
        <w:rPr>
          <w:color w:val="000000"/>
        </w:rPr>
        <w:t>Китежский</w:t>
      </w:r>
      <w:proofErr w:type="spellEnd"/>
      <w:r w:rsidRPr="007D73C3">
        <w:rPr>
          <w:color w:val="000000"/>
        </w:rPr>
        <w:t xml:space="preserve"> летописец» это еще один шаг к разгадке тайны </w:t>
      </w:r>
      <w:proofErr w:type="spellStart"/>
      <w:r w:rsidRPr="007D73C3">
        <w:rPr>
          <w:color w:val="000000"/>
        </w:rPr>
        <w:t>Светлояра</w:t>
      </w:r>
      <w:proofErr w:type="spellEnd"/>
      <w:r w:rsidRPr="007D73C3">
        <w:rPr>
          <w:color w:val="000000"/>
        </w:rPr>
        <w:t>.</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b/>
          <w:bCs/>
          <w:color w:val="000000"/>
        </w:rPr>
        <w:t>11 декабря в выставочном зале ЦКИ состоялась презентация новой книги Е.А. Бирюковой «Уездный город Семенов» в рамках закрытия Года</w:t>
      </w:r>
      <w:r w:rsidRPr="007D73C3">
        <w:rPr>
          <w:rStyle w:val="apple-converted-space"/>
          <w:color w:val="000000"/>
        </w:rPr>
        <w:t xml:space="preserve"> </w:t>
      </w:r>
      <w:r w:rsidRPr="007D73C3">
        <w:rPr>
          <w:b/>
          <w:bCs/>
          <w:color w:val="000000"/>
        </w:rPr>
        <w:t>литературы</w:t>
      </w:r>
      <w:r w:rsidRPr="007D73C3">
        <w:rPr>
          <w:color w:val="000000"/>
        </w:rPr>
        <w:t>. Выхода в свет этой краеведческой книги все давно ждали. Богатейший собранный материал теперь обобщен в новой книге и доступен всем, интересующимся историческим прошлым уездного города. Эта книга об истории, культуре, традициях, ремеслах наших земляков-</w:t>
      </w:r>
      <w:proofErr w:type="spellStart"/>
      <w:r w:rsidRPr="007D73C3">
        <w:rPr>
          <w:color w:val="000000"/>
        </w:rPr>
        <w:t>семеновцев</w:t>
      </w:r>
      <w:proofErr w:type="spellEnd"/>
      <w:r w:rsidRPr="007D73C3">
        <w:rPr>
          <w:color w:val="000000"/>
        </w:rPr>
        <w:t>. Презентация была настоящим праздником для всех, собравшихся в зале (более 120 человек). Среди гостей были представители Министерства культуры Нижегородской области, издательства «Кварц», члены писательской организации и жители нашего города. Великолепно представленная в электронной презентации эта книга, безусловно, станет настольной для тех, кто ее приобрел, и уже сейчас в библиотеке на нее выстроилась очередь из желающих ее прочитать.</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В 2015 году в библиотеке состоялись творческие встречи с нижегородскими поэтами – Л. </w:t>
      </w:r>
      <w:proofErr w:type="spellStart"/>
      <w:r w:rsidRPr="007D73C3">
        <w:rPr>
          <w:color w:val="000000"/>
        </w:rPr>
        <w:t>Калининой</w:t>
      </w:r>
      <w:proofErr w:type="spellEnd"/>
      <w:r w:rsidRPr="007D73C3">
        <w:rPr>
          <w:color w:val="000000"/>
        </w:rPr>
        <w:t xml:space="preserve">, московским прозаиком </w:t>
      </w:r>
      <w:proofErr w:type="spellStart"/>
      <w:r w:rsidRPr="007D73C3">
        <w:rPr>
          <w:color w:val="000000"/>
        </w:rPr>
        <w:t>Е.Шишкиным</w:t>
      </w:r>
      <w:proofErr w:type="spellEnd"/>
      <w:r w:rsidRPr="007D73C3">
        <w:rPr>
          <w:color w:val="000000"/>
        </w:rPr>
        <w:t>, который очень интересно рассказал о своей писательской судьбе, работе над романом «</w:t>
      </w:r>
      <w:proofErr w:type="spellStart"/>
      <w:r w:rsidRPr="007D73C3">
        <w:rPr>
          <w:color w:val="000000"/>
        </w:rPr>
        <w:t>Бесова</w:t>
      </w:r>
      <w:proofErr w:type="spellEnd"/>
      <w:r w:rsidRPr="007D73C3">
        <w:rPr>
          <w:color w:val="000000"/>
        </w:rPr>
        <w:t xml:space="preserve"> душа» и другими произведениями, ответил на многочисленные вопросы читателей.</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В течение года во всех филиалах МБУ культуры «ЦБС» проводились акции по продвижению книги и чтения, обзоры художественной литературы для различных групп пользователей, электронные презентации, оформлялись книжные выставки.</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Перечислим некоторые из них: акции «Год литературы на молодежной волне», «Лето. Книга. Молодежь» - Центральная библиотека им. Б.П. Корнилова, «Лучшая книга – любимая книга» - </w:t>
      </w:r>
      <w:proofErr w:type="spellStart"/>
      <w:r w:rsidRPr="007D73C3">
        <w:rPr>
          <w:color w:val="000000"/>
        </w:rPr>
        <w:t>Тарасихинская</w:t>
      </w:r>
      <w:proofErr w:type="spellEnd"/>
      <w:r w:rsidRPr="007D73C3">
        <w:rPr>
          <w:color w:val="000000"/>
        </w:rPr>
        <w:t xml:space="preserve"> библиотека-филиал №28, «Читай </w:t>
      </w:r>
      <w:proofErr w:type="gramStart"/>
      <w:r w:rsidRPr="007D73C3">
        <w:rPr>
          <w:color w:val="000000"/>
        </w:rPr>
        <w:t>Нижегородское</w:t>
      </w:r>
      <w:proofErr w:type="gramEnd"/>
      <w:r w:rsidRPr="007D73C3">
        <w:rPr>
          <w:color w:val="000000"/>
        </w:rPr>
        <w:t xml:space="preserve">!» </w:t>
      </w:r>
      <w:proofErr w:type="spellStart"/>
      <w:r w:rsidRPr="007D73C3">
        <w:rPr>
          <w:color w:val="000000"/>
        </w:rPr>
        <w:t>Огибновская</w:t>
      </w:r>
      <w:proofErr w:type="spellEnd"/>
      <w:r w:rsidRPr="007D73C3">
        <w:rPr>
          <w:color w:val="000000"/>
        </w:rPr>
        <w:t xml:space="preserve"> библиотека-филиал №20, «С книгой – в страну знаний» </w:t>
      </w:r>
      <w:proofErr w:type="spellStart"/>
      <w:r w:rsidRPr="007D73C3">
        <w:rPr>
          <w:color w:val="000000"/>
        </w:rPr>
        <w:t>Шалдежинская</w:t>
      </w:r>
      <w:proofErr w:type="spellEnd"/>
      <w:r w:rsidRPr="007D73C3">
        <w:rPr>
          <w:color w:val="000000"/>
        </w:rPr>
        <w:t xml:space="preserve"> библиотека-филиал №17, «Лето книжное, будь со мной» - Городская библиотека-филиал №31.</w:t>
      </w:r>
    </w:p>
    <w:p w:rsidR="00A9150D" w:rsidRPr="007D73C3" w:rsidRDefault="00A9150D" w:rsidP="00A9150D">
      <w:pPr>
        <w:pStyle w:val="aa"/>
        <w:shd w:val="clear" w:color="auto" w:fill="FFFFFF"/>
        <w:spacing w:before="0" w:beforeAutospacing="0" w:after="0" w:afterAutospacing="0"/>
        <w:ind w:firstLine="567"/>
        <w:jc w:val="both"/>
        <w:rPr>
          <w:b/>
          <w:bCs/>
          <w:color w:val="000000"/>
        </w:rPr>
      </w:pPr>
      <w:r w:rsidRPr="007D73C3">
        <w:rPr>
          <w:b/>
          <w:bCs/>
          <w:color w:val="000000"/>
        </w:rPr>
        <w:t>Мероприятий по основной теме года - 254, на них присутствовало – 5370 человек.</w:t>
      </w:r>
    </w:p>
    <w:p w:rsidR="00A9150D" w:rsidRPr="007D73C3" w:rsidRDefault="00A9150D" w:rsidP="00A9150D">
      <w:pPr>
        <w:pStyle w:val="a4"/>
        <w:ind w:left="0" w:firstLine="567"/>
        <w:jc w:val="both"/>
        <w:rPr>
          <w:b/>
          <w:i/>
          <w:sz w:val="24"/>
          <w:szCs w:val="24"/>
        </w:rPr>
      </w:pPr>
      <w:r w:rsidRPr="007D73C3">
        <w:rPr>
          <w:b/>
          <w:i/>
          <w:sz w:val="24"/>
          <w:szCs w:val="24"/>
        </w:rPr>
        <w:t>6.5 Духовно-нравственное воспитание и просвещение</w:t>
      </w:r>
    </w:p>
    <w:p w:rsidR="00A9150D" w:rsidRPr="007D73C3" w:rsidRDefault="00A9150D" w:rsidP="00A9150D">
      <w:pPr>
        <w:pStyle w:val="a4"/>
        <w:ind w:left="0" w:firstLine="567"/>
        <w:jc w:val="both"/>
        <w:rPr>
          <w:sz w:val="24"/>
          <w:szCs w:val="24"/>
        </w:rPr>
      </w:pPr>
      <w:r w:rsidRPr="007D73C3">
        <w:rPr>
          <w:sz w:val="24"/>
          <w:szCs w:val="24"/>
        </w:rPr>
        <w:t>Духовно-нравственное воспитание всегда было в центре внимания всех библиотек ЦБС. В течение года в ЦБ продолжалась работа в рамках программы «Русь народная», которая включала презентации книжных выставок, литературно-музыкальные композиции, фольклорные праздники, обзоры литературы, выставки творческих работ.</w:t>
      </w:r>
    </w:p>
    <w:p w:rsidR="00A9150D" w:rsidRPr="007D73C3" w:rsidRDefault="00A9150D" w:rsidP="00A9150D">
      <w:pPr>
        <w:pStyle w:val="a4"/>
        <w:numPr>
          <w:ilvl w:val="0"/>
          <w:numId w:val="13"/>
        </w:numPr>
        <w:ind w:left="0" w:firstLine="567"/>
        <w:jc w:val="both"/>
        <w:rPr>
          <w:sz w:val="24"/>
          <w:szCs w:val="24"/>
        </w:rPr>
      </w:pPr>
      <w:r w:rsidRPr="007D73C3">
        <w:rPr>
          <w:sz w:val="24"/>
          <w:szCs w:val="24"/>
        </w:rPr>
        <w:t>«Православие и русская литература» - месячник по духовно-нравственному просвещению – январь все библиотеки МБУ культуры «ЦБС»;</w:t>
      </w:r>
    </w:p>
    <w:p w:rsidR="00A9150D" w:rsidRPr="007D73C3" w:rsidRDefault="00A9150D" w:rsidP="00A9150D">
      <w:pPr>
        <w:pStyle w:val="a4"/>
        <w:numPr>
          <w:ilvl w:val="0"/>
          <w:numId w:val="13"/>
        </w:numPr>
        <w:ind w:left="0" w:firstLine="567"/>
        <w:jc w:val="both"/>
        <w:rPr>
          <w:sz w:val="24"/>
          <w:szCs w:val="24"/>
        </w:rPr>
      </w:pPr>
      <w:r w:rsidRPr="007D73C3">
        <w:rPr>
          <w:sz w:val="24"/>
          <w:szCs w:val="24"/>
        </w:rPr>
        <w:t>«От Рождества до Крещения» - презентация книжной выставки в ЦБ;</w:t>
      </w:r>
    </w:p>
    <w:p w:rsidR="00A9150D" w:rsidRPr="007D73C3" w:rsidRDefault="00A9150D" w:rsidP="00A9150D">
      <w:pPr>
        <w:pStyle w:val="a4"/>
        <w:numPr>
          <w:ilvl w:val="0"/>
          <w:numId w:val="13"/>
        </w:numPr>
        <w:ind w:left="0" w:firstLine="567"/>
        <w:jc w:val="both"/>
        <w:rPr>
          <w:sz w:val="24"/>
          <w:szCs w:val="24"/>
        </w:rPr>
      </w:pPr>
      <w:r w:rsidRPr="007D73C3">
        <w:rPr>
          <w:sz w:val="24"/>
          <w:szCs w:val="24"/>
        </w:rPr>
        <w:t xml:space="preserve">«Рождественские посиделки» в клубах «Общение» ЦБ, </w:t>
      </w:r>
      <w:proofErr w:type="spellStart"/>
      <w:r w:rsidRPr="007D73C3">
        <w:rPr>
          <w:sz w:val="24"/>
          <w:szCs w:val="24"/>
        </w:rPr>
        <w:t>Беласовская</w:t>
      </w:r>
      <w:proofErr w:type="spellEnd"/>
      <w:r w:rsidRPr="007D73C3">
        <w:rPr>
          <w:sz w:val="24"/>
          <w:szCs w:val="24"/>
        </w:rPr>
        <w:t xml:space="preserve"> библиотека-филиал №4;</w:t>
      </w:r>
    </w:p>
    <w:p w:rsidR="00A9150D" w:rsidRPr="007D73C3" w:rsidRDefault="00A9150D" w:rsidP="00A9150D">
      <w:pPr>
        <w:pStyle w:val="a4"/>
        <w:numPr>
          <w:ilvl w:val="0"/>
          <w:numId w:val="13"/>
        </w:numPr>
        <w:ind w:left="0" w:firstLine="567"/>
        <w:jc w:val="both"/>
        <w:rPr>
          <w:sz w:val="24"/>
          <w:szCs w:val="24"/>
        </w:rPr>
      </w:pPr>
      <w:r w:rsidRPr="007D73C3">
        <w:rPr>
          <w:sz w:val="24"/>
          <w:szCs w:val="24"/>
        </w:rPr>
        <w:t>Участие в научной конференции «Догматическое обоснование культуры: актуализация идей и проблематики одноименной работы о. С. Булгакова» в г. Городец – февраль ЦБ, Городская библиотека-филиал №1;</w:t>
      </w:r>
    </w:p>
    <w:p w:rsidR="00A9150D" w:rsidRPr="007D73C3" w:rsidRDefault="00A9150D" w:rsidP="00A9150D">
      <w:pPr>
        <w:pStyle w:val="a4"/>
        <w:numPr>
          <w:ilvl w:val="0"/>
          <w:numId w:val="13"/>
        </w:numPr>
        <w:ind w:left="0" w:firstLine="567"/>
        <w:jc w:val="both"/>
        <w:rPr>
          <w:sz w:val="24"/>
          <w:szCs w:val="24"/>
        </w:rPr>
      </w:pPr>
      <w:r w:rsidRPr="007D73C3">
        <w:rPr>
          <w:sz w:val="24"/>
          <w:szCs w:val="24"/>
        </w:rPr>
        <w:t>«Широкая Масленица» - фольклорный праздник для читателей с ограниченными возможностями здоровья – февраль ЦБ, Городская библиотека-филиал №1;</w:t>
      </w:r>
    </w:p>
    <w:p w:rsidR="00A9150D" w:rsidRPr="007D73C3" w:rsidRDefault="00A9150D" w:rsidP="00A9150D">
      <w:pPr>
        <w:pStyle w:val="a4"/>
        <w:numPr>
          <w:ilvl w:val="0"/>
          <w:numId w:val="13"/>
        </w:numPr>
        <w:ind w:left="0" w:firstLine="567"/>
        <w:jc w:val="both"/>
        <w:rPr>
          <w:sz w:val="24"/>
          <w:szCs w:val="24"/>
        </w:rPr>
      </w:pPr>
      <w:r w:rsidRPr="007D73C3">
        <w:rPr>
          <w:sz w:val="24"/>
          <w:szCs w:val="24"/>
        </w:rPr>
        <w:t>«Спаси и сохрани» - час духовного просвещения в рамках Дня православной книги в Ильино-</w:t>
      </w:r>
      <w:proofErr w:type="spellStart"/>
      <w:r w:rsidRPr="007D73C3">
        <w:rPr>
          <w:sz w:val="24"/>
          <w:szCs w:val="24"/>
        </w:rPr>
        <w:t>Заборской</w:t>
      </w:r>
      <w:proofErr w:type="spellEnd"/>
      <w:r w:rsidRPr="007D73C3">
        <w:rPr>
          <w:sz w:val="24"/>
          <w:szCs w:val="24"/>
        </w:rPr>
        <w:t xml:space="preserve"> библиотеке-филиале №2;</w:t>
      </w:r>
    </w:p>
    <w:p w:rsidR="00A9150D" w:rsidRPr="007D73C3" w:rsidRDefault="00A9150D" w:rsidP="00A9150D">
      <w:pPr>
        <w:pStyle w:val="a4"/>
        <w:numPr>
          <w:ilvl w:val="0"/>
          <w:numId w:val="13"/>
        </w:numPr>
        <w:ind w:left="0" w:firstLine="567"/>
        <w:jc w:val="both"/>
        <w:rPr>
          <w:sz w:val="24"/>
          <w:szCs w:val="24"/>
        </w:rPr>
      </w:pPr>
      <w:r w:rsidRPr="007D73C3">
        <w:rPr>
          <w:sz w:val="24"/>
          <w:szCs w:val="24"/>
        </w:rPr>
        <w:t>«Русская Православная церковь в годы Великой Отечественной войны» - беседа, видео пока</w:t>
      </w:r>
      <w:proofErr w:type="gramStart"/>
      <w:r w:rsidRPr="007D73C3">
        <w:rPr>
          <w:sz w:val="24"/>
          <w:szCs w:val="24"/>
        </w:rPr>
        <w:t>з-</w:t>
      </w:r>
      <w:proofErr w:type="gramEnd"/>
      <w:r w:rsidRPr="007D73C3">
        <w:rPr>
          <w:sz w:val="24"/>
          <w:szCs w:val="24"/>
        </w:rPr>
        <w:t xml:space="preserve"> март в </w:t>
      </w:r>
      <w:proofErr w:type="spellStart"/>
      <w:r w:rsidRPr="007D73C3">
        <w:rPr>
          <w:sz w:val="24"/>
          <w:szCs w:val="24"/>
        </w:rPr>
        <w:t>Шалдежской</w:t>
      </w:r>
      <w:proofErr w:type="spellEnd"/>
      <w:r w:rsidRPr="007D73C3">
        <w:rPr>
          <w:sz w:val="24"/>
          <w:szCs w:val="24"/>
        </w:rPr>
        <w:t xml:space="preserve"> библиотеке-филиале №30;</w:t>
      </w:r>
    </w:p>
    <w:p w:rsidR="00A9150D" w:rsidRPr="007D73C3" w:rsidRDefault="00A9150D" w:rsidP="00A9150D">
      <w:pPr>
        <w:pStyle w:val="a4"/>
        <w:numPr>
          <w:ilvl w:val="0"/>
          <w:numId w:val="13"/>
        </w:numPr>
        <w:ind w:left="0" w:firstLine="567"/>
        <w:jc w:val="both"/>
        <w:rPr>
          <w:sz w:val="24"/>
          <w:szCs w:val="24"/>
        </w:rPr>
      </w:pPr>
      <w:r w:rsidRPr="007D73C3">
        <w:rPr>
          <w:sz w:val="24"/>
          <w:szCs w:val="24"/>
        </w:rPr>
        <w:t>«Через книгу – к добру и свету» - книжная выставка, обзор литературы март;</w:t>
      </w:r>
    </w:p>
    <w:p w:rsidR="00A9150D" w:rsidRPr="007D73C3" w:rsidRDefault="00A9150D" w:rsidP="00A9150D">
      <w:pPr>
        <w:pStyle w:val="a4"/>
        <w:numPr>
          <w:ilvl w:val="0"/>
          <w:numId w:val="13"/>
        </w:numPr>
        <w:ind w:left="0" w:firstLine="567"/>
        <w:jc w:val="both"/>
        <w:rPr>
          <w:sz w:val="24"/>
          <w:szCs w:val="24"/>
        </w:rPr>
      </w:pPr>
      <w:r w:rsidRPr="007D73C3">
        <w:rPr>
          <w:sz w:val="24"/>
          <w:szCs w:val="24"/>
        </w:rPr>
        <w:t xml:space="preserve">«Пасхальный благовест»: выставка творческих работ, мастер-класс по росписи пасхальных яиц </w:t>
      </w:r>
      <w:proofErr w:type="gramStart"/>
      <w:r w:rsidRPr="007D73C3">
        <w:rPr>
          <w:sz w:val="24"/>
          <w:szCs w:val="24"/>
        </w:rPr>
        <w:t>–а</w:t>
      </w:r>
      <w:proofErr w:type="gramEnd"/>
      <w:r w:rsidRPr="007D73C3">
        <w:rPr>
          <w:sz w:val="24"/>
          <w:szCs w:val="24"/>
        </w:rPr>
        <w:t>прель;</w:t>
      </w:r>
    </w:p>
    <w:p w:rsidR="00A9150D" w:rsidRPr="007D73C3" w:rsidRDefault="00A9150D" w:rsidP="00A9150D">
      <w:pPr>
        <w:pStyle w:val="a4"/>
        <w:numPr>
          <w:ilvl w:val="0"/>
          <w:numId w:val="13"/>
        </w:numPr>
        <w:ind w:left="0" w:firstLine="567"/>
        <w:jc w:val="both"/>
        <w:rPr>
          <w:sz w:val="24"/>
          <w:szCs w:val="24"/>
        </w:rPr>
      </w:pPr>
      <w:r w:rsidRPr="007D73C3">
        <w:rPr>
          <w:sz w:val="24"/>
          <w:szCs w:val="24"/>
        </w:rPr>
        <w:t>«Пасха красная»: час духовного просвещени</w:t>
      </w:r>
      <w:proofErr w:type="gramStart"/>
      <w:r w:rsidRPr="007D73C3">
        <w:rPr>
          <w:sz w:val="24"/>
          <w:szCs w:val="24"/>
        </w:rPr>
        <w:t>я-</w:t>
      </w:r>
      <w:proofErr w:type="gramEnd"/>
      <w:r w:rsidRPr="007D73C3">
        <w:rPr>
          <w:sz w:val="24"/>
          <w:szCs w:val="24"/>
        </w:rPr>
        <w:t xml:space="preserve"> апрель, Ивановская библиотека-филиал №10;</w:t>
      </w:r>
    </w:p>
    <w:p w:rsidR="00A9150D" w:rsidRPr="007D73C3" w:rsidRDefault="00A9150D" w:rsidP="00A9150D">
      <w:pPr>
        <w:pStyle w:val="a4"/>
        <w:numPr>
          <w:ilvl w:val="0"/>
          <w:numId w:val="13"/>
        </w:numPr>
        <w:ind w:left="0" w:firstLine="567"/>
        <w:jc w:val="both"/>
        <w:rPr>
          <w:sz w:val="24"/>
          <w:szCs w:val="24"/>
        </w:rPr>
      </w:pPr>
      <w:r w:rsidRPr="007D73C3">
        <w:rPr>
          <w:sz w:val="24"/>
          <w:szCs w:val="24"/>
        </w:rPr>
        <w:lastRenderedPageBreak/>
        <w:t xml:space="preserve">«Под покровом Петра и </w:t>
      </w:r>
      <w:proofErr w:type="spellStart"/>
      <w:r w:rsidRPr="007D73C3">
        <w:rPr>
          <w:sz w:val="24"/>
          <w:szCs w:val="24"/>
        </w:rPr>
        <w:t>Февронии</w:t>
      </w:r>
      <w:proofErr w:type="spellEnd"/>
      <w:r w:rsidRPr="007D73C3">
        <w:rPr>
          <w:sz w:val="24"/>
          <w:szCs w:val="24"/>
        </w:rPr>
        <w:t>»: книжная выставка, час интересных сообщений – июль все филиалы ЦБС;</w:t>
      </w:r>
    </w:p>
    <w:p w:rsidR="00A9150D" w:rsidRPr="007D73C3" w:rsidRDefault="00A9150D" w:rsidP="00A9150D">
      <w:pPr>
        <w:pStyle w:val="a4"/>
        <w:numPr>
          <w:ilvl w:val="0"/>
          <w:numId w:val="13"/>
        </w:numPr>
        <w:ind w:left="0" w:firstLine="567"/>
        <w:jc w:val="both"/>
        <w:rPr>
          <w:sz w:val="24"/>
          <w:szCs w:val="24"/>
        </w:rPr>
      </w:pPr>
      <w:r w:rsidRPr="007D73C3">
        <w:rPr>
          <w:sz w:val="24"/>
          <w:szCs w:val="24"/>
        </w:rPr>
        <w:t>«Три великих Спаса августа»: фольклорный праздник  - август ЦБ;</w:t>
      </w:r>
    </w:p>
    <w:p w:rsidR="00A9150D" w:rsidRPr="007D73C3" w:rsidRDefault="00A9150D" w:rsidP="00A9150D">
      <w:pPr>
        <w:pStyle w:val="a4"/>
        <w:numPr>
          <w:ilvl w:val="0"/>
          <w:numId w:val="13"/>
        </w:numPr>
        <w:ind w:left="0" w:firstLine="567"/>
        <w:jc w:val="both"/>
        <w:rPr>
          <w:sz w:val="24"/>
          <w:szCs w:val="24"/>
        </w:rPr>
      </w:pPr>
      <w:r w:rsidRPr="007D73C3">
        <w:rPr>
          <w:sz w:val="24"/>
          <w:szCs w:val="24"/>
        </w:rPr>
        <w:t>Участие в десятых Рождественских образовательных чтениях Нижегородской митрополии «Традиции и новации: общество, культура, личность» - сентябрь ЦБ;</w:t>
      </w:r>
    </w:p>
    <w:p w:rsidR="00A9150D" w:rsidRPr="007D73C3" w:rsidRDefault="00A9150D" w:rsidP="00A9150D">
      <w:pPr>
        <w:pStyle w:val="a4"/>
        <w:numPr>
          <w:ilvl w:val="0"/>
          <w:numId w:val="13"/>
        </w:numPr>
        <w:ind w:left="0" w:firstLine="567"/>
        <w:jc w:val="both"/>
        <w:rPr>
          <w:sz w:val="24"/>
          <w:szCs w:val="24"/>
        </w:rPr>
      </w:pPr>
      <w:r w:rsidRPr="007D73C3">
        <w:rPr>
          <w:sz w:val="24"/>
          <w:szCs w:val="24"/>
        </w:rPr>
        <w:t>«Дружный народ – крепкая держава»</w:t>
      </w:r>
      <w:proofErr w:type="gramStart"/>
      <w:r w:rsidRPr="007D73C3">
        <w:rPr>
          <w:sz w:val="24"/>
          <w:szCs w:val="24"/>
        </w:rPr>
        <w:t xml:space="preserve"> :</w:t>
      </w:r>
      <w:proofErr w:type="gramEnd"/>
      <w:r w:rsidRPr="007D73C3">
        <w:rPr>
          <w:sz w:val="24"/>
          <w:szCs w:val="24"/>
        </w:rPr>
        <w:t xml:space="preserve"> исторический </w:t>
      </w:r>
      <w:proofErr w:type="spellStart"/>
      <w:r w:rsidRPr="007D73C3">
        <w:rPr>
          <w:sz w:val="24"/>
          <w:szCs w:val="24"/>
        </w:rPr>
        <w:t>брейн</w:t>
      </w:r>
      <w:proofErr w:type="spellEnd"/>
      <w:r w:rsidRPr="007D73C3">
        <w:rPr>
          <w:sz w:val="24"/>
          <w:szCs w:val="24"/>
        </w:rPr>
        <w:t>-ринг – ноябрь ЦБ;</w:t>
      </w:r>
    </w:p>
    <w:p w:rsidR="00A9150D" w:rsidRPr="007D73C3" w:rsidRDefault="00A9150D" w:rsidP="00A9150D">
      <w:pPr>
        <w:pStyle w:val="a4"/>
        <w:numPr>
          <w:ilvl w:val="0"/>
          <w:numId w:val="13"/>
        </w:numPr>
        <w:ind w:left="0" w:firstLine="567"/>
        <w:jc w:val="both"/>
        <w:rPr>
          <w:sz w:val="24"/>
          <w:szCs w:val="24"/>
        </w:rPr>
      </w:pPr>
      <w:r w:rsidRPr="007D73C3">
        <w:rPr>
          <w:sz w:val="24"/>
          <w:szCs w:val="24"/>
        </w:rPr>
        <w:t>«Познаем свое Отечество. Республика Крым»: устный журнал – декабрь ЦБ.</w:t>
      </w:r>
    </w:p>
    <w:p w:rsidR="00A9150D" w:rsidRPr="007D73C3" w:rsidRDefault="00A9150D" w:rsidP="00A9150D">
      <w:pPr>
        <w:pStyle w:val="a4"/>
        <w:ind w:left="0" w:firstLine="567"/>
        <w:jc w:val="both"/>
        <w:rPr>
          <w:sz w:val="24"/>
          <w:szCs w:val="24"/>
        </w:rPr>
      </w:pPr>
      <w:r w:rsidRPr="007D73C3">
        <w:rPr>
          <w:sz w:val="24"/>
          <w:szCs w:val="24"/>
        </w:rPr>
        <w:t xml:space="preserve">Общее количество участников вышеперечисленных мероприятий – 1096 человек. </w:t>
      </w:r>
    </w:p>
    <w:p w:rsidR="00A9150D" w:rsidRPr="007D73C3" w:rsidRDefault="00A9150D" w:rsidP="00A9150D">
      <w:pPr>
        <w:pStyle w:val="a4"/>
        <w:ind w:left="0" w:firstLine="567"/>
        <w:jc w:val="both"/>
        <w:rPr>
          <w:sz w:val="24"/>
          <w:szCs w:val="24"/>
        </w:rPr>
      </w:pPr>
      <w:r w:rsidRPr="007D73C3">
        <w:rPr>
          <w:sz w:val="24"/>
          <w:szCs w:val="24"/>
        </w:rPr>
        <w:t xml:space="preserve">На абонементе ЦБ в течение всего года действует книжная выставка  «Свет добра из-под обложки», на которой представлены книги православной тематики. </w:t>
      </w:r>
    </w:p>
    <w:p w:rsidR="00A9150D" w:rsidRPr="007D73C3" w:rsidRDefault="00A9150D" w:rsidP="00A9150D">
      <w:pPr>
        <w:ind w:firstLine="567"/>
        <w:jc w:val="both"/>
        <w:rPr>
          <w:rFonts w:eastAsia="Calibri"/>
          <w:sz w:val="24"/>
          <w:szCs w:val="24"/>
          <w:lang w:eastAsia="en-US"/>
        </w:rPr>
      </w:pPr>
      <w:r w:rsidRPr="007D73C3">
        <w:rPr>
          <w:rFonts w:eastAsia="Calibri"/>
          <w:sz w:val="24"/>
          <w:szCs w:val="24"/>
          <w:lang w:eastAsia="en-US"/>
        </w:rPr>
        <w:t xml:space="preserve">В </w:t>
      </w:r>
      <w:proofErr w:type="spellStart"/>
      <w:r w:rsidRPr="007D73C3">
        <w:rPr>
          <w:rFonts w:eastAsia="Calibri"/>
          <w:sz w:val="24"/>
          <w:szCs w:val="24"/>
          <w:lang w:eastAsia="en-US"/>
        </w:rPr>
        <w:t>Тарасихинской</w:t>
      </w:r>
      <w:proofErr w:type="spellEnd"/>
      <w:r w:rsidRPr="007D73C3">
        <w:rPr>
          <w:rFonts w:eastAsia="Calibri"/>
          <w:sz w:val="24"/>
          <w:szCs w:val="24"/>
          <w:lang w:eastAsia="en-US"/>
        </w:rPr>
        <w:t xml:space="preserve"> библиотеке-филиале №28  была проведена беседа по книге «Старообрядчество нашего края». Присутствующие узнали об Одинцовском ските, о роднике Матушки Маргариты.</w:t>
      </w:r>
    </w:p>
    <w:p w:rsidR="00A9150D" w:rsidRPr="007D73C3" w:rsidRDefault="00A9150D" w:rsidP="00A9150D">
      <w:pPr>
        <w:ind w:firstLine="567"/>
        <w:jc w:val="both"/>
        <w:rPr>
          <w:rFonts w:eastAsia="Calibri"/>
          <w:sz w:val="24"/>
          <w:szCs w:val="24"/>
          <w:lang w:eastAsia="en-US"/>
        </w:rPr>
      </w:pPr>
      <w:r w:rsidRPr="007D73C3">
        <w:rPr>
          <w:sz w:val="24"/>
          <w:szCs w:val="24"/>
        </w:rPr>
        <w:t xml:space="preserve">В сентябре в </w:t>
      </w:r>
      <w:proofErr w:type="spellStart"/>
      <w:r w:rsidRPr="007D73C3">
        <w:rPr>
          <w:sz w:val="24"/>
          <w:szCs w:val="24"/>
        </w:rPr>
        <w:t>Огибновской</w:t>
      </w:r>
      <w:proofErr w:type="spellEnd"/>
      <w:r w:rsidRPr="007D73C3">
        <w:rPr>
          <w:sz w:val="24"/>
          <w:szCs w:val="24"/>
        </w:rPr>
        <w:t xml:space="preserve"> библиотеке-филиале №20  работала книжная выставка «Православие и русская литература».</w:t>
      </w:r>
      <w:r w:rsidRPr="007D73C3">
        <w:rPr>
          <w:rFonts w:ascii="Verdana" w:hAnsi="Verdana"/>
          <w:color w:val="000000"/>
          <w:sz w:val="24"/>
          <w:szCs w:val="24"/>
          <w:lang w:eastAsia="ru-RU"/>
        </w:rPr>
        <w:t xml:space="preserve"> </w:t>
      </w:r>
      <w:r w:rsidRPr="007D73C3">
        <w:rPr>
          <w:sz w:val="24"/>
          <w:szCs w:val="24"/>
        </w:rPr>
        <w:t xml:space="preserve">Православная книга учит человека добру, милосердию, состраданию, воспитывает в нем любовь к Отечеству и родному очагу, позволяет увидеть мир во всем его многообразии и понять смысл жизни. </w:t>
      </w:r>
      <w:proofErr w:type="gramStart"/>
      <w:r w:rsidRPr="007D73C3">
        <w:rPr>
          <w:sz w:val="24"/>
          <w:szCs w:val="24"/>
        </w:rPr>
        <w:t>Целю</w:t>
      </w:r>
      <w:proofErr w:type="gramEnd"/>
      <w:r w:rsidRPr="007D73C3">
        <w:rPr>
          <w:sz w:val="24"/>
          <w:szCs w:val="24"/>
        </w:rPr>
        <w:t xml:space="preserve"> выставки было показать влияние православия на развитие русской литературы. Православная книга учит правде, истине, служит не только для передачи исторической информации, но и является дверью в будущее: от того какие книги прочтет молодое поколение, зависит и то, какими станут их идеалы, а значит и наше будущее. </w:t>
      </w:r>
    </w:p>
    <w:p w:rsidR="00A9150D" w:rsidRPr="007D73C3" w:rsidRDefault="00A9150D" w:rsidP="00A9150D">
      <w:pPr>
        <w:pStyle w:val="a4"/>
        <w:ind w:left="0" w:firstLine="567"/>
        <w:jc w:val="both"/>
        <w:rPr>
          <w:b/>
          <w:i/>
          <w:sz w:val="24"/>
          <w:szCs w:val="24"/>
        </w:rPr>
      </w:pPr>
      <w:r w:rsidRPr="007D73C3">
        <w:rPr>
          <w:b/>
          <w:i/>
          <w:sz w:val="24"/>
          <w:szCs w:val="24"/>
        </w:rPr>
        <w:t>6.6 Экологическое просвещение населения.</w:t>
      </w:r>
    </w:p>
    <w:p w:rsidR="00A9150D" w:rsidRPr="007D73C3" w:rsidRDefault="00A9150D" w:rsidP="00A9150D">
      <w:pPr>
        <w:widowControl/>
        <w:suppressAutoHyphens w:val="0"/>
        <w:overflowPunct/>
        <w:autoSpaceDE/>
        <w:spacing w:after="200"/>
        <w:ind w:firstLine="567"/>
        <w:contextualSpacing/>
        <w:jc w:val="both"/>
        <w:rPr>
          <w:rFonts w:eastAsiaTheme="minorHAnsi"/>
          <w:kern w:val="0"/>
          <w:sz w:val="24"/>
          <w:szCs w:val="24"/>
          <w:lang w:eastAsia="en-US"/>
        </w:rPr>
      </w:pPr>
      <w:r w:rsidRPr="007D73C3">
        <w:rPr>
          <w:rFonts w:eastAsiaTheme="minorHAnsi"/>
          <w:kern w:val="0"/>
          <w:sz w:val="24"/>
          <w:szCs w:val="24"/>
          <w:lang w:eastAsia="en-US"/>
        </w:rPr>
        <w:t>Главной задачей ЦБС в работе по этому направлению – привлечение внимания пользователей к проблемам сохранения окружающей среды, формирование потребности в чтении экологической литературы. Решению этих задач способствовали следующие мероприятия:</w:t>
      </w:r>
    </w:p>
    <w:p w:rsidR="00A9150D" w:rsidRPr="007D73C3" w:rsidRDefault="00A9150D" w:rsidP="00A9150D">
      <w:pPr>
        <w:widowControl/>
        <w:numPr>
          <w:ilvl w:val="0"/>
          <w:numId w:val="12"/>
        </w:numPr>
        <w:suppressAutoHyphens w:val="0"/>
        <w:overflowPunct/>
        <w:autoSpaceDE/>
        <w:spacing w:after="200"/>
        <w:ind w:left="0" w:firstLine="567"/>
        <w:contextualSpacing/>
        <w:jc w:val="both"/>
        <w:rPr>
          <w:rFonts w:eastAsiaTheme="minorHAnsi"/>
          <w:kern w:val="0"/>
          <w:sz w:val="24"/>
          <w:szCs w:val="24"/>
          <w:lang w:eastAsia="en-US"/>
        </w:rPr>
      </w:pPr>
      <w:r w:rsidRPr="007D73C3">
        <w:rPr>
          <w:rFonts w:eastAsiaTheme="minorHAnsi"/>
          <w:kern w:val="0"/>
          <w:sz w:val="24"/>
          <w:szCs w:val="24"/>
          <w:lang w:eastAsia="en-US"/>
        </w:rPr>
        <w:t xml:space="preserve">«Заповедные места России»: книжная выставка к Всемирному дню заповедников. Особое внимание в обзоре литературы было уделено Керженскому заповеднику; (январь </w:t>
      </w:r>
      <w:proofErr w:type="spellStart"/>
      <w:r w:rsidRPr="007D73C3">
        <w:rPr>
          <w:rFonts w:eastAsiaTheme="minorHAnsi"/>
          <w:kern w:val="0"/>
          <w:sz w:val="24"/>
          <w:szCs w:val="24"/>
          <w:lang w:eastAsia="en-US"/>
        </w:rPr>
        <w:t>Шалдежинская</w:t>
      </w:r>
      <w:proofErr w:type="spellEnd"/>
      <w:r w:rsidRPr="007D73C3">
        <w:rPr>
          <w:rFonts w:eastAsiaTheme="minorHAnsi"/>
          <w:kern w:val="0"/>
          <w:sz w:val="24"/>
          <w:szCs w:val="24"/>
          <w:lang w:eastAsia="en-US"/>
        </w:rPr>
        <w:t xml:space="preserve"> библиотека-филиал №17)</w:t>
      </w:r>
    </w:p>
    <w:p w:rsidR="00A9150D" w:rsidRPr="007D73C3" w:rsidRDefault="00A9150D" w:rsidP="00A9150D">
      <w:pPr>
        <w:widowControl/>
        <w:numPr>
          <w:ilvl w:val="0"/>
          <w:numId w:val="12"/>
        </w:numPr>
        <w:suppressAutoHyphens w:val="0"/>
        <w:overflowPunct/>
        <w:autoSpaceDE/>
        <w:spacing w:after="200"/>
        <w:ind w:left="0" w:firstLine="567"/>
        <w:contextualSpacing/>
        <w:jc w:val="both"/>
        <w:rPr>
          <w:rFonts w:eastAsiaTheme="minorHAnsi"/>
          <w:kern w:val="0"/>
          <w:sz w:val="24"/>
          <w:szCs w:val="24"/>
          <w:lang w:eastAsia="en-US"/>
        </w:rPr>
      </w:pPr>
      <w:r w:rsidRPr="007D73C3">
        <w:rPr>
          <w:rFonts w:eastAsiaTheme="minorHAnsi"/>
          <w:kern w:val="0"/>
          <w:sz w:val="24"/>
          <w:szCs w:val="24"/>
          <w:lang w:eastAsia="en-US"/>
        </w:rPr>
        <w:t>«Планета земля – наш общий дом»: книжная выставка (март – Боковская библиотека-филиал №19);</w:t>
      </w:r>
    </w:p>
    <w:p w:rsidR="00A9150D" w:rsidRPr="007D73C3" w:rsidRDefault="00A9150D" w:rsidP="00A9150D">
      <w:pPr>
        <w:widowControl/>
        <w:numPr>
          <w:ilvl w:val="0"/>
          <w:numId w:val="12"/>
        </w:numPr>
        <w:suppressAutoHyphens w:val="0"/>
        <w:overflowPunct/>
        <w:autoSpaceDE/>
        <w:spacing w:after="200"/>
        <w:ind w:left="0" w:firstLine="567"/>
        <w:contextualSpacing/>
        <w:jc w:val="both"/>
        <w:rPr>
          <w:rFonts w:eastAsiaTheme="minorHAnsi"/>
          <w:kern w:val="0"/>
          <w:sz w:val="24"/>
          <w:szCs w:val="24"/>
          <w:lang w:eastAsia="en-US"/>
        </w:rPr>
      </w:pPr>
      <w:r w:rsidRPr="007D73C3">
        <w:rPr>
          <w:rFonts w:eastAsiaTheme="minorHAnsi"/>
          <w:kern w:val="0"/>
          <w:sz w:val="24"/>
          <w:szCs w:val="24"/>
          <w:lang w:eastAsia="en-US"/>
        </w:rPr>
        <w:t xml:space="preserve">«Человек: экология, здоровье, культура»: час полезной информации </w:t>
      </w:r>
      <w:proofErr w:type="gramStart"/>
      <w:r w:rsidRPr="007D73C3">
        <w:rPr>
          <w:rFonts w:eastAsiaTheme="minorHAnsi"/>
          <w:kern w:val="0"/>
          <w:sz w:val="24"/>
          <w:szCs w:val="24"/>
          <w:lang w:eastAsia="en-US"/>
        </w:rPr>
        <w:t>ко</w:t>
      </w:r>
      <w:proofErr w:type="gramEnd"/>
      <w:r w:rsidRPr="007D73C3">
        <w:rPr>
          <w:rFonts w:eastAsiaTheme="minorHAnsi"/>
          <w:kern w:val="0"/>
          <w:sz w:val="24"/>
          <w:szCs w:val="24"/>
          <w:lang w:eastAsia="en-US"/>
        </w:rPr>
        <w:t xml:space="preserve"> Всемирному дню здоровья Городская библиотека-филиал №1; </w:t>
      </w:r>
    </w:p>
    <w:p w:rsidR="00A9150D" w:rsidRPr="007D73C3" w:rsidRDefault="00A9150D" w:rsidP="00A9150D">
      <w:pPr>
        <w:widowControl/>
        <w:numPr>
          <w:ilvl w:val="0"/>
          <w:numId w:val="12"/>
        </w:numPr>
        <w:suppressAutoHyphens w:val="0"/>
        <w:overflowPunct/>
        <w:autoSpaceDE/>
        <w:spacing w:after="200"/>
        <w:ind w:left="0" w:firstLine="567"/>
        <w:contextualSpacing/>
        <w:jc w:val="both"/>
        <w:rPr>
          <w:rFonts w:eastAsiaTheme="minorHAnsi"/>
          <w:kern w:val="0"/>
          <w:sz w:val="24"/>
          <w:szCs w:val="24"/>
          <w:lang w:eastAsia="en-US"/>
        </w:rPr>
      </w:pPr>
      <w:r w:rsidRPr="007D73C3">
        <w:rPr>
          <w:rFonts w:eastAsiaTheme="minorHAnsi"/>
          <w:kern w:val="0"/>
          <w:sz w:val="24"/>
          <w:szCs w:val="24"/>
          <w:lang w:eastAsia="en-US"/>
        </w:rPr>
        <w:t>«Чернобыль – эхо ядерного века» - под таким названием в ЦБ прошел час Памяти, посвященной аварии на Чернобыльской АЭС, в котором приняли участие ликвидаторы, руководители различных служб и ведомств, которые ответили на вопросы</w:t>
      </w:r>
      <w:proofErr w:type="gramStart"/>
      <w:r w:rsidRPr="007D73C3">
        <w:rPr>
          <w:rFonts w:eastAsiaTheme="minorHAnsi"/>
          <w:kern w:val="0"/>
          <w:sz w:val="24"/>
          <w:szCs w:val="24"/>
          <w:lang w:eastAsia="en-US"/>
        </w:rPr>
        <w:t xml:space="preserve"> ,</w:t>
      </w:r>
      <w:proofErr w:type="gramEnd"/>
      <w:r w:rsidRPr="007D73C3">
        <w:rPr>
          <w:rFonts w:eastAsiaTheme="minorHAnsi"/>
          <w:kern w:val="0"/>
          <w:sz w:val="24"/>
          <w:szCs w:val="24"/>
          <w:lang w:eastAsia="en-US"/>
        </w:rPr>
        <w:t>а также обсудили план по открытию памятника в Семенове «чернобыльцам». Библиотека подготовила книжную выставку «Память Чернобыля»</w:t>
      </w:r>
      <w:proofErr w:type="gramStart"/>
      <w:r w:rsidRPr="007D73C3">
        <w:rPr>
          <w:rFonts w:eastAsiaTheme="minorHAnsi"/>
          <w:kern w:val="0"/>
          <w:sz w:val="24"/>
          <w:szCs w:val="24"/>
          <w:lang w:eastAsia="en-US"/>
        </w:rPr>
        <w:t xml:space="preserve"> .</w:t>
      </w:r>
      <w:proofErr w:type="gramEnd"/>
    </w:p>
    <w:p w:rsidR="00A9150D" w:rsidRPr="007D73C3" w:rsidRDefault="00A9150D" w:rsidP="00A9150D">
      <w:pPr>
        <w:widowControl/>
        <w:numPr>
          <w:ilvl w:val="0"/>
          <w:numId w:val="12"/>
        </w:numPr>
        <w:suppressAutoHyphens w:val="0"/>
        <w:overflowPunct/>
        <w:autoSpaceDE/>
        <w:spacing w:after="200"/>
        <w:ind w:left="0" w:firstLine="567"/>
        <w:contextualSpacing/>
        <w:jc w:val="both"/>
        <w:rPr>
          <w:rFonts w:eastAsiaTheme="minorHAnsi"/>
          <w:kern w:val="0"/>
          <w:sz w:val="24"/>
          <w:szCs w:val="24"/>
          <w:lang w:eastAsia="en-US"/>
        </w:rPr>
      </w:pPr>
      <w:r w:rsidRPr="007D73C3">
        <w:rPr>
          <w:rFonts w:eastAsiaTheme="minorHAnsi"/>
          <w:kern w:val="0"/>
          <w:sz w:val="24"/>
          <w:szCs w:val="24"/>
          <w:lang w:eastAsia="en-US"/>
        </w:rPr>
        <w:t xml:space="preserve">В декабре в ЦБ прошел устный журнал «Познаем свое Отечество. Республика Крым» в рамках Клуба путешественников. Это совместный проект библиотеки и методического объединения учителей-географов, которым руководит учитель географии Н.М. </w:t>
      </w:r>
      <w:proofErr w:type="spellStart"/>
      <w:r w:rsidRPr="007D73C3">
        <w:rPr>
          <w:rFonts w:eastAsiaTheme="minorHAnsi"/>
          <w:kern w:val="0"/>
          <w:sz w:val="24"/>
          <w:szCs w:val="24"/>
          <w:lang w:eastAsia="en-US"/>
        </w:rPr>
        <w:t>Мерзлов</w:t>
      </w:r>
      <w:proofErr w:type="spellEnd"/>
      <w:r w:rsidRPr="007D73C3">
        <w:rPr>
          <w:rFonts w:eastAsiaTheme="minorHAnsi"/>
          <w:kern w:val="0"/>
          <w:sz w:val="24"/>
          <w:szCs w:val="24"/>
          <w:lang w:eastAsia="en-US"/>
        </w:rPr>
        <w:t>. В программе приняли участие обучающиеся из 12 школ округа. Каждая презентация была посвящена достопримечательностям Крыма,  природе полуострова, растительному и животному миру. Юные пользователи библиотеки предоставили фотографии, рисунки, эссе о Крыме. В настоящее время эта выставка работает на абонементе.</w:t>
      </w:r>
    </w:p>
    <w:p w:rsidR="00A9150D" w:rsidRPr="007D73C3" w:rsidRDefault="00A9150D" w:rsidP="00A9150D">
      <w:pPr>
        <w:widowControl/>
        <w:suppressAutoHyphens w:val="0"/>
        <w:overflowPunct/>
        <w:autoSpaceDE/>
        <w:ind w:firstLine="567"/>
        <w:jc w:val="both"/>
        <w:rPr>
          <w:rFonts w:eastAsiaTheme="minorHAnsi"/>
          <w:kern w:val="0"/>
          <w:sz w:val="24"/>
          <w:szCs w:val="24"/>
          <w:lang w:eastAsia="en-US"/>
        </w:rPr>
      </w:pPr>
      <w:r w:rsidRPr="007D73C3">
        <w:rPr>
          <w:rFonts w:eastAsiaTheme="minorHAnsi"/>
          <w:kern w:val="0"/>
          <w:sz w:val="24"/>
          <w:szCs w:val="24"/>
          <w:lang w:eastAsia="en-US"/>
        </w:rPr>
        <w:t xml:space="preserve">Библиотека подготовила обзор литературы, в котором рассказала об известных писателях, поэтах, художниках (А. Грин, М. Цветаева, </w:t>
      </w:r>
      <w:proofErr w:type="spellStart"/>
      <w:r w:rsidRPr="007D73C3">
        <w:rPr>
          <w:rFonts w:eastAsiaTheme="minorHAnsi"/>
          <w:kern w:val="0"/>
          <w:sz w:val="24"/>
          <w:szCs w:val="24"/>
          <w:lang w:eastAsia="en-US"/>
        </w:rPr>
        <w:t>И.Айвазовский</w:t>
      </w:r>
      <w:proofErr w:type="spellEnd"/>
      <w:r w:rsidRPr="007D73C3">
        <w:rPr>
          <w:rFonts w:eastAsiaTheme="minorHAnsi"/>
          <w:kern w:val="0"/>
          <w:sz w:val="24"/>
          <w:szCs w:val="24"/>
          <w:lang w:eastAsia="en-US"/>
        </w:rPr>
        <w:t>, М. Волошин, А.П. Чехов и др.), которые были связаны с этим благодатным краем. Всего в мероприятии приняли участие 45 человек.</w:t>
      </w:r>
    </w:p>
    <w:p w:rsidR="00A9150D" w:rsidRPr="007D73C3" w:rsidRDefault="00A9150D" w:rsidP="00A9150D">
      <w:pPr>
        <w:widowControl/>
        <w:suppressAutoHyphens w:val="0"/>
        <w:overflowPunct/>
        <w:autoSpaceDE/>
        <w:ind w:firstLine="567"/>
        <w:jc w:val="both"/>
        <w:rPr>
          <w:rFonts w:eastAsiaTheme="minorHAnsi"/>
          <w:kern w:val="0"/>
          <w:sz w:val="24"/>
          <w:szCs w:val="24"/>
          <w:lang w:eastAsia="en-US"/>
        </w:rPr>
      </w:pPr>
      <w:r w:rsidRPr="007D73C3">
        <w:rPr>
          <w:rFonts w:eastAsiaTheme="minorHAnsi"/>
          <w:kern w:val="0"/>
          <w:sz w:val="24"/>
          <w:szCs w:val="24"/>
          <w:lang w:eastAsia="en-US"/>
        </w:rPr>
        <w:t xml:space="preserve">В читальном зале ЦБ постояннодействующей является тематическая полка «Заповедные места Нижегородского края», на которой представлена литература о природе </w:t>
      </w:r>
      <w:r w:rsidRPr="007D73C3">
        <w:rPr>
          <w:rFonts w:eastAsiaTheme="minorHAnsi"/>
          <w:kern w:val="0"/>
          <w:sz w:val="24"/>
          <w:szCs w:val="24"/>
          <w:lang w:eastAsia="en-US"/>
        </w:rPr>
        <w:lastRenderedPageBreak/>
        <w:t>наших мест, а также тематические папки «Природа Семеновского района». Основным источником информации по данной теме является газета «Семеновский вестник».</w:t>
      </w:r>
    </w:p>
    <w:p w:rsidR="00A9150D" w:rsidRPr="007D73C3" w:rsidRDefault="00A9150D" w:rsidP="00A9150D">
      <w:pPr>
        <w:pStyle w:val="a4"/>
        <w:ind w:left="0" w:firstLine="567"/>
        <w:jc w:val="both"/>
        <w:rPr>
          <w:b/>
          <w:i/>
          <w:sz w:val="24"/>
          <w:szCs w:val="24"/>
        </w:rPr>
      </w:pPr>
      <w:r w:rsidRPr="007D73C3">
        <w:rPr>
          <w:b/>
          <w:i/>
          <w:sz w:val="24"/>
          <w:szCs w:val="24"/>
        </w:rPr>
        <w:t>6.8 Формирование ЗОЖ</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Библиотекари ведут регулярную работу по профилактике наркомании, алкоголизма, курения среди детей, подростков и молодежи, пропаганду здорового образа жизни и общественных ценностей посредством различных мероприятий.</w:t>
      </w:r>
      <w:r w:rsidRPr="007D73C3">
        <w:rPr>
          <w:rStyle w:val="apple-converted-space"/>
          <w:color w:val="000000"/>
        </w:rPr>
        <w:t> </w:t>
      </w:r>
      <w:r w:rsidRPr="007D73C3">
        <w:rPr>
          <w:color w:val="000000"/>
        </w:rPr>
        <w:t>Чтобы достичь хорошего результата библиотекари ЦБС стремятся к совместной работе с общеобразовательными, медицинскими и правоохранительными учреждениями.</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Работа ведется в рамках  программы </w:t>
      </w:r>
      <w:r w:rsidRPr="007D73C3">
        <w:t xml:space="preserve">«Комплексные меры противодействия злоупотреблению наркотиками и их незаконному обороту в городском округе </w:t>
      </w:r>
      <w:proofErr w:type="gramStart"/>
      <w:r w:rsidRPr="007D73C3">
        <w:t>Семеновский</w:t>
      </w:r>
      <w:proofErr w:type="gramEnd"/>
      <w:r w:rsidRPr="007D73C3">
        <w:t>»</w:t>
      </w:r>
      <w:r>
        <w:rPr>
          <w:color w:val="000000"/>
        </w:rPr>
        <w:t xml:space="preserve"> и </w:t>
      </w:r>
      <w:r w:rsidRPr="007D73C3">
        <w:t xml:space="preserve">«Профилактика безнадзорности и правонарушений несовершеннолетних в </w:t>
      </w:r>
      <w:proofErr w:type="spellStart"/>
      <w:r w:rsidRPr="007D73C3">
        <w:t>г.о</w:t>
      </w:r>
      <w:proofErr w:type="spellEnd"/>
      <w:r w:rsidRPr="007D73C3">
        <w:t>. Семеновский»</w:t>
      </w:r>
      <w:r w:rsidRPr="007D73C3">
        <w:rPr>
          <w:color w:val="000000"/>
        </w:rPr>
        <w:t>. Данный вопрос стоит на контроле координационного совета, поэтому</w:t>
      </w:r>
      <w:r>
        <w:rPr>
          <w:color w:val="000000"/>
        </w:rPr>
        <w:t xml:space="preserve"> мы</w:t>
      </w:r>
      <w:r w:rsidRPr="007D73C3">
        <w:rPr>
          <w:color w:val="000000"/>
        </w:rPr>
        <w:t xml:space="preserve"> ежеквартально </w:t>
      </w:r>
      <w:proofErr w:type="gramStart"/>
      <w:r w:rsidRPr="007D73C3">
        <w:rPr>
          <w:color w:val="000000"/>
        </w:rPr>
        <w:t>отчитываемся о мероприятиях</w:t>
      </w:r>
      <w:proofErr w:type="gramEnd"/>
      <w:r w:rsidRPr="007D73C3">
        <w:rPr>
          <w:color w:val="000000"/>
        </w:rPr>
        <w:t xml:space="preserve">. </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Среди мероприятий по данной теме – уличные акции, Дни информации, уроки здоровья, беседы-диалоги и ситуационные игры для учащихся средних учебных заведений города и студентов, занятия в молодёжном клубе «Радужный мир. В своей работе мы опираемся на традиции и используем инновации.</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Вот некоторые из проведённых мероприятий, понравившихся молодым жителям города и округа: </w:t>
      </w:r>
      <w:proofErr w:type="spellStart"/>
      <w:r w:rsidRPr="007D73C3">
        <w:rPr>
          <w:color w:val="000000"/>
        </w:rPr>
        <w:t>книжно</w:t>
      </w:r>
      <w:proofErr w:type="spellEnd"/>
      <w:r w:rsidRPr="007D73C3">
        <w:rPr>
          <w:color w:val="000000"/>
        </w:rPr>
        <w:t xml:space="preserve">-читательская акция ЦБ «С книгой дружить – интереснее жить», прошедшая в два этапа 22 и 23 января. Она включала в себя игры-конкурсы «Эрудиты, на старт!», «Лишнее звено», «Верите ли вы?» и др., а также творческие акции и номинации, презентацию книжной выставки «Мы – здоровое поколение страны». День информации «Здоровье – стиль жизни» состоялся в </w:t>
      </w:r>
      <w:proofErr w:type="spellStart"/>
      <w:r w:rsidRPr="007D73C3">
        <w:rPr>
          <w:color w:val="000000"/>
        </w:rPr>
        <w:t>Сухобезводнинской</w:t>
      </w:r>
      <w:proofErr w:type="spellEnd"/>
      <w:r w:rsidRPr="007D73C3">
        <w:rPr>
          <w:color w:val="000000"/>
        </w:rPr>
        <w:t xml:space="preserve"> библиотеке-филиале №3  ко Дню Здоровья. </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ЦБ активно участвовали в проведении апрельской антинаркотической акции «Молодёжь за творчество и спорт!»: в этот день во дворе школы № 1 были проведены тренинги по ЗОЖ, на центральных улицах города проходила акция по продвижению чтения «Читай всегда, читай везде!», интерактивный опрос «Быть читающим модно, читать книги престижно».</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По формированию здорового образа жизни, поднятию престижа здоровой, активной жизни без вредных привычек работает большинство библиотек-филиалов нашей ЦБС.</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Познавательно-игровая программа «Не стань обреченным» прошла в </w:t>
      </w:r>
      <w:proofErr w:type="spellStart"/>
      <w:r w:rsidRPr="007D73C3">
        <w:rPr>
          <w:color w:val="000000"/>
        </w:rPr>
        <w:t>Малозиновьевской</w:t>
      </w:r>
      <w:proofErr w:type="spellEnd"/>
      <w:r w:rsidRPr="007D73C3">
        <w:rPr>
          <w:color w:val="000000"/>
        </w:rPr>
        <w:t xml:space="preserve"> библиотеке-филиале №14. Час полезных советов «Скажем – нет, всему, что несет вред» прошел в Ильино-</w:t>
      </w:r>
      <w:proofErr w:type="spellStart"/>
      <w:r w:rsidRPr="007D73C3">
        <w:rPr>
          <w:color w:val="000000"/>
        </w:rPr>
        <w:t>Заборской</w:t>
      </w:r>
      <w:proofErr w:type="spellEnd"/>
      <w:r w:rsidRPr="007D73C3">
        <w:rPr>
          <w:color w:val="000000"/>
        </w:rPr>
        <w:t xml:space="preserve"> библиотеке-филиале №2. Информационный час «Остановись и подумай!», посвященный проблеме наркомании  был проведен </w:t>
      </w:r>
      <w:proofErr w:type="spellStart"/>
      <w:r w:rsidRPr="007D73C3">
        <w:rPr>
          <w:color w:val="000000"/>
        </w:rPr>
        <w:t>Шалдежской</w:t>
      </w:r>
      <w:proofErr w:type="spellEnd"/>
      <w:r w:rsidRPr="007D73C3">
        <w:rPr>
          <w:color w:val="000000"/>
        </w:rPr>
        <w:t xml:space="preserve"> библиотекой-филиалом №30. Целью мероприятия было рассказать молодым пользователям библиотеки, что самое ценное у человека – жизнь, а самое ценное в жизни – это здоровье.</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color w:val="000000"/>
        </w:rPr>
        <w:t xml:space="preserve">9 апреля для учеников старших классов в зрительном зале ДК сотрудниками </w:t>
      </w:r>
      <w:proofErr w:type="spellStart"/>
      <w:r w:rsidRPr="007D73C3">
        <w:rPr>
          <w:color w:val="000000"/>
        </w:rPr>
        <w:t>Беласовской</w:t>
      </w:r>
      <w:proofErr w:type="spellEnd"/>
      <w:r w:rsidRPr="007D73C3">
        <w:rPr>
          <w:color w:val="000000"/>
        </w:rPr>
        <w:t xml:space="preserve"> библиотеки-филиала №4 провели шок-урок «</w:t>
      </w:r>
      <w:proofErr w:type="gramStart"/>
      <w:r w:rsidRPr="007D73C3">
        <w:rPr>
          <w:color w:val="000000"/>
        </w:rPr>
        <w:t>Вся</w:t>
      </w:r>
      <w:proofErr w:type="gramEnd"/>
      <w:r w:rsidRPr="007D73C3">
        <w:rPr>
          <w:color w:val="000000"/>
        </w:rPr>
        <w:t xml:space="preserve"> правда о наркотиках». К мероприятию была подготовлена книжная выставка «Увлечения, которые губят». Разделы выставки: «Во власти дурмана», «Пить – здоровье губить», где были представлены книги по профилактике наркомании и о вреде алкоголя, и как с ним бороться, альбом с вырезками из газет о вредных привычках. Цель: сформировать убеждения учащихся о пагубном влиянии алкоголя на личность и здоровье человека, повысить внимание учащихся к проблеме алкоголизма и наркомании; сформировать убеждения в том, что наркомания является одной из глобальных проблем современной России; сформировать убеждение о пагубном влиянии вредных привычек на здоровье и жизнь человека. Проведен обзор книжной выставки. В конце мероприятия показан фильм «Точка не возврата».  Мероприятие посетило 40 чел. Выставку просмотрело 12 чел. </w:t>
      </w:r>
    </w:p>
    <w:p w:rsidR="00A9150D" w:rsidRPr="007D73C3" w:rsidRDefault="00A9150D" w:rsidP="00A9150D">
      <w:pPr>
        <w:pStyle w:val="aa"/>
        <w:shd w:val="clear" w:color="auto" w:fill="FFFFFF"/>
        <w:spacing w:before="0" w:beforeAutospacing="0" w:after="0" w:afterAutospacing="0"/>
        <w:ind w:firstLine="567"/>
        <w:jc w:val="both"/>
        <w:rPr>
          <w:color w:val="000000"/>
        </w:rPr>
      </w:pPr>
      <w:proofErr w:type="gramStart"/>
      <w:r w:rsidRPr="007D73C3">
        <w:rPr>
          <w:color w:val="000000"/>
        </w:rPr>
        <w:t>Одной из центральных тем разговора в последние время стала тема спайса.</w:t>
      </w:r>
      <w:proofErr w:type="gramEnd"/>
      <w:r w:rsidRPr="007D73C3">
        <w:rPr>
          <w:color w:val="000000"/>
        </w:rPr>
        <w:t xml:space="preserve"> </w:t>
      </w:r>
      <w:proofErr w:type="gramStart"/>
      <w:r w:rsidRPr="007D73C3">
        <w:rPr>
          <w:b/>
          <w:bCs/>
          <w:color w:val="000000"/>
          <w:lang w:val="en-US"/>
        </w:rPr>
        <w:t>SOS</w:t>
      </w:r>
      <w:r w:rsidRPr="007D73C3">
        <w:rPr>
          <w:b/>
          <w:bCs/>
          <w:color w:val="000000"/>
        </w:rPr>
        <w:t xml:space="preserve">- урок </w:t>
      </w:r>
      <w:r w:rsidRPr="007D73C3">
        <w:rPr>
          <w:color w:val="000000"/>
        </w:rPr>
        <w:t xml:space="preserve">для учащихся старших классов «Спайс — обратная сторона реальности» провела </w:t>
      </w:r>
      <w:proofErr w:type="spellStart"/>
      <w:r w:rsidRPr="007D73C3">
        <w:rPr>
          <w:color w:val="000000"/>
        </w:rPr>
        <w:lastRenderedPageBreak/>
        <w:t>Тарасихинская</w:t>
      </w:r>
      <w:proofErr w:type="spellEnd"/>
      <w:r w:rsidRPr="007D73C3">
        <w:rPr>
          <w:color w:val="000000"/>
        </w:rPr>
        <w:t xml:space="preserve"> библиотека-филиал №28.</w:t>
      </w:r>
      <w:proofErr w:type="gramEnd"/>
      <w:r w:rsidRPr="007D73C3">
        <w:rPr>
          <w:color w:val="000000"/>
        </w:rPr>
        <w:t xml:space="preserve"> Подобрать материал для беседы было  не  просто. Использовали   видеоролики из телепередач. Урок прошел с пользой для подростков, они эмоционально прочувствовали опасность употребления наркотиков. Поняли, что главное не читать мораль, запугивать, «учить жить» - эти действия способствуют полной утери контакта с аудиторией. </w:t>
      </w:r>
    </w:p>
    <w:p w:rsidR="00A9150D" w:rsidRPr="007D73C3" w:rsidRDefault="00A9150D" w:rsidP="00A9150D">
      <w:pPr>
        <w:pStyle w:val="aa"/>
        <w:spacing w:before="0" w:beforeAutospacing="0" w:after="0" w:afterAutospacing="0"/>
        <w:ind w:firstLine="567"/>
        <w:jc w:val="both"/>
        <w:rPr>
          <w:color w:val="000000"/>
        </w:rPr>
      </w:pPr>
      <w:r w:rsidRPr="007D73C3">
        <w:rPr>
          <w:color w:val="000000"/>
        </w:rPr>
        <w:t xml:space="preserve">Библиотекари ведут работу, направленную на воспитание умения противостоять всякому злу, обращенному против человека: моральному разложению, </w:t>
      </w:r>
      <w:proofErr w:type="spellStart"/>
      <w:r w:rsidRPr="007D73C3">
        <w:rPr>
          <w:color w:val="000000"/>
        </w:rPr>
        <w:t>бездуховности</w:t>
      </w:r>
      <w:proofErr w:type="spellEnd"/>
      <w:r w:rsidRPr="007D73C3">
        <w:rPr>
          <w:color w:val="000000"/>
        </w:rPr>
        <w:t xml:space="preserve">, курению, пьянству, наркомании и т.д. В этом плане проводились беседы, часы здоровья: «Опасные забавы» в </w:t>
      </w:r>
      <w:proofErr w:type="spellStart"/>
      <w:r w:rsidRPr="007D73C3">
        <w:rPr>
          <w:color w:val="000000"/>
        </w:rPr>
        <w:t>Зименковской</w:t>
      </w:r>
      <w:proofErr w:type="spellEnd"/>
      <w:r w:rsidRPr="007D73C3">
        <w:rPr>
          <w:color w:val="000000"/>
        </w:rPr>
        <w:t xml:space="preserve"> библиотеке-филиале №8, «Скажем сигарете – нет!» </w:t>
      </w:r>
      <w:proofErr w:type="spellStart"/>
      <w:r w:rsidRPr="007D73C3">
        <w:rPr>
          <w:color w:val="000000"/>
        </w:rPr>
        <w:t>Сухобезводнинская</w:t>
      </w:r>
      <w:proofErr w:type="spellEnd"/>
      <w:r w:rsidRPr="007D73C3">
        <w:rPr>
          <w:color w:val="000000"/>
        </w:rPr>
        <w:t xml:space="preserve"> библиотека-филиал №3, «Страшное зелье», в Боковской библиотеке-филиале №19, «Имя беды – наркотик» в </w:t>
      </w:r>
      <w:proofErr w:type="spellStart"/>
      <w:r w:rsidRPr="007D73C3">
        <w:rPr>
          <w:color w:val="000000"/>
        </w:rPr>
        <w:t>Пафнутовской</w:t>
      </w:r>
      <w:proofErr w:type="spellEnd"/>
      <w:r w:rsidRPr="007D73C3">
        <w:rPr>
          <w:color w:val="000000"/>
        </w:rPr>
        <w:t xml:space="preserve"> библиотеке-филиале №24, «В будущее без вредных привычек», «Это горькая мода на яд» в </w:t>
      </w:r>
      <w:proofErr w:type="spellStart"/>
      <w:r w:rsidRPr="007D73C3">
        <w:rPr>
          <w:color w:val="000000"/>
        </w:rPr>
        <w:t>Беласовской</w:t>
      </w:r>
      <w:proofErr w:type="spellEnd"/>
      <w:r w:rsidRPr="007D73C3">
        <w:rPr>
          <w:color w:val="000000"/>
        </w:rPr>
        <w:t xml:space="preserve"> библиотеке-филиале №4, «Курить это не модно – я никогда не буду курить» в Ивановской библиотеке-филиале №10.</w:t>
      </w:r>
    </w:p>
    <w:p w:rsidR="00A9150D" w:rsidRPr="007D73C3" w:rsidRDefault="00A9150D" w:rsidP="00A9150D">
      <w:pPr>
        <w:pStyle w:val="aa"/>
        <w:spacing w:before="0" w:beforeAutospacing="0" w:after="0" w:afterAutospacing="0"/>
        <w:ind w:firstLine="567"/>
        <w:jc w:val="both"/>
        <w:rPr>
          <w:color w:val="000000"/>
        </w:rPr>
      </w:pPr>
      <w:r w:rsidRPr="007D73C3">
        <w:rPr>
          <w:color w:val="000000"/>
        </w:rPr>
        <w:t>В период с 1 марта по 30 июня 2015 года в библиотеках городского округа Семеновский проходил окружной этап областного конкурса сельских библиотек «Библиотека — информационный центр по пропаганде здорового образа жизни».</w:t>
      </w:r>
    </w:p>
    <w:p w:rsidR="00A9150D" w:rsidRPr="007D73C3" w:rsidRDefault="00A9150D" w:rsidP="00A9150D">
      <w:pPr>
        <w:pStyle w:val="aa"/>
        <w:spacing w:before="0" w:beforeAutospacing="0" w:after="0" w:afterAutospacing="0"/>
        <w:ind w:firstLine="567"/>
        <w:jc w:val="both"/>
        <w:rPr>
          <w:color w:val="000000"/>
        </w:rPr>
      </w:pPr>
      <w:r w:rsidRPr="007D73C3">
        <w:rPr>
          <w:color w:val="000000"/>
        </w:rPr>
        <w:t xml:space="preserve">На конкурс поступило семь работ. Лучшая работа - </w:t>
      </w:r>
      <w:r w:rsidRPr="007D73C3">
        <w:rPr>
          <w:color w:val="000000"/>
          <w:shd w:val="clear" w:color="auto" w:fill="FFFFFF"/>
        </w:rPr>
        <w:t xml:space="preserve">«Здоровье человека – самое главное произведение природы» </w:t>
      </w:r>
      <w:proofErr w:type="spellStart"/>
      <w:r w:rsidRPr="007D73C3">
        <w:rPr>
          <w:color w:val="000000"/>
          <w:shd w:val="clear" w:color="auto" w:fill="FFFFFF"/>
        </w:rPr>
        <w:t>Шалдежинская</w:t>
      </w:r>
      <w:proofErr w:type="spellEnd"/>
      <w:r w:rsidRPr="007D73C3">
        <w:rPr>
          <w:color w:val="000000"/>
          <w:shd w:val="clear" w:color="auto" w:fill="FFFFFF"/>
        </w:rPr>
        <w:t xml:space="preserve"> библиотека-филиал № 17. Работа была отправлена на областной этап конкурса, где была отмечена благодарственным письмом за активное участие в конкурсе.</w:t>
      </w:r>
    </w:p>
    <w:p w:rsidR="00A9150D" w:rsidRPr="007D73C3" w:rsidRDefault="00A9150D" w:rsidP="00A9150D">
      <w:pPr>
        <w:pStyle w:val="aa"/>
        <w:spacing w:before="0" w:beforeAutospacing="0" w:after="0" w:afterAutospacing="0"/>
        <w:ind w:firstLine="567"/>
        <w:jc w:val="both"/>
        <w:rPr>
          <w:color w:val="000000"/>
        </w:rPr>
      </w:pPr>
      <w:r w:rsidRPr="007D73C3">
        <w:rPr>
          <w:color w:val="000000"/>
        </w:rPr>
        <w:t xml:space="preserve">Отрадно, что пропаганда ЗОЖ остается одной из ведущих тем деятельности наших библиотек. Но библиотекари встречаются с рядом проблем в своей деятельности: это недостаточное комплектование литературой, отток населения из </w:t>
      </w:r>
      <w:proofErr w:type="spellStart"/>
      <w:r w:rsidRPr="007D73C3">
        <w:rPr>
          <w:color w:val="000000"/>
        </w:rPr>
        <w:t>села</w:t>
      </w:r>
      <w:proofErr w:type="gramStart"/>
      <w:r w:rsidRPr="007D73C3">
        <w:rPr>
          <w:color w:val="000000"/>
        </w:rPr>
        <w:t>,с</w:t>
      </w:r>
      <w:proofErr w:type="gramEnd"/>
      <w:r w:rsidRPr="007D73C3">
        <w:rPr>
          <w:color w:val="000000"/>
        </w:rPr>
        <w:t>окращение</w:t>
      </w:r>
      <w:proofErr w:type="spellEnd"/>
      <w:r w:rsidRPr="007D73C3">
        <w:rPr>
          <w:color w:val="000000"/>
        </w:rPr>
        <w:t xml:space="preserve"> дошкольных учреждений и школ, ухудшающаяся с каждым годом материально-техническая база учреждений культуры</w:t>
      </w:r>
    </w:p>
    <w:p w:rsidR="00A9150D" w:rsidRPr="007D73C3" w:rsidRDefault="00A9150D" w:rsidP="00A9150D">
      <w:pPr>
        <w:pStyle w:val="aa"/>
        <w:spacing w:before="0" w:beforeAutospacing="0" w:after="0" w:afterAutospacing="0"/>
        <w:ind w:firstLine="567"/>
        <w:jc w:val="both"/>
        <w:rPr>
          <w:color w:val="000000"/>
        </w:rPr>
      </w:pPr>
      <w:r w:rsidRPr="007D73C3">
        <w:rPr>
          <w:color w:val="000000"/>
        </w:rPr>
        <w:t>Несмотря на сложности в деятельности библиотек ЦБС</w:t>
      </w:r>
      <w:r w:rsidRPr="007D73C3">
        <w:rPr>
          <w:color w:val="000000"/>
        </w:rPr>
        <w:br/>
        <w:t>происходят позитивные изменения. Этому способствуют: активная позиция самих </w:t>
      </w:r>
      <w:r w:rsidRPr="007D73C3">
        <w:rPr>
          <w:color w:val="000000"/>
        </w:rPr>
        <w:br/>
        <w:t>библиотекарей, активный поиск новых форм и методов работы. </w:t>
      </w:r>
    </w:p>
    <w:p w:rsidR="00A9150D" w:rsidRPr="007D73C3" w:rsidRDefault="00A9150D" w:rsidP="00A9150D">
      <w:pPr>
        <w:pStyle w:val="aa"/>
        <w:shd w:val="clear" w:color="auto" w:fill="FFFFFF"/>
        <w:spacing w:before="0" w:beforeAutospacing="0" w:after="0" w:afterAutospacing="0"/>
        <w:ind w:firstLine="567"/>
        <w:jc w:val="both"/>
        <w:rPr>
          <w:color w:val="000000"/>
        </w:rPr>
      </w:pPr>
      <w:r w:rsidRPr="007D73C3">
        <w:rPr>
          <w:b/>
          <w:bCs/>
          <w:color w:val="000000"/>
        </w:rPr>
        <w:t>В библиотеках ЦБС было по данной теме проведено свыше 120 массовых мероприятий, их посетило более 2470 человек.</w:t>
      </w:r>
      <w:r w:rsidRPr="007D73C3">
        <w:rPr>
          <w:rStyle w:val="apple-converted-space"/>
          <w:color w:val="000000"/>
        </w:rPr>
        <w:t> </w:t>
      </w:r>
      <w:r w:rsidRPr="007D73C3">
        <w:rPr>
          <w:color w:val="000000"/>
        </w:rPr>
        <w:t>4 мероприятия прошли с участием медицинских работников. Центральной библиотеке им. Б.П. Корнилова проведены мероприятия в рамках акции «Наркотики против нас – мы против наркотиков» и выпущен буклет по профилактике наркомании.</w:t>
      </w:r>
    </w:p>
    <w:p w:rsidR="00A9150D" w:rsidRPr="007D73C3" w:rsidRDefault="00A9150D" w:rsidP="00A9150D">
      <w:pPr>
        <w:pStyle w:val="aa"/>
        <w:shd w:val="clear" w:color="auto" w:fill="FFFFFF"/>
        <w:spacing w:before="0" w:beforeAutospacing="0" w:after="0" w:afterAutospacing="0"/>
        <w:ind w:firstLine="567"/>
        <w:rPr>
          <w:b/>
          <w:i/>
          <w:color w:val="000000"/>
        </w:rPr>
      </w:pPr>
      <w:r w:rsidRPr="007D73C3">
        <w:rPr>
          <w:b/>
          <w:i/>
          <w:color w:val="000000"/>
        </w:rPr>
        <w:t>6.9 Работа с молодежью</w:t>
      </w:r>
    </w:p>
    <w:p w:rsidR="00A9150D" w:rsidRPr="007D73C3" w:rsidRDefault="00A9150D" w:rsidP="00A9150D">
      <w:pPr>
        <w:ind w:firstLine="567"/>
        <w:jc w:val="both"/>
        <w:rPr>
          <w:sz w:val="24"/>
          <w:szCs w:val="24"/>
        </w:rPr>
      </w:pPr>
      <w:r w:rsidRPr="007D73C3">
        <w:rPr>
          <w:sz w:val="24"/>
          <w:szCs w:val="24"/>
        </w:rPr>
        <w:t xml:space="preserve">Приоритетным направлением работы с молодёжью в отчетном году являлось продвижению книги и чтения, в работе использовались инновации, творческий подход к раскрытию темы. </w:t>
      </w:r>
      <w:proofErr w:type="gramStart"/>
      <w:r w:rsidRPr="007D73C3">
        <w:rPr>
          <w:sz w:val="24"/>
          <w:szCs w:val="24"/>
        </w:rPr>
        <w:t xml:space="preserve">В год 70-летия Победы в ВОВ  обращалось  более пристальное внимание на </w:t>
      </w:r>
      <w:proofErr w:type="spellStart"/>
      <w:r w:rsidRPr="007D73C3">
        <w:rPr>
          <w:sz w:val="24"/>
          <w:szCs w:val="24"/>
        </w:rPr>
        <w:t>гражданско</w:t>
      </w:r>
      <w:proofErr w:type="spellEnd"/>
      <w:r w:rsidRPr="007D73C3">
        <w:rPr>
          <w:sz w:val="24"/>
          <w:szCs w:val="24"/>
        </w:rPr>
        <w:t xml:space="preserve">–патриотическому воспитанию подрастающего поколения.. </w:t>
      </w:r>
      <w:proofErr w:type="gramEnd"/>
    </w:p>
    <w:p w:rsidR="00A9150D" w:rsidRPr="007D73C3" w:rsidRDefault="00A9150D" w:rsidP="00A9150D">
      <w:pPr>
        <w:ind w:firstLine="567"/>
        <w:jc w:val="both"/>
        <w:rPr>
          <w:sz w:val="24"/>
          <w:szCs w:val="24"/>
        </w:rPr>
      </w:pPr>
      <w:r w:rsidRPr="007D73C3">
        <w:rPr>
          <w:sz w:val="24"/>
          <w:szCs w:val="24"/>
        </w:rPr>
        <w:t xml:space="preserve">Одним из интересных открытий года стало использование возможностей интернета для общения с потенциальными молодыми читателями посредством социальных сетей </w:t>
      </w:r>
      <w:proofErr w:type="gramStart"/>
      <w:r w:rsidRPr="007D73C3">
        <w:rPr>
          <w:sz w:val="24"/>
          <w:szCs w:val="24"/>
        </w:rPr>
        <w:t xml:space="preserve">( </w:t>
      </w:r>
      <w:proofErr w:type="gramEnd"/>
      <w:r w:rsidRPr="007D73C3">
        <w:rPr>
          <w:sz w:val="24"/>
          <w:szCs w:val="24"/>
        </w:rPr>
        <w:t>в интернет-клубе »Радужный мир»).</w:t>
      </w:r>
    </w:p>
    <w:p w:rsidR="00A9150D" w:rsidRPr="007D73C3" w:rsidRDefault="00A9150D" w:rsidP="00A9150D">
      <w:pPr>
        <w:widowControl/>
        <w:shd w:val="clear" w:color="auto" w:fill="FFFFFF"/>
        <w:suppressAutoHyphens w:val="0"/>
        <w:overflowPunct/>
        <w:autoSpaceDE/>
        <w:ind w:firstLine="567"/>
        <w:jc w:val="both"/>
        <w:rPr>
          <w:color w:val="333333"/>
          <w:kern w:val="0"/>
          <w:sz w:val="24"/>
          <w:szCs w:val="24"/>
          <w:lang w:eastAsia="ru-RU"/>
        </w:rPr>
      </w:pPr>
      <w:r w:rsidRPr="007D73C3">
        <w:rPr>
          <w:color w:val="333333"/>
          <w:kern w:val="0"/>
          <w:sz w:val="24"/>
          <w:szCs w:val="24"/>
          <w:lang w:eastAsia="ru-RU"/>
        </w:rPr>
        <w:t>В 2015 году количество молодых читателей в библиотеках округа составило 17 % от общего числа пользователей.</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757"/>
        <w:gridCol w:w="1287"/>
        <w:gridCol w:w="1287"/>
        <w:gridCol w:w="1290"/>
      </w:tblGrid>
      <w:tr w:rsidR="00A9150D" w:rsidRPr="007D73C3" w:rsidTr="00F546ED">
        <w:trPr>
          <w:trHeight w:val="124"/>
          <w:tblCellSpacing w:w="0" w:type="dxa"/>
        </w:trPr>
        <w:tc>
          <w:tcPr>
            <w:tcW w:w="475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567"/>
              <w:rPr>
                <w:color w:val="333333"/>
                <w:kern w:val="0"/>
                <w:sz w:val="18"/>
                <w:szCs w:val="18"/>
                <w:lang w:eastAsia="ru-RU"/>
              </w:rPr>
            </w:pPr>
            <w:r w:rsidRPr="00BF2B6B">
              <w:rPr>
                <w:color w:val="333333"/>
                <w:kern w:val="0"/>
                <w:sz w:val="18"/>
                <w:szCs w:val="18"/>
                <w:lang w:eastAsia="ru-RU"/>
              </w:rPr>
              <w:t> </w:t>
            </w:r>
            <w:r w:rsidRPr="00BF2B6B">
              <w:rPr>
                <w:b/>
                <w:bCs/>
                <w:color w:val="333333"/>
                <w:kern w:val="0"/>
                <w:sz w:val="18"/>
                <w:szCs w:val="18"/>
                <w:lang w:eastAsia="ru-RU"/>
              </w:rPr>
              <w:t>Показатель</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205"/>
              <w:rPr>
                <w:b/>
                <w:bCs/>
                <w:color w:val="333333"/>
                <w:kern w:val="0"/>
                <w:sz w:val="18"/>
                <w:szCs w:val="18"/>
                <w:lang w:eastAsia="ru-RU"/>
              </w:rPr>
            </w:pPr>
            <w:r w:rsidRPr="00BF2B6B">
              <w:rPr>
                <w:b/>
                <w:bCs/>
                <w:color w:val="333333"/>
                <w:kern w:val="0"/>
                <w:sz w:val="18"/>
                <w:szCs w:val="18"/>
                <w:lang w:eastAsia="ru-RU"/>
              </w:rPr>
              <w:t>2013 г.</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193"/>
              <w:rPr>
                <w:color w:val="333333"/>
                <w:kern w:val="0"/>
                <w:sz w:val="18"/>
                <w:szCs w:val="18"/>
                <w:lang w:eastAsia="ru-RU"/>
              </w:rPr>
            </w:pPr>
            <w:r w:rsidRPr="00BF2B6B">
              <w:rPr>
                <w:b/>
                <w:bCs/>
                <w:color w:val="333333"/>
                <w:kern w:val="0"/>
                <w:sz w:val="18"/>
                <w:szCs w:val="18"/>
                <w:lang w:eastAsia="ru-RU"/>
              </w:rPr>
              <w:t>2014 г.</w:t>
            </w:r>
          </w:p>
        </w:tc>
        <w:tc>
          <w:tcPr>
            <w:tcW w:w="1290"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182"/>
              <w:rPr>
                <w:color w:val="333333"/>
                <w:kern w:val="0"/>
                <w:sz w:val="18"/>
                <w:szCs w:val="18"/>
                <w:lang w:eastAsia="ru-RU"/>
              </w:rPr>
            </w:pPr>
            <w:r w:rsidRPr="00BF2B6B">
              <w:rPr>
                <w:b/>
                <w:bCs/>
                <w:color w:val="333333"/>
                <w:kern w:val="0"/>
                <w:sz w:val="18"/>
                <w:szCs w:val="18"/>
                <w:lang w:eastAsia="ru-RU"/>
              </w:rPr>
              <w:t>2015г.</w:t>
            </w:r>
          </w:p>
        </w:tc>
      </w:tr>
      <w:tr w:rsidR="00A9150D" w:rsidRPr="007D73C3" w:rsidTr="00F546ED">
        <w:trPr>
          <w:trHeight w:val="187"/>
          <w:tblCellSpacing w:w="0" w:type="dxa"/>
        </w:trPr>
        <w:tc>
          <w:tcPr>
            <w:tcW w:w="475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567"/>
              <w:rPr>
                <w:color w:val="333333"/>
                <w:kern w:val="0"/>
                <w:sz w:val="18"/>
                <w:szCs w:val="18"/>
                <w:lang w:eastAsia="ru-RU"/>
              </w:rPr>
            </w:pPr>
            <w:r w:rsidRPr="00BF2B6B">
              <w:rPr>
                <w:color w:val="333333"/>
                <w:kern w:val="0"/>
                <w:sz w:val="18"/>
                <w:szCs w:val="18"/>
                <w:lang w:eastAsia="ru-RU"/>
              </w:rPr>
              <w:t>Общее количество пользователей</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205"/>
              <w:rPr>
                <w:color w:val="333333"/>
                <w:kern w:val="0"/>
                <w:sz w:val="18"/>
                <w:szCs w:val="18"/>
                <w:lang w:eastAsia="ru-RU"/>
              </w:rPr>
            </w:pPr>
            <w:r w:rsidRPr="00BF2B6B">
              <w:rPr>
                <w:color w:val="333333"/>
                <w:kern w:val="0"/>
                <w:sz w:val="18"/>
                <w:szCs w:val="18"/>
                <w:lang w:eastAsia="ru-RU"/>
              </w:rPr>
              <w:t>20620</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193"/>
              <w:rPr>
                <w:color w:val="333333"/>
                <w:kern w:val="0"/>
                <w:sz w:val="18"/>
                <w:szCs w:val="18"/>
                <w:lang w:eastAsia="ru-RU"/>
              </w:rPr>
            </w:pPr>
            <w:r w:rsidRPr="00BF2B6B">
              <w:rPr>
                <w:color w:val="333333"/>
                <w:kern w:val="0"/>
                <w:sz w:val="18"/>
                <w:szCs w:val="18"/>
                <w:lang w:eastAsia="ru-RU"/>
              </w:rPr>
              <w:t>21383</w:t>
            </w:r>
          </w:p>
        </w:tc>
        <w:tc>
          <w:tcPr>
            <w:tcW w:w="1290" w:type="dxa"/>
            <w:tcBorders>
              <w:top w:val="outset" w:sz="6" w:space="0" w:color="auto"/>
              <w:left w:val="outset" w:sz="6" w:space="0" w:color="auto"/>
              <w:bottom w:val="outset" w:sz="6" w:space="0" w:color="auto"/>
              <w:right w:val="outset" w:sz="6" w:space="0" w:color="auto"/>
            </w:tcBorders>
            <w:shd w:val="clear" w:color="auto" w:fill="FFFFFF"/>
          </w:tcPr>
          <w:p w:rsidR="00A9150D" w:rsidRPr="00BF2B6B" w:rsidRDefault="00A9150D" w:rsidP="00F546ED">
            <w:pPr>
              <w:widowControl/>
              <w:suppressAutoHyphens w:val="0"/>
              <w:overflowPunct/>
              <w:autoSpaceDE/>
              <w:ind w:firstLine="182"/>
              <w:rPr>
                <w:color w:val="333333"/>
                <w:kern w:val="0"/>
                <w:sz w:val="18"/>
                <w:szCs w:val="18"/>
                <w:lang w:eastAsia="ru-RU"/>
              </w:rPr>
            </w:pPr>
            <w:r w:rsidRPr="00BF2B6B">
              <w:rPr>
                <w:color w:val="333333"/>
                <w:kern w:val="0"/>
                <w:sz w:val="18"/>
                <w:szCs w:val="18"/>
                <w:lang w:eastAsia="ru-RU"/>
              </w:rPr>
              <w:t>23245</w:t>
            </w:r>
          </w:p>
        </w:tc>
      </w:tr>
      <w:tr w:rsidR="00A9150D" w:rsidRPr="007D73C3" w:rsidTr="00F546ED">
        <w:trPr>
          <w:trHeight w:val="122"/>
          <w:tblCellSpacing w:w="0" w:type="dxa"/>
        </w:trPr>
        <w:tc>
          <w:tcPr>
            <w:tcW w:w="475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567"/>
              <w:rPr>
                <w:color w:val="333333"/>
                <w:kern w:val="0"/>
                <w:sz w:val="18"/>
                <w:szCs w:val="18"/>
                <w:lang w:eastAsia="ru-RU"/>
              </w:rPr>
            </w:pPr>
            <w:r w:rsidRPr="00BF2B6B">
              <w:rPr>
                <w:color w:val="333333"/>
                <w:kern w:val="0"/>
                <w:sz w:val="18"/>
                <w:szCs w:val="18"/>
                <w:lang w:eastAsia="ru-RU"/>
              </w:rPr>
              <w:t>Молодёжь</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205"/>
              <w:rPr>
                <w:color w:val="333333"/>
                <w:kern w:val="0"/>
                <w:sz w:val="18"/>
                <w:szCs w:val="18"/>
                <w:lang w:eastAsia="ru-RU"/>
              </w:rPr>
            </w:pPr>
            <w:r w:rsidRPr="00BF2B6B">
              <w:rPr>
                <w:color w:val="333333"/>
                <w:kern w:val="0"/>
                <w:sz w:val="18"/>
                <w:szCs w:val="18"/>
                <w:lang w:eastAsia="ru-RU"/>
              </w:rPr>
              <w:t>3678</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193"/>
              <w:rPr>
                <w:color w:val="333333"/>
                <w:kern w:val="0"/>
                <w:sz w:val="18"/>
                <w:szCs w:val="18"/>
                <w:lang w:eastAsia="ru-RU"/>
              </w:rPr>
            </w:pPr>
            <w:r w:rsidRPr="00BF2B6B">
              <w:rPr>
                <w:color w:val="333333"/>
                <w:kern w:val="0"/>
                <w:sz w:val="18"/>
                <w:szCs w:val="18"/>
                <w:lang w:eastAsia="ru-RU"/>
              </w:rPr>
              <w:t>3481</w:t>
            </w:r>
          </w:p>
        </w:tc>
        <w:tc>
          <w:tcPr>
            <w:tcW w:w="1290" w:type="dxa"/>
            <w:tcBorders>
              <w:top w:val="outset" w:sz="6" w:space="0" w:color="auto"/>
              <w:left w:val="outset" w:sz="6" w:space="0" w:color="auto"/>
              <w:bottom w:val="outset" w:sz="6" w:space="0" w:color="auto"/>
              <w:right w:val="outset" w:sz="6" w:space="0" w:color="auto"/>
            </w:tcBorders>
            <w:shd w:val="clear" w:color="auto" w:fill="FFFFFF"/>
          </w:tcPr>
          <w:p w:rsidR="00A9150D" w:rsidRPr="00BF2B6B" w:rsidRDefault="00A9150D" w:rsidP="00F546ED">
            <w:pPr>
              <w:widowControl/>
              <w:suppressAutoHyphens w:val="0"/>
              <w:overflowPunct/>
              <w:autoSpaceDE/>
              <w:ind w:firstLine="182"/>
              <w:rPr>
                <w:color w:val="333333"/>
                <w:kern w:val="0"/>
                <w:sz w:val="18"/>
                <w:szCs w:val="18"/>
                <w:lang w:eastAsia="ru-RU"/>
              </w:rPr>
            </w:pPr>
            <w:r w:rsidRPr="00BF2B6B">
              <w:rPr>
                <w:color w:val="333333"/>
                <w:kern w:val="0"/>
                <w:sz w:val="18"/>
                <w:szCs w:val="18"/>
                <w:lang w:eastAsia="ru-RU"/>
              </w:rPr>
              <w:t>3958</w:t>
            </w:r>
          </w:p>
        </w:tc>
      </w:tr>
      <w:tr w:rsidR="00A9150D" w:rsidRPr="007D73C3" w:rsidTr="00F546ED">
        <w:trPr>
          <w:trHeight w:val="211"/>
          <w:tblCellSpacing w:w="0" w:type="dxa"/>
        </w:trPr>
        <w:tc>
          <w:tcPr>
            <w:tcW w:w="475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567"/>
              <w:rPr>
                <w:color w:val="333333"/>
                <w:kern w:val="0"/>
                <w:sz w:val="18"/>
                <w:szCs w:val="18"/>
                <w:lang w:eastAsia="ru-RU"/>
              </w:rPr>
            </w:pPr>
            <w:r w:rsidRPr="00BF2B6B">
              <w:rPr>
                <w:color w:val="333333"/>
                <w:kern w:val="0"/>
                <w:sz w:val="18"/>
                <w:szCs w:val="18"/>
                <w:lang w:eastAsia="ru-RU"/>
              </w:rPr>
              <w:t>% молодёжи от общего количества пользователей</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205"/>
              <w:rPr>
                <w:color w:val="333333"/>
                <w:kern w:val="0"/>
                <w:sz w:val="18"/>
                <w:szCs w:val="18"/>
                <w:lang w:eastAsia="ru-RU"/>
              </w:rPr>
            </w:pPr>
            <w:r w:rsidRPr="00BF2B6B">
              <w:rPr>
                <w:color w:val="333333"/>
                <w:kern w:val="0"/>
                <w:sz w:val="18"/>
                <w:szCs w:val="18"/>
                <w:lang w:eastAsia="ru-RU"/>
              </w:rPr>
              <w:t>17,8%</w:t>
            </w:r>
          </w:p>
        </w:tc>
        <w:tc>
          <w:tcPr>
            <w:tcW w:w="1287"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193"/>
              <w:rPr>
                <w:color w:val="333333"/>
                <w:kern w:val="0"/>
                <w:sz w:val="18"/>
                <w:szCs w:val="18"/>
                <w:lang w:eastAsia="ru-RU"/>
              </w:rPr>
            </w:pPr>
            <w:r w:rsidRPr="00BF2B6B">
              <w:rPr>
                <w:color w:val="333333"/>
                <w:kern w:val="0"/>
                <w:sz w:val="18"/>
                <w:szCs w:val="18"/>
                <w:lang w:eastAsia="ru-RU"/>
              </w:rPr>
              <w:t>16,2%</w:t>
            </w:r>
          </w:p>
        </w:tc>
        <w:tc>
          <w:tcPr>
            <w:tcW w:w="1290" w:type="dxa"/>
            <w:tcBorders>
              <w:top w:val="outset" w:sz="6" w:space="0" w:color="auto"/>
              <w:left w:val="outset" w:sz="6" w:space="0" w:color="auto"/>
              <w:bottom w:val="outset" w:sz="6" w:space="0" w:color="auto"/>
              <w:right w:val="outset" w:sz="6" w:space="0" w:color="auto"/>
            </w:tcBorders>
            <w:shd w:val="clear" w:color="auto" w:fill="FFFFFF"/>
            <w:hideMark/>
          </w:tcPr>
          <w:p w:rsidR="00A9150D" w:rsidRPr="00BF2B6B" w:rsidRDefault="00A9150D" w:rsidP="00F546ED">
            <w:pPr>
              <w:widowControl/>
              <w:suppressAutoHyphens w:val="0"/>
              <w:overflowPunct/>
              <w:autoSpaceDE/>
              <w:ind w:firstLine="182"/>
              <w:rPr>
                <w:color w:val="333333"/>
                <w:kern w:val="0"/>
                <w:sz w:val="18"/>
                <w:szCs w:val="18"/>
                <w:lang w:eastAsia="ru-RU"/>
              </w:rPr>
            </w:pPr>
            <w:r w:rsidRPr="00BF2B6B">
              <w:rPr>
                <w:color w:val="333333"/>
                <w:kern w:val="0"/>
                <w:sz w:val="18"/>
                <w:szCs w:val="18"/>
                <w:lang w:eastAsia="ru-RU"/>
              </w:rPr>
              <w:t>17.0%</w:t>
            </w:r>
          </w:p>
        </w:tc>
      </w:tr>
    </w:tbl>
    <w:p w:rsidR="00A9150D" w:rsidRPr="007D73C3" w:rsidRDefault="00A9150D" w:rsidP="00A9150D">
      <w:pPr>
        <w:pStyle w:val="aa"/>
        <w:shd w:val="clear" w:color="auto" w:fill="FFFFFF"/>
        <w:spacing w:before="0" w:beforeAutospacing="0" w:after="0" w:afterAutospacing="0"/>
        <w:ind w:firstLine="567"/>
        <w:jc w:val="both"/>
      </w:pPr>
      <w:r w:rsidRPr="007D73C3">
        <w:t>Услуги традиционной библиотеки уже недостаточны для молодого читателя. Читатель сейчас – мобильный,</w:t>
      </w:r>
      <w:r w:rsidRPr="007D73C3">
        <w:rPr>
          <w:rStyle w:val="apple-converted-space"/>
        </w:rPr>
        <w:t> </w:t>
      </w:r>
      <w:r w:rsidRPr="007D73C3">
        <w:t xml:space="preserve">большую часть своего свободного времени он тратит на Интернет, общение в социальных сетях, телевидение, компьютерные игры и т.д. Молодежь привыкла использовать в своей работе новые информационные технологии, и </w:t>
      </w:r>
      <w:r w:rsidRPr="007D73C3">
        <w:lastRenderedPageBreak/>
        <w:t>хочет иметь такое пространство, которое подходило бы их ритму и стилю жизни. В нашем городе, да и в округе не так уж много доступных культурных мест, куда бы могла стекаться молодежь, поэтому библиотеку мы позиционируем как территорию новых возможностей, ориентированную на удовлетворение ожиданий молодых людей.</w:t>
      </w:r>
    </w:p>
    <w:p w:rsidR="00A9150D" w:rsidRPr="007D73C3" w:rsidRDefault="00A9150D" w:rsidP="00A9150D">
      <w:pPr>
        <w:pStyle w:val="aa"/>
        <w:shd w:val="clear" w:color="auto" w:fill="FFFFFF"/>
        <w:spacing w:before="0" w:beforeAutospacing="0" w:after="0" w:afterAutospacing="0"/>
        <w:ind w:firstLine="567"/>
        <w:jc w:val="both"/>
      </w:pPr>
      <w:r w:rsidRPr="007D73C3">
        <w:t xml:space="preserve">В силу разных объективных причин, заметим, что сегодня непросто работать с молодежью, </w:t>
      </w:r>
      <w:r w:rsidRPr="007D73C3">
        <w:rPr>
          <w:shd w:val="clear" w:color="auto" w:fill="FFFFFF"/>
        </w:rPr>
        <w:t>взаимоотношения молодежи и библиотек несколько усложнились, впрочем, как и везде,</w:t>
      </w:r>
      <w:r w:rsidRPr="007D73C3">
        <w:rPr>
          <w:rStyle w:val="apple-converted-space"/>
          <w:shd w:val="clear" w:color="auto" w:fill="FFFFFF"/>
        </w:rPr>
        <w:t> </w:t>
      </w:r>
      <w:r w:rsidRPr="007D73C3">
        <w:t>но мы постоянно ищем новые интерактивные формы работы, наполняем их содержанием, соответствующим духу времени. Используя новые, интересные диалоговые формы, для молодежи сотрудниками библиотечной системы ежегодно проводится более 400 разноплановых мероприятий, посещает их ежегодно около 8 тыс. человек.</w:t>
      </w:r>
      <w:r w:rsidRPr="007D73C3">
        <w:rPr>
          <w:rStyle w:val="apple-converted-space"/>
        </w:rPr>
        <w:t> </w:t>
      </w:r>
      <w:r w:rsidRPr="007D73C3">
        <w:t> При всем этом,</w:t>
      </w:r>
      <w:r w:rsidRPr="007D73C3">
        <w:rPr>
          <w:rStyle w:val="apple-converted-space"/>
        </w:rPr>
        <w:t> </w:t>
      </w:r>
      <w:r w:rsidRPr="007D73C3">
        <w:t>мы хорошо понимаем, что</w:t>
      </w:r>
      <w:r w:rsidRPr="007D73C3">
        <w:rPr>
          <w:rStyle w:val="apple-converted-space"/>
        </w:rPr>
        <w:t> </w:t>
      </w:r>
      <w:r w:rsidRPr="007D73C3">
        <w:t> библиотекари</w:t>
      </w:r>
      <w:r w:rsidRPr="007D73C3">
        <w:rPr>
          <w:rStyle w:val="apple-converted-space"/>
        </w:rPr>
        <w:t> </w:t>
      </w:r>
      <w:r w:rsidRPr="007D73C3">
        <w:t> не решат всех проблем современной молодежи, но могут многое изменить.</w:t>
      </w:r>
    </w:p>
    <w:p w:rsidR="00A9150D" w:rsidRPr="007D73C3" w:rsidRDefault="00A9150D" w:rsidP="00A9150D">
      <w:pPr>
        <w:pStyle w:val="aa"/>
        <w:shd w:val="clear" w:color="auto" w:fill="FFFFFF"/>
        <w:spacing w:before="0" w:beforeAutospacing="0" w:after="0" w:afterAutospacing="0"/>
        <w:ind w:firstLine="567"/>
        <w:jc w:val="both"/>
        <w:rPr>
          <w:rStyle w:val="apple-converted-space"/>
        </w:rPr>
      </w:pPr>
      <w:r w:rsidRPr="007D73C3">
        <w:t>Важно отметить, что  постоянное обновление теоретических и практических знаний  библиотечных специалистов способствует организации эффективного библиотечно-информационного обслуживания молодежи. </w:t>
      </w:r>
      <w:r w:rsidRPr="007D73C3">
        <w:rPr>
          <w:rStyle w:val="apple-converted-space"/>
        </w:rPr>
        <w:t> </w:t>
      </w:r>
    </w:p>
    <w:p w:rsidR="00A9150D" w:rsidRPr="007D73C3" w:rsidRDefault="00A9150D" w:rsidP="00A9150D">
      <w:pPr>
        <w:pStyle w:val="aa"/>
        <w:shd w:val="clear" w:color="auto" w:fill="FFFFFF"/>
        <w:spacing w:before="0" w:beforeAutospacing="0" w:after="0" w:afterAutospacing="0"/>
        <w:ind w:firstLine="567"/>
        <w:jc w:val="both"/>
        <w:rPr>
          <w:rStyle w:val="apple-converted-space"/>
          <w:shd w:val="clear" w:color="auto" w:fill="FFFFFF"/>
        </w:rPr>
      </w:pPr>
      <w:r w:rsidRPr="007D73C3">
        <w:t> Г</w:t>
      </w:r>
      <w:r w:rsidRPr="007D73C3">
        <w:rPr>
          <w:shd w:val="clear" w:color="auto" w:fill="FFFFFF"/>
        </w:rPr>
        <w:t>од литературы дал</w:t>
      </w:r>
      <w:r w:rsidRPr="007D73C3">
        <w:rPr>
          <w:rStyle w:val="apple-converted-space"/>
          <w:shd w:val="clear" w:color="auto" w:fill="FFFFFF"/>
        </w:rPr>
        <w:t> </w:t>
      </w:r>
      <w:r w:rsidRPr="007D73C3">
        <w:t>нам, сотрудникам библиотеки, прекрасную возможность еще раз </w:t>
      </w:r>
      <w:r w:rsidRPr="007D73C3">
        <w:rPr>
          <w:rStyle w:val="apple-converted-space"/>
        </w:rPr>
        <w:t> </w:t>
      </w:r>
      <w:r w:rsidRPr="007D73C3">
        <w:rPr>
          <w:shd w:val="clear" w:color="auto" w:fill="FFFFFF"/>
        </w:rPr>
        <w:t>напомнить обществу, молодым людям, о том, что читать необходимо, полезно и модно.</w:t>
      </w:r>
      <w:r w:rsidRPr="007D73C3">
        <w:rPr>
          <w:rStyle w:val="apple-converted-space"/>
          <w:shd w:val="clear" w:color="auto" w:fill="FFFFFF"/>
        </w:rPr>
        <w:t> </w:t>
      </w:r>
    </w:p>
    <w:p w:rsidR="00A9150D" w:rsidRPr="007D73C3" w:rsidRDefault="00A9150D" w:rsidP="00A9150D">
      <w:pPr>
        <w:pStyle w:val="aa"/>
        <w:shd w:val="clear" w:color="auto" w:fill="FFFFFF"/>
        <w:spacing w:before="0" w:beforeAutospacing="0" w:after="0" w:afterAutospacing="0"/>
        <w:ind w:firstLine="567"/>
        <w:jc w:val="both"/>
      </w:pPr>
      <w:r w:rsidRPr="007D73C3">
        <w:t xml:space="preserve">Основные формы работы в отчетном году:  презентации книг, ситуационные игры «Познай себя», </w:t>
      </w:r>
      <w:proofErr w:type="spellStart"/>
      <w:r w:rsidRPr="007D73C3">
        <w:t>квест</w:t>
      </w:r>
      <w:proofErr w:type="spellEnd"/>
      <w:r w:rsidRPr="007D73C3">
        <w:t>-игра «Вверх по ступеням правовых знаний», акция «</w:t>
      </w:r>
      <w:proofErr w:type="spellStart"/>
      <w:r w:rsidRPr="007D73C3">
        <w:t>Библионочь</w:t>
      </w:r>
      <w:proofErr w:type="spellEnd"/>
      <w:r w:rsidRPr="007D73C3">
        <w:t>» «Литературная ночь», «Ночь искусств», система пиар и промо-акций: «Запишись в библиотеку», «Живу, читая»</w:t>
      </w:r>
      <w:proofErr w:type="gramStart"/>
      <w:r w:rsidRPr="007D73C3">
        <w:t xml:space="preserve"> ,</w:t>
      </w:r>
      <w:proofErr w:type="gramEnd"/>
      <w:r w:rsidRPr="007D73C3">
        <w:t xml:space="preserve"> «С книгой дружить – интересней жить», Акция «Поэзия в шоколаде», «Читай всегда- читай везде»,  встречи с членами Молодежной палаты города. На этих встречах</w:t>
      </w:r>
      <w:r w:rsidRPr="007D73C3">
        <w:rPr>
          <w:rStyle w:val="apple-converted-space"/>
        </w:rPr>
        <w:t> </w:t>
      </w:r>
      <w:r w:rsidRPr="007D73C3">
        <w:t xml:space="preserve">молодые люди рассказывали,  как осуществляется государственная молодежная политика в  городе и чем занимается Молодежная Палата. Члены Молодежной Палаты призвали юношей и девушек активнее заниматься общественной жизнью и помогать родному городу своим трудом. </w:t>
      </w:r>
    </w:p>
    <w:p w:rsidR="00A9150D" w:rsidRPr="007D73C3" w:rsidRDefault="00A9150D" w:rsidP="00A9150D">
      <w:pPr>
        <w:pStyle w:val="aa"/>
        <w:shd w:val="clear" w:color="auto" w:fill="FFFFFF"/>
        <w:spacing w:before="0" w:beforeAutospacing="0" w:after="0" w:afterAutospacing="0"/>
        <w:ind w:firstLine="567"/>
        <w:jc w:val="both"/>
      </w:pPr>
      <w:r w:rsidRPr="007D73C3">
        <w:t>Для популяризации чтения, а так же для привлечения молодых пользователей в ЦБС широко применяются комплексные формы работы, где статические виды деятельности чередуются с игровой, творческой деятельностью. Опыт показывает, что такие формы наиболее продуктивны и надолго остаются в памяти у читателей.  Яркие   примеры тому – такие акции как «</w:t>
      </w:r>
      <w:proofErr w:type="spellStart"/>
      <w:r w:rsidRPr="007D73C3">
        <w:t>Библионочь</w:t>
      </w:r>
      <w:proofErr w:type="spellEnd"/>
      <w:r w:rsidRPr="007D73C3">
        <w:t xml:space="preserve">», «Ночь искусств» и впервые проведенная акция «Литературная ночь». </w:t>
      </w:r>
    </w:p>
    <w:p w:rsidR="00A9150D" w:rsidRPr="007D73C3" w:rsidRDefault="00A9150D" w:rsidP="00A9150D">
      <w:pPr>
        <w:pStyle w:val="aa"/>
        <w:shd w:val="clear" w:color="auto" w:fill="FFFFFF"/>
        <w:spacing w:before="0" w:beforeAutospacing="0" w:after="0" w:afterAutospacing="0"/>
        <w:ind w:firstLine="567"/>
        <w:jc w:val="both"/>
      </w:pPr>
      <w:r w:rsidRPr="007D73C3">
        <w:t>Открылась наша ночь литературы трогательными выступлениями воспитанников МДОУ «Детский сад № 4 «Малышок» и МДОУ «Детский сад №10 «</w:t>
      </w:r>
      <w:proofErr w:type="spellStart"/>
      <w:r w:rsidRPr="007D73C3">
        <w:t>Россияночка</w:t>
      </w:r>
      <w:proofErr w:type="spellEnd"/>
      <w:r w:rsidRPr="007D73C3">
        <w:t xml:space="preserve">», Центра детского творчества с театральными постановками произведений К.И. Чуковского и В. </w:t>
      </w:r>
      <w:proofErr w:type="spellStart"/>
      <w:r w:rsidRPr="007D73C3">
        <w:t>Сутеева</w:t>
      </w:r>
      <w:proofErr w:type="spellEnd"/>
      <w:r w:rsidRPr="007D73C3">
        <w:t>. Зрители были покорены талантами юных актеров и долго не отпускали их, даря, оглушительные аплодисменты. По завершении своих выступлений дети с удовольствием поучаствовали в веселых конкурсах и викторинах на знание произведений С.Я. Маршака, К.И. Чуковского, и в увлекательных мастер-классах подготовленных сотрудниками Центральной и Детской библиотек.</w:t>
      </w:r>
    </w:p>
    <w:p w:rsidR="00A9150D" w:rsidRPr="007D73C3" w:rsidRDefault="00A9150D" w:rsidP="00A9150D">
      <w:pPr>
        <w:pStyle w:val="aa"/>
        <w:spacing w:before="0" w:beforeAutospacing="0" w:after="0" w:afterAutospacing="0"/>
        <w:ind w:firstLine="567"/>
        <w:jc w:val="both"/>
      </w:pPr>
      <w:r w:rsidRPr="007D73C3">
        <w:t>Кульминацией праздника стал «Парад литературных героев», которые подготовили команды Лицея №1, те</w:t>
      </w:r>
      <w:r>
        <w:t>х</w:t>
      </w:r>
      <w:r w:rsidRPr="007D73C3">
        <w:t xml:space="preserve">никума и школ города. Все юные артисты, без исключения, блестяще выступали в театральных миниатюрах (были представлены произведения русской классики). Кроме театрализации все команды соревновались между собой в знании литературы и краеведения. Одним из интереснейших конкурсных заданий стал мастер-класс по раскрытию творческих способностей и постижения красоты японской поэзии – «Путь хокку – путь сердца». На примере хокку </w:t>
      </w:r>
      <w:proofErr w:type="spellStart"/>
      <w:r w:rsidRPr="007D73C3">
        <w:t>Басё</w:t>
      </w:r>
      <w:proofErr w:type="spellEnd"/>
      <w:r w:rsidRPr="007D73C3">
        <w:t xml:space="preserve"> и своих стихов главный библиотекарь ЦБ С.Н. Майорова объяснила правила японского стихосложения. Затем все участники мастер-класса превратились в поэтов и увлеченно писали стихи в японской манере и читали свои творения, за что получали дополнительные баллы.</w:t>
      </w:r>
    </w:p>
    <w:p w:rsidR="00A9150D" w:rsidRPr="007D73C3" w:rsidRDefault="00A9150D" w:rsidP="00A9150D">
      <w:pPr>
        <w:pStyle w:val="aa"/>
        <w:spacing w:before="0" w:beforeAutospacing="0" w:after="0" w:afterAutospacing="0"/>
        <w:ind w:firstLine="567"/>
        <w:jc w:val="both"/>
      </w:pPr>
      <w:r w:rsidRPr="007D73C3">
        <w:lastRenderedPageBreak/>
        <w:t xml:space="preserve">Болельщики, пришедшие поддержать команды, тоже не остались в стороне от нашего праздника. Они подготовили искрометные </w:t>
      </w:r>
      <w:proofErr w:type="spellStart"/>
      <w:r w:rsidRPr="007D73C3">
        <w:t>кричалки</w:t>
      </w:r>
      <w:proofErr w:type="spellEnd"/>
      <w:r w:rsidRPr="007D73C3">
        <w:t xml:space="preserve"> и слоганы в поддержку литературы и чтения. За что командам участникам присуждались дополнительные бонусы.</w:t>
      </w:r>
    </w:p>
    <w:p w:rsidR="00A9150D" w:rsidRPr="007D73C3" w:rsidRDefault="00A9150D" w:rsidP="00A9150D">
      <w:pPr>
        <w:pStyle w:val="aa"/>
        <w:spacing w:before="0" w:beforeAutospacing="0" w:after="0" w:afterAutospacing="0"/>
        <w:ind w:firstLine="567"/>
        <w:jc w:val="both"/>
      </w:pPr>
      <w:r w:rsidRPr="007D73C3">
        <w:t xml:space="preserve">Работа жюри в этот вечер оказалась очень трудной. Все выступления поражали своей эмоциональностью и позитивным настроем. Выбор победителя оказался очень сложный. Все участники заслуживали победы, но по сумме всех конкурсных заданий победу одержала команда ГБПОУ «СИХТ». Председатель жюри (директор МБУ культуры «ЦБС») О.Ю. </w:t>
      </w:r>
      <w:proofErr w:type="spellStart"/>
      <w:r w:rsidRPr="007D73C3">
        <w:t>Мелехина</w:t>
      </w:r>
      <w:proofErr w:type="spellEnd"/>
      <w:r w:rsidRPr="007D73C3">
        <w:t xml:space="preserve"> вручила победителям кубок.</w:t>
      </w:r>
    </w:p>
    <w:p w:rsidR="00A9150D" w:rsidRPr="007D73C3" w:rsidRDefault="00A9150D" w:rsidP="00A9150D">
      <w:pPr>
        <w:ind w:firstLine="567"/>
        <w:jc w:val="both"/>
        <w:rPr>
          <w:sz w:val="24"/>
          <w:szCs w:val="24"/>
        </w:rPr>
      </w:pPr>
      <w:r w:rsidRPr="007D73C3">
        <w:rPr>
          <w:sz w:val="24"/>
          <w:szCs w:val="24"/>
        </w:rPr>
        <w:t>Незабываемо для наших молодых читателей прошло мероприятие «Семенов литературный», организованное юношеским абонементом ЦБ.</w:t>
      </w:r>
    </w:p>
    <w:p w:rsidR="00A9150D" w:rsidRPr="007D73C3" w:rsidRDefault="00A9150D" w:rsidP="00A9150D">
      <w:pPr>
        <w:ind w:firstLine="567"/>
        <w:jc w:val="both"/>
        <w:rPr>
          <w:sz w:val="24"/>
          <w:szCs w:val="24"/>
        </w:rPr>
      </w:pPr>
      <w:r w:rsidRPr="007D73C3">
        <w:rPr>
          <w:sz w:val="24"/>
          <w:szCs w:val="24"/>
        </w:rPr>
        <w:t xml:space="preserve">В сквере около ЦКИ собралась творческая молодёжь города. Рифмы звучали над городом. Ребята рассуждали о том, что для них значит художественная книга, вспоминали и читали стихи поэтов – земляков по книгам и наизусть, предлагали придать скверу статус </w:t>
      </w:r>
      <w:proofErr w:type="gramStart"/>
      <w:r w:rsidRPr="007D73C3">
        <w:rPr>
          <w:sz w:val="24"/>
          <w:szCs w:val="24"/>
        </w:rPr>
        <w:t>литературного</w:t>
      </w:r>
      <w:proofErr w:type="gramEnd"/>
      <w:r w:rsidRPr="007D73C3">
        <w:rPr>
          <w:sz w:val="24"/>
          <w:szCs w:val="24"/>
        </w:rPr>
        <w:t xml:space="preserve">. Нужно отметить живой интерес к поэтическому слову у нашей молодежи. </w:t>
      </w:r>
    </w:p>
    <w:p w:rsidR="00A9150D" w:rsidRPr="007D73C3" w:rsidRDefault="00A9150D" w:rsidP="00A9150D">
      <w:pPr>
        <w:pStyle w:val="a4"/>
        <w:ind w:left="0" w:firstLine="567"/>
        <w:jc w:val="both"/>
        <w:rPr>
          <w:sz w:val="24"/>
          <w:szCs w:val="24"/>
        </w:rPr>
      </w:pPr>
      <w:r w:rsidRPr="007D73C3">
        <w:rPr>
          <w:sz w:val="24"/>
          <w:szCs w:val="24"/>
        </w:rPr>
        <w:t>Для современного молодого человека большую роль в жизни играет реализация своего творческого потенциала. Чем ему может помочь библиотека? Библиотека поддерживает творческие инициативы молодежи города и предоставляет возможность  бесплатно экспонировать авторские выставки в библиотеках. Это персональные выставки фотографии, живописи, рисунка, выставки коллекций. К примеру, в этом году в Литературной гостиной состоялась презентация выставки картин «И кисти вдохновенье» молодой семеновской художницы М. Мартыновой.</w:t>
      </w:r>
    </w:p>
    <w:p w:rsidR="00A9150D" w:rsidRPr="007D73C3" w:rsidRDefault="00A9150D" w:rsidP="00A9150D">
      <w:pPr>
        <w:pStyle w:val="aa"/>
        <w:shd w:val="clear" w:color="auto" w:fill="FFFFFF"/>
        <w:spacing w:before="0" w:beforeAutospacing="0" w:after="0" w:afterAutospacing="0"/>
        <w:ind w:firstLine="567"/>
        <w:jc w:val="both"/>
      </w:pPr>
      <w:proofErr w:type="gramStart"/>
      <w:r w:rsidRPr="007D73C3">
        <w:t xml:space="preserve">Положительные результаты дала массовая работа в рамках часов протеста «Как избавиться от вредных привычек» Городская библиотека-филиал №31, часы информации «Отведем беду» </w:t>
      </w:r>
      <w:proofErr w:type="spellStart"/>
      <w:r w:rsidRPr="007D73C3">
        <w:t>Поломская</w:t>
      </w:r>
      <w:proofErr w:type="spellEnd"/>
      <w:r w:rsidRPr="007D73C3">
        <w:t xml:space="preserve"> библиотека-филиал №25, «Будущее без наркотиков» </w:t>
      </w:r>
      <w:proofErr w:type="spellStart"/>
      <w:r w:rsidRPr="007D73C3">
        <w:t>Пафнутовская</w:t>
      </w:r>
      <w:proofErr w:type="spellEnd"/>
      <w:r w:rsidRPr="007D73C3">
        <w:t xml:space="preserve"> библиотека-филиал №24, ролевых игр «Наркотики: реальность или мир иллюзий» </w:t>
      </w:r>
      <w:proofErr w:type="spellStart"/>
      <w:r w:rsidRPr="007D73C3">
        <w:t>Медведевская</w:t>
      </w:r>
      <w:proofErr w:type="spellEnd"/>
      <w:r w:rsidRPr="007D73C3">
        <w:t xml:space="preserve"> библиотека-филиал №16,  «Об этом молчать нельзя» </w:t>
      </w:r>
      <w:proofErr w:type="spellStart"/>
      <w:r w:rsidRPr="007D73C3">
        <w:t>Беласовская</w:t>
      </w:r>
      <w:proofErr w:type="spellEnd"/>
      <w:r w:rsidRPr="007D73C3">
        <w:t xml:space="preserve"> библиотека-филиал №4, «Наркомания - глазами молодежи» </w:t>
      </w:r>
      <w:proofErr w:type="spellStart"/>
      <w:r w:rsidRPr="007D73C3">
        <w:t>Шалдежинская</w:t>
      </w:r>
      <w:proofErr w:type="spellEnd"/>
      <w:r w:rsidRPr="007D73C3">
        <w:t xml:space="preserve"> библиотека-филиал №17.</w:t>
      </w:r>
      <w:proofErr w:type="gramEnd"/>
      <w:r w:rsidRPr="007D73C3">
        <w:t xml:space="preserve"> Заинтересовала молодежь  выставка-реклама «Звезды бросили, а ТЫ?» Центральная библиотека им. Б.П. Корнилова, на которой были представлены материалы из жизни звезд шоу-бизнеса, рассказывающие о том, как им удалось избавиться от этой вредной привычки.</w:t>
      </w:r>
    </w:p>
    <w:p w:rsidR="00A9150D" w:rsidRPr="007D73C3" w:rsidRDefault="00A9150D" w:rsidP="00A9150D">
      <w:pPr>
        <w:pStyle w:val="aa"/>
        <w:shd w:val="clear" w:color="auto" w:fill="FFFFFF"/>
        <w:spacing w:before="0" w:beforeAutospacing="0" w:after="0" w:afterAutospacing="0"/>
        <w:ind w:firstLine="567"/>
        <w:jc w:val="both"/>
      </w:pPr>
      <w:r w:rsidRPr="007D73C3">
        <w:t>Наши молодые читатели запомнили городские мероприятия «Живу, читая»</w:t>
      </w:r>
      <w:r>
        <w:t xml:space="preserve"> </w:t>
      </w:r>
      <w:r w:rsidRPr="007D73C3">
        <w:t>- фотовитрина лучших читателей</w:t>
      </w:r>
      <w:r>
        <w:t>,</w:t>
      </w:r>
      <w:r w:rsidRPr="007D73C3">
        <w:t xml:space="preserve"> </w:t>
      </w:r>
      <w:r>
        <w:t>«</w:t>
      </w:r>
      <w:r w:rsidRPr="007D73C3">
        <w:t>Твоё литературное открытие года» - блиц-опрос, Акция «Поэзия в шоколаде» - всего участников данных мероприятий 63 человека.</w:t>
      </w:r>
    </w:p>
    <w:p w:rsidR="00A9150D" w:rsidRPr="007D73C3" w:rsidRDefault="00A9150D" w:rsidP="00A9150D">
      <w:pPr>
        <w:pStyle w:val="aa"/>
        <w:shd w:val="clear" w:color="auto" w:fill="FFFFFF"/>
        <w:spacing w:before="0" w:beforeAutospacing="0" w:after="0" w:afterAutospacing="0"/>
        <w:ind w:firstLine="567"/>
        <w:jc w:val="both"/>
      </w:pPr>
      <w:r w:rsidRPr="007D73C3">
        <w:t>Традиционная работа библиотекарей уже давн</w:t>
      </w:r>
      <w:r>
        <w:t>о сместилась в новое русло масс</w:t>
      </w:r>
      <w:r w:rsidRPr="007D73C3">
        <w:t>-медиа, в ЦБС систематически идет расширение функций библиотек - от традиционных направлений, напрямую связанных с книгой, до создания новой открытой информационной среды общения в библиотеке.  Современная молодежь не согласна просто приходить в библиотеку, потому, что там есть книги, не согласна просто читать. Чтобы не потерять молодежную аудиторию, меняемся и мы. Разнообразие новых библиотечных форм, проведение масштабных мероприятий  - все это работает на привлечение молодых читателей в библиотеку.  Мы стремимся</w:t>
      </w:r>
      <w:r w:rsidRPr="007D73C3">
        <w:rPr>
          <w:rStyle w:val="apple-converted-space"/>
        </w:rPr>
        <w:t> </w:t>
      </w:r>
      <w:r w:rsidRPr="007D73C3">
        <w:t xml:space="preserve">создавать виртуальное библиотечное пространство удобное и полезное для молодежи. Мы находимся в тех местах глобальной сети, где молодежь </w:t>
      </w:r>
      <w:r>
        <w:t>бывает</w:t>
      </w:r>
      <w:r w:rsidRPr="007D73C3">
        <w:t xml:space="preserve"> чаще всего (социальной сети </w:t>
      </w:r>
      <w:proofErr w:type="spellStart"/>
      <w:r w:rsidRPr="007D73C3">
        <w:t>ВКонтакте</w:t>
      </w:r>
      <w:proofErr w:type="spellEnd"/>
      <w:r w:rsidRPr="007D73C3">
        <w:t xml:space="preserve">, Одноклассники, </w:t>
      </w:r>
      <w:proofErr w:type="spellStart"/>
      <w:r w:rsidRPr="007D73C3">
        <w:t>Фейсбук</w:t>
      </w:r>
      <w:proofErr w:type="spellEnd"/>
      <w:r w:rsidRPr="007D73C3">
        <w:t>),  у библиотеки есть свой официальный сайт.</w:t>
      </w:r>
    </w:p>
    <w:p w:rsidR="00A9150D" w:rsidRPr="007D73C3" w:rsidRDefault="00A9150D" w:rsidP="00A9150D">
      <w:pPr>
        <w:ind w:firstLine="567"/>
        <w:jc w:val="both"/>
        <w:rPr>
          <w:sz w:val="24"/>
          <w:szCs w:val="24"/>
        </w:rPr>
      </w:pPr>
      <w:r w:rsidRPr="007D73C3">
        <w:rPr>
          <w:sz w:val="24"/>
          <w:szCs w:val="24"/>
        </w:rPr>
        <w:t xml:space="preserve">Библиотека востребована молодыми в качестве информационного, образовательного и культурно-досугового учреждения. </w:t>
      </w:r>
    </w:p>
    <w:p w:rsidR="00A9150D" w:rsidRPr="007D73C3" w:rsidRDefault="00A9150D" w:rsidP="00A9150D">
      <w:pPr>
        <w:ind w:firstLine="567"/>
        <w:jc w:val="right"/>
        <w:rPr>
          <w:b/>
          <w:i/>
          <w:sz w:val="24"/>
          <w:szCs w:val="24"/>
        </w:rPr>
      </w:pPr>
      <w:r w:rsidRPr="007D73C3">
        <w:rPr>
          <w:b/>
          <w:i/>
          <w:sz w:val="24"/>
          <w:szCs w:val="24"/>
        </w:rPr>
        <w:t>Количество посещений пользователей 15-30 лет</w:t>
      </w:r>
    </w:p>
    <w:tbl>
      <w:tblPr>
        <w:tblStyle w:val="a3"/>
        <w:tblW w:w="0" w:type="auto"/>
        <w:jc w:val="center"/>
        <w:tblLook w:val="04A0" w:firstRow="1" w:lastRow="0" w:firstColumn="1" w:lastColumn="0" w:noHBand="0" w:noVBand="1"/>
      </w:tblPr>
      <w:tblGrid>
        <w:gridCol w:w="3190"/>
        <w:gridCol w:w="3190"/>
        <w:gridCol w:w="3191"/>
      </w:tblGrid>
      <w:tr w:rsidR="00A9150D" w:rsidRPr="00BF2B6B" w:rsidTr="00F546ED">
        <w:trPr>
          <w:jc w:val="center"/>
        </w:trPr>
        <w:tc>
          <w:tcPr>
            <w:tcW w:w="3190" w:type="dxa"/>
            <w:vAlign w:val="center"/>
          </w:tcPr>
          <w:p w:rsidR="00A9150D" w:rsidRPr="00BF2B6B" w:rsidRDefault="00A9150D" w:rsidP="00F546ED">
            <w:pPr>
              <w:ind w:firstLine="284"/>
              <w:rPr>
                <w:b/>
                <w:i/>
              </w:rPr>
            </w:pPr>
            <w:r w:rsidRPr="00BF2B6B">
              <w:rPr>
                <w:b/>
                <w:i/>
              </w:rPr>
              <w:t>2013</w:t>
            </w:r>
          </w:p>
        </w:tc>
        <w:tc>
          <w:tcPr>
            <w:tcW w:w="3190" w:type="dxa"/>
            <w:vAlign w:val="center"/>
          </w:tcPr>
          <w:p w:rsidR="00A9150D" w:rsidRPr="00BF2B6B" w:rsidRDefault="00A9150D" w:rsidP="00F546ED">
            <w:pPr>
              <w:rPr>
                <w:b/>
                <w:i/>
              </w:rPr>
            </w:pPr>
            <w:r w:rsidRPr="00BF2B6B">
              <w:rPr>
                <w:b/>
                <w:i/>
              </w:rPr>
              <w:t>2014</w:t>
            </w:r>
          </w:p>
        </w:tc>
        <w:tc>
          <w:tcPr>
            <w:tcW w:w="3191" w:type="dxa"/>
            <w:vAlign w:val="center"/>
          </w:tcPr>
          <w:p w:rsidR="00A9150D" w:rsidRPr="00BF2B6B" w:rsidRDefault="00A9150D" w:rsidP="00F546ED">
            <w:pPr>
              <w:rPr>
                <w:b/>
                <w:i/>
              </w:rPr>
            </w:pPr>
            <w:r w:rsidRPr="00BF2B6B">
              <w:rPr>
                <w:b/>
                <w:i/>
              </w:rPr>
              <w:t>2015</w:t>
            </w:r>
          </w:p>
        </w:tc>
      </w:tr>
      <w:tr w:rsidR="00A9150D" w:rsidRPr="00BF2B6B" w:rsidTr="00F546ED">
        <w:trPr>
          <w:jc w:val="center"/>
        </w:trPr>
        <w:tc>
          <w:tcPr>
            <w:tcW w:w="3190" w:type="dxa"/>
            <w:vAlign w:val="center"/>
          </w:tcPr>
          <w:p w:rsidR="00A9150D" w:rsidRPr="00BF2B6B" w:rsidRDefault="00A9150D" w:rsidP="00F546ED">
            <w:pPr>
              <w:ind w:firstLine="284"/>
              <w:rPr>
                <w:b/>
                <w:i/>
              </w:rPr>
            </w:pPr>
            <w:r w:rsidRPr="00BF2B6B">
              <w:rPr>
                <w:b/>
                <w:i/>
              </w:rPr>
              <w:t>20429</w:t>
            </w:r>
          </w:p>
        </w:tc>
        <w:tc>
          <w:tcPr>
            <w:tcW w:w="3190" w:type="dxa"/>
            <w:vAlign w:val="center"/>
          </w:tcPr>
          <w:p w:rsidR="00A9150D" w:rsidRPr="00BF2B6B" w:rsidRDefault="00A9150D" w:rsidP="00F546ED">
            <w:pPr>
              <w:rPr>
                <w:b/>
                <w:i/>
              </w:rPr>
            </w:pPr>
            <w:r w:rsidRPr="00BF2B6B">
              <w:rPr>
                <w:b/>
                <w:i/>
              </w:rPr>
              <w:t>19903</w:t>
            </w:r>
          </w:p>
        </w:tc>
        <w:tc>
          <w:tcPr>
            <w:tcW w:w="3191" w:type="dxa"/>
            <w:vAlign w:val="center"/>
          </w:tcPr>
          <w:p w:rsidR="00A9150D" w:rsidRPr="00BF2B6B" w:rsidRDefault="00A9150D" w:rsidP="00F546ED">
            <w:pPr>
              <w:rPr>
                <w:b/>
                <w:i/>
              </w:rPr>
            </w:pPr>
            <w:r w:rsidRPr="00BF2B6B">
              <w:rPr>
                <w:b/>
                <w:i/>
              </w:rPr>
              <w:t>24063</w:t>
            </w:r>
          </w:p>
        </w:tc>
      </w:tr>
    </w:tbl>
    <w:p w:rsidR="00A9150D" w:rsidRDefault="00A9150D" w:rsidP="00A9150D">
      <w:pPr>
        <w:ind w:firstLine="567"/>
        <w:jc w:val="right"/>
        <w:rPr>
          <w:b/>
          <w:i/>
          <w:sz w:val="24"/>
          <w:szCs w:val="24"/>
        </w:rPr>
      </w:pPr>
    </w:p>
    <w:p w:rsidR="00A9150D" w:rsidRDefault="00A9150D" w:rsidP="00A9150D">
      <w:pPr>
        <w:ind w:firstLine="567"/>
        <w:jc w:val="right"/>
        <w:rPr>
          <w:b/>
          <w:i/>
          <w:sz w:val="24"/>
          <w:szCs w:val="24"/>
        </w:rPr>
      </w:pPr>
    </w:p>
    <w:p w:rsidR="00A9150D" w:rsidRPr="007D73C3" w:rsidRDefault="00A9150D" w:rsidP="00A9150D">
      <w:pPr>
        <w:ind w:firstLine="567"/>
        <w:jc w:val="right"/>
        <w:rPr>
          <w:b/>
          <w:i/>
          <w:sz w:val="24"/>
          <w:szCs w:val="24"/>
        </w:rPr>
      </w:pPr>
      <w:r w:rsidRPr="007D73C3">
        <w:rPr>
          <w:b/>
          <w:i/>
          <w:sz w:val="24"/>
          <w:szCs w:val="24"/>
        </w:rPr>
        <w:lastRenderedPageBreak/>
        <w:t>Книговыдача пользователям 15-30лет</w:t>
      </w:r>
    </w:p>
    <w:tbl>
      <w:tblPr>
        <w:tblStyle w:val="a3"/>
        <w:tblW w:w="0" w:type="auto"/>
        <w:jc w:val="center"/>
        <w:tblLook w:val="04A0" w:firstRow="1" w:lastRow="0" w:firstColumn="1" w:lastColumn="0" w:noHBand="0" w:noVBand="1"/>
      </w:tblPr>
      <w:tblGrid>
        <w:gridCol w:w="3190"/>
        <w:gridCol w:w="3190"/>
        <w:gridCol w:w="3191"/>
      </w:tblGrid>
      <w:tr w:rsidR="00A9150D" w:rsidRPr="00BF2B6B" w:rsidTr="00F546ED">
        <w:trPr>
          <w:jc w:val="center"/>
        </w:trPr>
        <w:tc>
          <w:tcPr>
            <w:tcW w:w="3190" w:type="dxa"/>
            <w:vAlign w:val="center"/>
          </w:tcPr>
          <w:p w:rsidR="00A9150D" w:rsidRPr="00BF2B6B" w:rsidRDefault="00A9150D" w:rsidP="00F546ED">
            <w:pPr>
              <w:ind w:firstLine="284"/>
              <w:rPr>
                <w:b/>
                <w:i/>
              </w:rPr>
            </w:pPr>
            <w:r w:rsidRPr="00BF2B6B">
              <w:rPr>
                <w:b/>
                <w:i/>
              </w:rPr>
              <w:t>2013</w:t>
            </w:r>
          </w:p>
        </w:tc>
        <w:tc>
          <w:tcPr>
            <w:tcW w:w="3190" w:type="dxa"/>
            <w:vAlign w:val="center"/>
          </w:tcPr>
          <w:p w:rsidR="00A9150D" w:rsidRPr="00BF2B6B" w:rsidRDefault="00A9150D" w:rsidP="00F546ED">
            <w:pPr>
              <w:rPr>
                <w:b/>
                <w:i/>
              </w:rPr>
            </w:pPr>
            <w:r w:rsidRPr="00BF2B6B">
              <w:rPr>
                <w:b/>
                <w:i/>
              </w:rPr>
              <w:t>2014</w:t>
            </w:r>
          </w:p>
        </w:tc>
        <w:tc>
          <w:tcPr>
            <w:tcW w:w="3191" w:type="dxa"/>
            <w:vAlign w:val="center"/>
          </w:tcPr>
          <w:p w:rsidR="00A9150D" w:rsidRPr="00BF2B6B" w:rsidRDefault="00A9150D" w:rsidP="00F546ED">
            <w:pPr>
              <w:rPr>
                <w:b/>
                <w:i/>
              </w:rPr>
            </w:pPr>
            <w:r w:rsidRPr="00BF2B6B">
              <w:rPr>
                <w:b/>
                <w:i/>
              </w:rPr>
              <w:t>2015</w:t>
            </w:r>
          </w:p>
        </w:tc>
      </w:tr>
      <w:tr w:rsidR="00A9150D" w:rsidRPr="00BF2B6B" w:rsidTr="00F546ED">
        <w:trPr>
          <w:jc w:val="center"/>
        </w:trPr>
        <w:tc>
          <w:tcPr>
            <w:tcW w:w="3190" w:type="dxa"/>
            <w:vAlign w:val="center"/>
          </w:tcPr>
          <w:p w:rsidR="00A9150D" w:rsidRPr="00BF2B6B" w:rsidRDefault="00A9150D" w:rsidP="00F546ED">
            <w:pPr>
              <w:ind w:firstLine="284"/>
              <w:rPr>
                <w:b/>
                <w:i/>
              </w:rPr>
            </w:pPr>
            <w:r w:rsidRPr="00BF2B6B">
              <w:rPr>
                <w:b/>
                <w:i/>
              </w:rPr>
              <w:t>50763</w:t>
            </w:r>
          </w:p>
        </w:tc>
        <w:tc>
          <w:tcPr>
            <w:tcW w:w="3190" w:type="dxa"/>
            <w:vAlign w:val="center"/>
          </w:tcPr>
          <w:p w:rsidR="00A9150D" w:rsidRPr="00BF2B6B" w:rsidRDefault="00A9150D" w:rsidP="00F546ED">
            <w:pPr>
              <w:rPr>
                <w:b/>
                <w:i/>
              </w:rPr>
            </w:pPr>
            <w:r w:rsidRPr="00BF2B6B">
              <w:rPr>
                <w:b/>
                <w:i/>
              </w:rPr>
              <w:t>45081</w:t>
            </w:r>
          </w:p>
        </w:tc>
        <w:tc>
          <w:tcPr>
            <w:tcW w:w="3191" w:type="dxa"/>
            <w:vAlign w:val="center"/>
          </w:tcPr>
          <w:p w:rsidR="00A9150D" w:rsidRPr="00BF2B6B" w:rsidRDefault="00A9150D" w:rsidP="00F546ED">
            <w:pPr>
              <w:rPr>
                <w:b/>
                <w:i/>
              </w:rPr>
            </w:pPr>
            <w:r w:rsidRPr="00BF2B6B">
              <w:rPr>
                <w:b/>
                <w:i/>
              </w:rPr>
              <w:t>56562</w:t>
            </w:r>
          </w:p>
        </w:tc>
      </w:tr>
    </w:tbl>
    <w:p w:rsidR="00A9150D" w:rsidRPr="007D73C3" w:rsidRDefault="00A9150D" w:rsidP="00A9150D">
      <w:pPr>
        <w:ind w:firstLine="567"/>
        <w:jc w:val="both"/>
        <w:rPr>
          <w:sz w:val="24"/>
          <w:szCs w:val="24"/>
        </w:rPr>
      </w:pPr>
      <w:r w:rsidRPr="007D73C3">
        <w:rPr>
          <w:sz w:val="24"/>
          <w:szCs w:val="24"/>
        </w:rPr>
        <w:t>Потенциал библиотек и библиотечных специалистов не исчерпан, есть все основания полагать, что работа с юношеством и молодёжью получит новое творческое развитие в 2016 году.</w:t>
      </w:r>
    </w:p>
    <w:p w:rsidR="00BF2B6B" w:rsidRDefault="00BF2B6B" w:rsidP="007D73C3">
      <w:pPr>
        <w:ind w:firstLine="567"/>
        <w:jc w:val="right"/>
        <w:rPr>
          <w:b/>
          <w:i/>
          <w:sz w:val="24"/>
          <w:szCs w:val="24"/>
        </w:rPr>
      </w:pPr>
    </w:p>
    <w:p w:rsidR="006121C0" w:rsidRPr="007D73C3" w:rsidRDefault="006121C0" w:rsidP="007D73C3">
      <w:pPr>
        <w:ind w:firstLine="567"/>
        <w:jc w:val="right"/>
        <w:rPr>
          <w:b/>
          <w:i/>
          <w:sz w:val="24"/>
          <w:szCs w:val="24"/>
        </w:rPr>
      </w:pPr>
      <w:r w:rsidRPr="007D73C3">
        <w:rPr>
          <w:b/>
          <w:i/>
          <w:sz w:val="24"/>
          <w:szCs w:val="24"/>
        </w:rPr>
        <w:t xml:space="preserve">Количество посещений </w:t>
      </w:r>
      <w:r w:rsidR="00CD77A0" w:rsidRPr="007D73C3">
        <w:rPr>
          <w:b/>
          <w:i/>
          <w:sz w:val="24"/>
          <w:szCs w:val="24"/>
        </w:rPr>
        <w:t>пользователей 15-30 лет</w:t>
      </w:r>
    </w:p>
    <w:tbl>
      <w:tblPr>
        <w:tblStyle w:val="a3"/>
        <w:tblW w:w="0" w:type="auto"/>
        <w:jc w:val="center"/>
        <w:tblLook w:val="04A0" w:firstRow="1" w:lastRow="0" w:firstColumn="1" w:lastColumn="0" w:noHBand="0" w:noVBand="1"/>
      </w:tblPr>
      <w:tblGrid>
        <w:gridCol w:w="3190"/>
        <w:gridCol w:w="3190"/>
        <w:gridCol w:w="3191"/>
      </w:tblGrid>
      <w:tr w:rsidR="00CD77A0" w:rsidRPr="00BF2B6B" w:rsidTr="00CD77A0">
        <w:trPr>
          <w:jc w:val="center"/>
        </w:trPr>
        <w:tc>
          <w:tcPr>
            <w:tcW w:w="3190" w:type="dxa"/>
            <w:vAlign w:val="center"/>
          </w:tcPr>
          <w:p w:rsidR="00CD77A0" w:rsidRPr="00BF2B6B" w:rsidRDefault="00CD77A0" w:rsidP="007D73C3">
            <w:pPr>
              <w:ind w:firstLine="284"/>
              <w:rPr>
                <w:b/>
                <w:i/>
              </w:rPr>
            </w:pPr>
            <w:r w:rsidRPr="00BF2B6B">
              <w:rPr>
                <w:b/>
                <w:i/>
              </w:rPr>
              <w:t>2013</w:t>
            </w:r>
          </w:p>
        </w:tc>
        <w:tc>
          <w:tcPr>
            <w:tcW w:w="3190" w:type="dxa"/>
            <w:vAlign w:val="center"/>
          </w:tcPr>
          <w:p w:rsidR="00CD77A0" w:rsidRPr="00BF2B6B" w:rsidRDefault="00CD77A0" w:rsidP="007D73C3">
            <w:pPr>
              <w:rPr>
                <w:b/>
                <w:i/>
              </w:rPr>
            </w:pPr>
            <w:r w:rsidRPr="00BF2B6B">
              <w:rPr>
                <w:b/>
                <w:i/>
              </w:rPr>
              <w:t>2014</w:t>
            </w:r>
          </w:p>
        </w:tc>
        <w:tc>
          <w:tcPr>
            <w:tcW w:w="3191" w:type="dxa"/>
            <w:vAlign w:val="center"/>
          </w:tcPr>
          <w:p w:rsidR="00CD77A0" w:rsidRPr="00BF2B6B" w:rsidRDefault="00CD77A0" w:rsidP="007D73C3">
            <w:pPr>
              <w:rPr>
                <w:b/>
                <w:i/>
              </w:rPr>
            </w:pPr>
            <w:r w:rsidRPr="00BF2B6B">
              <w:rPr>
                <w:b/>
                <w:i/>
              </w:rPr>
              <w:t>2015</w:t>
            </w:r>
          </w:p>
        </w:tc>
      </w:tr>
      <w:tr w:rsidR="00CD77A0" w:rsidRPr="00BF2B6B" w:rsidTr="00CD77A0">
        <w:trPr>
          <w:jc w:val="center"/>
        </w:trPr>
        <w:tc>
          <w:tcPr>
            <w:tcW w:w="3190" w:type="dxa"/>
            <w:vAlign w:val="center"/>
          </w:tcPr>
          <w:p w:rsidR="00CD77A0" w:rsidRPr="00BF2B6B" w:rsidRDefault="00CD77A0" w:rsidP="007D73C3">
            <w:pPr>
              <w:ind w:firstLine="284"/>
              <w:rPr>
                <w:b/>
                <w:i/>
              </w:rPr>
            </w:pPr>
            <w:r w:rsidRPr="00BF2B6B">
              <w:rPr>
                <w:b/>
                <w:i/>
              </w:rPr>
              <w:t>20429</w:t>
            </w:r>
          </w:p>
        </w:tc>
        <w:tc>
          <w:tcPr>
            <w:tcW w:w="3190" w:type="dxa"/>
            <w:vAlign w:val="center"/>
          </w:tcPr>
          <w:p w:rsidR="00CD77A0" w:rsidRPr="00BF2B6B" w:rsidRDefault="00CD77A0" w:rsidP="007D73C3">
            <w:pPr>
              <w:rPr>
                <w:b/>
                <w:i/>
              </w:rPr>
            </w:pPr>
            <w:r w:rsidRPr="00BF2B6B">
              <w:rPr>
                <w:b/>
                <w:i/>
              </w:rPr>
              <w:t>19903</w:t>
            </w:r>
          </w:p>
        </w:tc>
        <w:tc>
          <w:tcPr>
            <w:tcW w:w="3191" w:type="dxa"/>
            <w:vAlign w:val="center"/>
          </w:tcPr>
          <w:p w:rsidR="00CD77A0" w:rsidRPr="00BF2B6B" w:rsidRDefault="00CD77A0" w:rsidP="007D73C3">
            <w:pPr>
              <w:rPr>
                <w:b/>
                <w:i/>
              </w:rPr>
            </w:pPr>
            <w:r w:rsidRPr="00BF2B6B">
              <w:rPr>
                <w:b/>
                <w:i/>
              </w:rPr>
              <w:t>24063</w:t>
            </w:r>
          </w:p>
        </w:tc>
      </w:tr>
    </w:tbl>
    <w:p w:rsidR="00BF2B6B" w:rsidRDefault="00BF2B6B" w:rsidP="007D73C3">
      <w:pPr>
        <w:ind w:firstLine="567"/>
        <w:jc w:val="right"/>
        <w:rPr>
          <w:b/>
          <w:i/>
          <w:sz w:val="24"/>
          <w:szCs w:val="24"/>
        </w:rPr>
      </w:pPr>
    </w:p>
    <w:p w:rsidR="006121C0" w:rsidRPr="007D73C3" w:rsidRDefault="00CD77A0" w:rsidP="007D73C3">
      <w:pPr>
        <w:ind w:firstLine="567"/>
        <w:jc w:val="right"/>
        <w:rPr>
          <w:b/>
          <w:i/>
          <w:sz w:val="24"/>
          <w:szCs w:val="24"/>
        </w:rPr>
      </w:pPr>
      <w:r w:rsidRPr="007D73C3">
        <w:rPr>
          <w:b/>
          <w:i/>
          <w:sz w:val="24"/>
          <w:szCs w:val="24"/>
        </w:rPr>
        <w:t>Книговыдача пользователям 15-30лет</w:t>
      </w:r>
    </w:p>
    <w:tbl>
      <w:tblPr>
        <w:tblStyle w:val="a3"/>
        <w:tblW w:w="0" w:type="auto"/>
        <w:jc w:val="center"/>
        <w:tblLook w:val="04A0" w:firstRow="1" w:lastRow="0" w:firstColumn="1" w:lastColumn="0" w:noHBand="0" w:noVBand="1"/>
      </w:tblPr>
      <w:tblGrid>
        <w:gridCol w:w="3190"/>
        <w:gridCol w:w="3190"/>
        <w:gridCol w:w="3191"/>
      </w:tblGrid>
      <w:tr w:rsidR="00CD77A0" w:rsidRPr="00BF2B6B" w:rsidTr="00A45D7D">
        <w:trPr>
          <w:jc w:val="center"/>
        </w:trPr>
        <w:tc>
          <w:tcPr>
            <w:tcW w:w="3190" w:type="dxa"/>
            <w:vAlign w:val="center"/>
          </w:tcPr>
          <w:p w:rsidR="00CD77A0" w:rsidRPr="00BF2B6B" w:rsidRDefault="00CD77A0" w:rsidP="007D73C3">
            <w:pPr>
              <w:ind w:firstLine="284"/>
              <w:rPr>
                <w:b/>
                <w:i/>
              </w:rPr>
            </w:pPr>
            <w:r w:rsidRPr="00BF2B6B">
              <w:rPr>
                <w:b/>
                <w:i/>
              </w:rPr>
              <w:t>2013</w:t>
            </w:r>
          </w:p>
        </w:tc>
        <w:tc>
          <w:tcPr>
            <w:tcW w:w="3190" w:type="dxa"/>
            <w:vAlign w:val="center"/>
          </w:tcPr>
          <w:p w:rsidR="00CD77A0" w:rsidRPr="00BF2B6B" w:rsidRDefault="00CD77A0" w:rsidP="007D73C3">
            <w:pPr>
              <w:rPr>
                <w:b/>
                <w:i/>
              </w:rPr>
            </w:pPr>
            <w:r w:rsidRPr="00BF2B6B">
              <w:rPr>
                <w:b/>
                <w:i/>
              </w:rPr>
              <w:t>2014</w:t>
            </w:r>
          </w:p>
        </w:tc>
        <w:tc>
          <w:tcPr>
            <w:tcW w:w="3191" w:type="dxa"/>
            <w:vAlign w:val="center"/>
          </w:tcPr>
          <w:p w:rsidR="00CD77A0" w:rsidRPr="00BF2B6B" w:rsidRDefault="00CD77A0" w:rsidP="007D73C3">
            <w:pPr>
              <w:rPr>
                <w:b/>
                <w:i/>
              </w:rPr>
            </w:pPr>
            <w:r w:rsidRPr="00BF2B6B">
              <w:rPr>
                <w:b/>
                <w:i/>
              </w:rPr>
              <w:t>2015</w:t>
            </w:r>
          </w:p>
        </w:tc>
      </w:tr>
      <w:tr w:rsidR="00CD77A0" w:rsidRPr="00BF2B6B" w:rsidTr="00A45D7D">
        <w:trPr>
          <w:jc w:val="center"/>
        </w:trPr>
        <w:tc>
          <w:tcPr>
            <w:tcW w:w="3190" w:type="dxa"/>
            <w:vAlign w:val="center"/>
          </w:tcPr>
          <w:p w:rsidR="00CD77A0" w:rsidRPr="00BF2B6B" w:rsidRDefault="00CD77A0" w:rsidP="007D73C3">
            <w:pPr>
              <w:ind w:firstLine="284"/>
              <w:rPr>
                <w:b/>
                <w:i/>
              </w:rPr>
            </w:pPr>
            <w:r w:rsidRPr="00BF2B6B">
              <w:rPr>
                <w:b/>
                <w:i/>
              </w:rPr>
              <w:t>50763</w:t>
            </w:r>
          </w:p>
        </w:tc>
        <w:tc>
          <w:tcPr>
            <w:tcW w:w="3190" w:type="dxa"/>
            <w:vAlign w:val="center"/>
          </w:tcPr>
          <w:p w:rsidR="00CD77A0" w:rsidRPr="00BF2B6B" w:rsidRDefault="00CD77A0" w:rsidP="007D73C3">
            <w:pPr>
              <w:rPr>
                <w:b/>
                <w:i/>
              </w:rPr>
            </w:pPr>
            <w:r w:rsidRPr="00BF2B6B">
              <w:rPr>
                <w:b/>
                <w:i/>
              </w:rPr>
              <w:t>45081</w:t>
            </w:r>
          </w:p>
        </w:tc>
        <w:tc>
          <w:tcPr>
            <w:tcW w:w="3191" w:type="dxa"/>
            <w:vAlign w:val="center"/>
          </w:tcPr>
          <w:p w:rsidR="00CD77A0" w:rsidRPr="00BF2B6B" w:rsidRDefault="00CD77A0" w:rsidP="007D73C3">
            <w:pPr>
              <w:rPr>
                <w:b/>
                <w:i/>
              </w:rPr>
            </w:pPr>
            <w:r w:rsidRPr="00BF2B6B">
              <w:rPr>
                <w:b/>
                <w:i/>
              </w:rPr>
              <w:t>56562</w:t>
            </w:r>
          </w:p>
        </w:tc>
      </w:tr>
    </w:tbl>
    <w:p w:rsidR="00BE67E7" w:rsidRPr="007D73C3" w:rsidRDefault="00BE67E7" w:rsidP="007D73C3">
      <w:pPr>
        <w:ind w:firstLine="567"/>
        <w:jc w:val="both"/>
        <w:rPr>
          <w:sz w:val="24"/>
          <w:szCs w:val="24"/>
        </w:rPr>
      </w:pPr>
      <w:r w:rsidRPr="007D73C3">
        <w:rPr>
          <w:sz w:val="24"/>
          <w:szCs w:val="24"/>
        </w:rPr>
        <w:t>Потенциал библиотек и библиотечных специалистов не исчерпан, есть все основания полагать, что работа с юношеством и молодёжью получит новое творческое развитие в 20</w:t>
      </w:r>
      <w:r w:rsidR="00CD77A0" w:rsidRPr="007D73C3">
        <w:rPr>
          <w:sz w:val="24"/>
          <w:szCs w:val="24"/>
        </w:rPr>
        <w:t>16</w:t>
      </w:r>
      <w:r w:rsidRPr="007D73C3">
        <w:rPr>
          <w:sz w:val="24"/>
          <w:szCs w:val="24"/>
        </w:rPr>
        <w:t xml:space="preserve"> году</w:t>
      </w:r>
      <w:r w:rsidR="00CD77A0" w:rsidRPr="007D73C3">
        <w:rPr>
          <w:sz w:val="24"/>
          <w:szCs w:val="24"/>
        </w:rPr>
        <w:t>.</w:t>
      </w:r>
    </w:p>
    <w:p w:rsidR="003E64DA" w:rsidRPr="007D73C3" w:rsidRDefault="003E64DA" w:rsidP="007D73C3">
      <w:pPr>
        <w:ind w:firstLine="567"/>
        <w:rPr>
          <w:b/>
          <w:sz w:val="24"/>
          <w:szCs w:val="24"/>
        </w:rPr>
      </w:pPr>
      <w:r w:rsidRPr="007D73C3">
        <w:rPr>
          <w:b/>
          <w:i/>
          <w:sz w:val="24"/>
          <w:szCs w:val="24"/>
        </w:rPr>
        <w:t>6.10</w:t>
      </w:r>
      <w:r w:rsidR="00CD77A0" w:rsidRPr="007D73C3">
        <w:rPr>
          <w:b/>
          <w:i/>
          <w:sz w:val="24"/>
          <w:szCs w:val="24"/>
        </w:rPr>
        <w:t xml:space="preserve">. </w:t>
      </w:r>
      <w:r w:rsidRPr="007D73C3">
        <w:rPr>
          <w:b/>
          <w:i/>
          <w:sz w:val="24"/>
          <w:szCs w:val="24"/>
        </w:rPr>
        <w:t xml:space="preserve"> Работа библиотеки по обслуживанию читателей с ограниченными возможностями здоровья.</w:t>
      </w:r>
    </w:p>
    <w:p w:rsidR="003E64DA" w:rsidRPr="007D73C3" w:rsidRDefault="003E64DA" w:rsidP="007D73C3">
      <w:pPr>
        <w:ind w:firstLine="567"/>
        <w:jc w:val="both"/>
        <w:rPr>
          <w:sz w:val="24"/>
          <w:szCs w:val="24"/>
        </w:rPr>
      </w:pPr>
      <w:r w:rsidRPr="007D73C3">
        <w:rPr>
          <w:sz w:val="24"/>
          <w:szCs w:val="24"/>
        </w:rPr>
        <w:t>Социально значимым объектом в работе библиотеки является максимальное приближение  информации и книги к пользователям с ограниченными возможностями здоровья.  Мы отмечаем, что обслуживание такой категории читателей требует от нас тонкого индивидуального подхода. Мы понимаем, что для многих инвалидов слово «читать» равнозначно понятию «жить», нацеливает нас на расширение и внедрение новых форм работы.</w:t>
      </w:r>
    </w:p>
    <w:p w:rsidR="003E64DA" w:rsidRPr="007D73C3" w:rsidRDefault="003E64DA" w:rsidP="007D73C3">
      <w:pPr>
        <w:ind w:firstLine="567"/>
        <w:jc w:val="both"/>
        <w:rPr>
          <w:sz w:val="24"/>
          <w:szCs w:val="24"/>
        </w:rPr>
      </w:pPr>
      <w:r w:rsidRPr="007D73C3">
        <w:rPr>
          <w:sz w:val="24"/>
          <w:szCs w:val="24"/>
        </w:rPr>
        <w:t>За этот год у библиотек</w:t>
      </w:r>
      <w:r w:rsidR="00CD77A0" w:rsidRPr="007D73C3">
        <w:rPr>
          <w:sz w:val="24"/>
          <w:szCs w:val="24"/>
        </w:rPr>
        <w:t xml:space="preserve"> ЦБС</w:t>
      </w:r>
      <w:r w:rsidRPr="007D73C3">
        <w:rPr>
          <w:sz w:val="24"/>
          <w:szCs w:val="24"/>
        </w:rPr>
        <w:t xml:space="preserve"> сложились хорошие творческие контакты с учреждениями и организациями города, работающими с социально незащищенными группами населения: управлением социальной защиты населения, Совет</w:t>
      </w:r>
      <w:r w:rsidR="00CD77A0" w:rsidRPr="007D73C3">
        <w:rPr>
          <w:sz w:val="24"/>
          <w:szCs w:val="24"/>
        </w:rPr>
        <w:t>ом</w:t>
      </w:r>
      <w:r w:rsidRPr="007D73C3">
        <w:rPr>
          <w:sz w:val="24"/>
          <w:szCs w:val="24"/>
        </w:rPr>
        <w:t xml:space="preserve"> ветеранов, Общество</w:t>
      </w:r>
      <w:r w:rsidR="00CD77A0" w:rsidRPr="007D73C3">
        <w:rPr>
          <w:sz w:val="24"/>
          <w:szCs w:val="24"/>
        </w:rPr>
        <w:t>м</w:t>
      </w:r>
      <w:r w:rsidRPr="007D73C3">
        <w:rPr>
          <w:sz w:val="24"/>
          <w:szCs w:val="24"/>
        </w:rPr>
        <w:t xml:space="preserve"> инвалидов</w:t>
      </w:r>
      <w:r w:rsidR="00CD77A0" w:rsidRPr="007D73C3">
        <w:rPr>
          <w:sz w:val="24"/>
          <w:szCs w:val="24"/>
        </w:rPr>
        <w:t>, а с Комплексным центром социального обслуживания населения у нас подписан договор на информационное обслуживание</w:t>
      </w:r>
      <w:r w:rsidRPr="007D73C3">
        <w:rPr>
          <w:sz w:val="24"/>
          <w:szCs w:val="24"/>
        </w:rPr>
        <w:t xml:space="preserve">. Еженедельно ведется обслуживание людей с ограниченными возможностями в Семеновском доме-интернате для престарелых и инвалидов, где находится библиотечный пункт. Пользователи имеют возможность не только получить книги, но и активно участвовать в проводимых зав. сектором Г.Г. Сусловой различных мероприятиях: обзорах литературы, беседах, мастер-классах.  Здесь регулярно проводятся занятия в клубе «Мастерица», где увлеченные рукоделием пожилые люди осваивают азы мастерства по таким направлениям как: </w:t>
      </w:r>
      <w:proofErr w:type="spellStart"/>
      <w:r w:rsidRPr="007D73C3">
        <w:rPr>
          <w:sz w:val="24"/>
          <w:szCs w:val="24"/>
        </w:rPr>
        <w:t>тестопластика</w:t>
      </w:r>
      <w:proofErr w:type="spellEnd"/>
      <w:r w:rsidRPr="007D73C3">
        <w:rPr>
          <w:sz w:val="24"/>
          <w:szCs w:val="24"/>
        </w:rPr>
        <w:t xml:space="preserve">, </w:t>
      </w:r>
      <w:proofErr w:type="spellStart"/>
      <w:r w:rsidRPr="007D73C3">
        <w:rPr>
          <w:sz w:val="24"/>
          <w:szCs w:val="24"/>
        </w:rPr>
        <w:t>квиллинг</w:t>
      </w:r>
      <w:proofErr w:type="spellEnd"/>
      <w:r w:rsidRPr="007D73C3">
        <w:rPr>
          <w:sz w:val="24"/>
          <w:szCs w:val="24"/>
        </w:rPr>
        <w:t>, вышивка из лент и др.</w:t>
      </w:r>
    </w:p>
    <w:p w:rsidR="003E64DA" w:rsidRPr="007D73C3" w:rsidRDefault="003E64DA" w:rsidP="007D73C3">
      <w:pPr>
        <w:ind w:firstLine="567"/>
        <w:jc w:val="both"/>
        <w:rPr>
          <w:sz w:val="24"/>
          <w:szCs w:val="24"/>
        </w:rPr>
      </w:pPr>
      <w:r w:rsidRPr="007D73C3">
        <w:rPr>
          <w:sz w:val="24"/>
          <w:szCs w:val="24"/>
        </w:rPr>
        <w:t xml:space="preserve">В Центральной библиотеке созданы все условия для пользователей с ограниченными возможностями здоровья: удобный пандус, широкие двери, оборудованная  специально для инвалидов санитарно-гигиеническая комната. Как заметила председатель общества инвалидов С.А. Смирнова, в библиотеке действительно создана доступная среда для инвалидов-колясочников и граждан с нарушением опорно-двигательного аппарата. А таких достаточно много среди молодых </w:t>
      </w:r>
      <w:proofErr w:type="spellStart"/>
      <w:r w:rsidRPr="007D73C3">
        <w:rPr>
          <w:sz w:val="24"/>
          <w:szCs w:val="24"/>
        </w:rPr>
        <w:t>семеновцев</w:t>
      </w:r>
      <w:proofErr w:type="spellEnd"/>
      <w:r w:rsidRPr="007D73C3">
        <w:rPr>
          <w:sz w:val="24"/>
          <w:szCs w:val="24"/>
        </w:rPr>
        <w:t>. Именно для них в этом году работал клуб «От сердца к сердцу».  В течение года в библиотеке состоялись занятия: в январе – «Рождественские посиделки» (20 человек); февраль – фольклорный праздник «Широкая Масленица» (50 человек)</w:t>
      </w:r>
      <w:proofErr w:type="gramStart"/>
      <w:r w:rsidRPr="007D73C3">
        <w:rPr>
          <w:sz w:val="24"/>
          <w:szCs w:val="24"/>
        </w:rPr>
        <w:t>;м</w:t>
      </w:r>
      <w:proofErr w:type="gramEnd"/>
      <w:r w:rsidRPr="007D73C3">
        <w:rPr>
          <w:sz w:val="24"/>
          <w:szCs w:val="24"/>
        </w:rPr>
        <w:t>арт – «Через книгу – к добру и свету»( знакомство с православной книгой); апрель –«Пасхальный благовест» - экскурсия по выставке творческих работ, мастер-класс по росписи пасхальных яиц; «</w:t>
      </w:r>
      <w:proofErr w:type="spellStart"/>
      <w:r w:rsidRPr="007D73C3">
        <w:rPr>
          <w:sz w:val="24"/>
          <w:szCs w:val="24"/>
        </w:rPr>
        <w:t>Библионочь</w:t>
      </w:r>
      <w:proofErr w:type="spellEnd"/>
      <w:r w:rsidRPr="007D73C3">
        <w:rPr>
          <w:sz w:val="24"/>
          <w:szCs w:val="24"/>
        </w:rPr>
        <w:t xml:space="preserve"> 2015» (участие в качестве зрителей); август – «Три великих Спаса августа»: фольклорные посиделки с играми, песнями, чаепитием; декабрь – презентация выставки фит</w:t>
      </w:r>
      <w:proofErr w:type="gramStart"/>
      <w:r w:rsidRPr="007D73C3">
        <w:rPr>
          <w:sz w:val="24"/>
          <w:szCs w:val="24"/>
        </w:rPr>
        <w:t>о-</w:t>
      </w:r>
      <w:proofErr w:type="gramEnd"/>
      <w:r w:rsidRPr="007D73C3">
        <w:rPr>
          <w:sz w:val="24"/>
          <w:szCs w:val="24"/>
        </w:rPr>
        <w:t xml:space="preserve"> картин А. Зиновьевой, игровая программа «Узнай себя в цветке». Это мероприятие прошло в рамках </w:t>
      </w:r>
      <w:proofErr w:type="spellStart"/>
      <w:r w:rsidRPr="007D73C3">
        <w:rPr>
          <w:sz w:val="24"/>
          <w:szCs w:val="24"/>
        </w:rPr>
        <w:t>инва</w:t>
      </w:r>
      <w:proofErr w:type="spellEnd"/>
      <w:r w:rsidRPr="007D73C3">
        <w:rPr>
          <w:sz w:val="24"/>
          <w:szCs w:val="24"/>
        </w:rPr>
        <w:t xml:space="preserve">-декады, программа, которой была разнообразной: «Книга с доставкой на дом» (воспользовалось 6 читателей); правовая  консультация специалиста ЦЗН по теме </w:t>
      </w:r>
      <w:r w:rsidRPr="007D73C3">
        <w:rPr>
          <w:sz w:val="24"/>
          <w:szCs w:val="24"/>
        </w:rPr>
        <w:lastRenderedPageBreak/>
        <w:t xml:space="preserve">«Трудовые права инвалидов», мастер-класс по изготовлению закладки  в стиле фито. Все эти программы библиотеки направлены на оказание помощи молодым читателям-инвалидам в приобретении социального опыта, обогащения их духовного мира через чтение, обеспечение полного и оперативного удовлетворения информационных потребностей инвалидов. </w:t>
      </w:r>
    </w:p>
    <w:p w:rsidR="003E64DA" w:rsidRPr="007D73C3" w:rsidRDefault="003E64DA" w:rsidP="007D73C3">
      <w:pPr>
        <w:ind w:firstLine="567"/>
        <w:jc w:val="both"/>
        <w:rPr>
          <w:sz w:val="24"/>
          <w:szCs w:val="24"/>
        </w:rPr>
      </w:pPr>
      <w:r w:rsidRPr="007D73C3">
        <w:rPr>
          <w:sz w:val="24"/>
          <w:szCs w:val="24"/>
        </w:rPr>
        <w:t xml:space="preserve">Для пенсионеров </w:t>
      </w:r>
      <w:r w:rsidR="00487330" w:rsidRPr="007D73C3">
        <w:rPr>
          <w:sz w:val="24"/>
          <w:szCs w:val="24"/>
        </w:rPr>
        <w:t xml:space="preserve">при ЦБ </w:t>
      </w:r>
      <w:r w:rsidRPr="007D73C3">
        <w:rPr>
          <w:sz w:val="24"/>
          <w:szCs w:val="24"/>
        </w:rPr>
        <w:t xml:space="preserve">работает клуб «Общение» программа занятий, которого разнообразна – это литературно-музыкальные композиции, презентации книжных выставок, беседы, обзоры, встречи с интересными людьми, мастер-классы, консультации специалистов по различным вопросам, которые волнуют читателей-пенсионеров. </w:t>
      </w:r>
      <w:proofErr w:type="gramStart"/>
      <w:r w:rsidRPr="007D73C3">
        <w:rPr>
          <w:sz w:val="24"/>
          <w:szCs w:val="24"/>
        </w:rPr>
        <w:t xml:space="preserve">В этом году в клубе побывали начальник Пенсионного фонда Г.И. Литвинова, депутат Совета депутатов городского округа Семеновский Ю.А. Вавилов, начальник </w:t>
      </w:r>
      <w:proofErr w:type="spellStart"/>
      <w:r w:rsidRPr="007D73C3">
        <w:rPr>
          <w:sz w:val="24"/>
          <w:szCs w:val="24"/>
        </w:rPr>
        <w:t>орготдела</w:t>
      </w:r>
      <w:proofErr w:type="spellEnd"/>
      <w:r w:rsidRPr="007D73C3">
        <w:rPr>
          <w:sz w:val="24"/>
          <w:szCs w:val="24"/>
        </w:rPr>
        <w:t xml:space="preserve"> Совета депутатов Л.А. </w:t>
      </w:r>
      <w:proofErr w:type="spellStart"/>
      <w:r w:rsidRPr="007D73C3">
        <w:rPr>
          <w:sz w:val="24"/>
          <w:szCs w:val="24"/>
        </w:rPr>
        <w:t>Невельская</w:t>
      </w:r>
      <w:proofErr w:type="spellEnd"/>
      <w:r w:rsidRPr="007D73C3">
        <w:rPr>
          <w:sz w:val="24"/>
          <w:szCs w:val="24"/>
        </w:rPr>
        <w:t xml:space="preserve">, главный врач ЦРБ П.А. </w:t>
      </w:r>
      <w:proofErr w:type="spellStart"/>
      <w:r w:rsidRPr="007D73C3">
        <w:rPr>
          <w:sz w:val="24"/>
          <w:szCs w:val="24"/>
        </w:rPr>
        <w:t>Скудняков</w:t>
      </w:r>
      <w:proofErr w:type="spellEnd"/>
      <w:r w:rsidRPr="007D73C3">
        <w:rPr>
          <w:sz w:val="24"/>
          <w:szCs w:val="24"/>
        </w:rPr>
        <w:t xml:space="preserve">, специалисты ЖКХ и др., которые ответили на вопросы, дали разъяснения по интересующим темам, а библиотека подготовила информационные выставки-рекомендации. </w:t>
      </w:r>
      <w:proofErr w:type="gramEnd"/>
    </w:p>
    <w:p w:rsidR="00487330" w:rsidRPr="007D73C3" w:rsidRDefault="00487330" w:rsidP="007D73C3">
      <w:pPr>
        <w:ind w:firstLine="567"/>
        <w:jc w:val="both"/>
        <w:rPr>
          <w:sz w:val="24"/>
          <w:szCs w:val="24"/>
        </w:rPr>
      </w:pPr>
      <w:r w:rsidRPr="007D73C3">
        <w:rPr>
          <w:sz w:val="24"/>
          <w:szCs w:val="24"/>
        </w:rPr>
        <w:t>Сотрудники филиалов ЦБС также не оставляют без внимания данную категорию пользователей. Люди данной группы требуют к себе особого внимания и отношения. Для пожилых людей очень важно простое общение. В связи с изменением социального статуса, адаптации к новой роли в обществе, ухудшением здоровья, частого одиночества и дефицита общения у них возникает необходимость в моральной и психологической поддержке, которую они и находят в библиотеке. Люди этого возраста часто посещают массовые мероприятия, сами в них участвуют.</w:t>
      </w:r>
    </w:p>
    <w:p w:rsidR="00487330" w:rsidRPr="007D73C3" w:rsidRDefault="00487330" w:rsidP="007D73C3">
      <w:pPr>
        <w:ind w:firstLine="567"/>
        <w:jc w:val="both"/>
        <w:rPr>
          <w:sz w:val="24"/>
          <w:szCs w:val="24"/>
        </w:rPr>
      </w:pPr>
      <w:r w:rsidRPr="007D73C3">
        <w:rPr>
          <w:sz w:val="24"/>
          <w:szCs w:val="24"/>
        </w:rPr>
        <w:t>Литературно-музыкальная композиция «Возраст, это ей-богу ошибка, если молод душой человек» прошла в Керженской библиотеке-филиале № 32 ко Дню Пожилого человека.</w:t>
      </w:r>
    </w:p>
    <w:p w:rsidR="00487330" w:rsidRPr="007D73C3" w:rsidRDefault="00487330" w:rsidP="007D73C3">
      <w:pPr>
        <w:ind w:firstLine="567"/>
        <w:jc w:val="both"/>
        <w:rPr>
          <w:sz w:val="24"/>
          <w:szCs w:val="24"/>
        </w:rPr>
      </w:pPr>
      <w:r w:rsidRPr="007D73C3">
        <w:rPr>
          <w:sz w:val="24"/>
          <w:szCs w:val="24"/>
        </w:rPr>
        <w:t>Многие библиотеки совместно с домами культуры проводят мероприятия ко Дню пожилого человека: «Озорные, молодые, поворотливые» (</w:t>
      </w:r>
      <w:proofErr w:type="spellStart"/>
      <w:r w:rsidRPr="007D73C3">
        <w:rPr>
          <w:sz w:val="24"/>
          <w:szCs w:val="24"/>
        </w:rPr>
        <w:t>Тарасихинская</w:t>
      </w:r>
      <w:proofErr w:type="spellEnd"/>
      <w:r w:rsidRPr="007D73C3">
        <w:rPr>
          <w:sz w:val="24"/>
          <w:szCs w:val="24"/>
        </w:rPr>
        <w:t xml:space="preserve"> библиотека-филиал №28), «Золотые струны жизни» (Никитинская библиотека-филиал №18).</w:t>
      </w:r>
    </w:p>
    <w:p w:rsidR="00487330" w:rsidRPr="007D73C3" w:rsidRDefault="00487330" w:rsidP="007D73C3">
      <w:pPr>
        <w:ind w:firstLine="567"/>
        <w:jc w:val="both"/>
        <w:rPr>
          <w:sz w:val="24"/>
          <w:szCs w:val="24"/>
        </w:rPr>
      </w:pPr>
      <w:r w:rsidRPr="007D73C3">
        <w:rPr>
          <w:b/>
          <w:bCs/>
          <w:sz w:val="24"/>
          <w:szCs w:val="24"/>
        </w:rPr>
        <w:t>17 октября</w:t>
      </w:r>
      <w:r w:rsidRPr="007D73C3">
        <w:rPr>
          <w:sz w:val="24"/>
          <w:szCs w:val="24"/>
        </w:rPr>
        <w:t> в Городской библиотеке – филиале №1 в рамках дня пожилого человека состоялась ретро-встреча «Как молоды мы были». От имени сотрудников библиотеки всех пришедших гостей поздравили с праздником.</w:t>
      </w:r>
    </w:p>
    <w:p w:rsidR="00487330" w:rsidRPr="007D73C3" w:rsidRDefault="00487330" w:rsidP="007D73C3">
      <w:pPr>
        <w:ind w:firstLine="567"/>
        <w:jc w:val="both"/>
        <w:rPr>
          <w:sz w:val="24"/>
          <w:szCs w:val="24"/>
        </w:rPr>
      </w:pPr>
      <w:r w:rsidRPr="007D73C3">
        <w:rPr>
          <w:sz w:val="24"/>
          <w:szCs w:val="24"/>
        </w:rPr>
        <w:t>В ходе мероприятия гостям читали стихи, со своими поздравлениями выступили воспитанницы МБДОУ центр развития ребенка – детский сад № 8 «Сказка» Касаткина Настя и Леонтьева Лиза, а Шахова Надежда Евгеньевна - музыкальный руководитель МБДОУ Центр развития ребенка – детский сад № 8 «Сказка», исполнила несколько песен.</w:t>
      </w:r>
    </w:p>
    <w:p w:rsidR="00487330" w:rsidRPr="007D73C3" w:rsidRDefault="00487330" w:rsidP="007D73C3">
      <w:pPr>
        <w:ind w:firstLine="567"/>
        <w:jc w:val="both"/>
        <w:rPr>
          <w:sz w:val="24"/>
          <w:szCs w:val="24"/>
        </w:rPr>
      </w:pPr>
      <w:r w:rsidRPr="007D73C3">
        <w:rPr>
          <w:sz w:val="24"/>
          <w:szCs w:val="24"/>
        </w:rPr>
        <w:t>Вниманию гостей был представлен электронный фотоальбом под названием «Воспоминания прошлых лет».</w:t>
      </w:r>
      <w:r w:rsidR="00797A04" w:rsidRPr="007D73C3">
        <w:rPr>
          <w:sz w:val="24"/>
          <w:szCs w:val="24"/>
        </w:rPr>
        <w:t xml:space="preserve"> </w:t>
      </w:r>
      <w:r w:rsidRPr="007D73C3">
        <w:rPr>
          <w:sz w:val="24"/>
          <w:szCs w:val="24"/>
        </w:rPr>
        <w:t xml:space="preserve">Гости активно участвовали в викторинах и конкурсах, беспроигрышной лотерее с призами, веселой игре «Что мы за компания». </w:t>
      </w:r>
    </w:p>
    <w:p w:rsidR="00487330" w:rsidRPr="007D73C3" w:rsidRDefault="00487330" w:rsidP="007D73C3">
      <w:pPr>
        <w:ind w:firstLine="567"/>
        <w:jc w:val="both"/>
        <w:rPr>
          <w:sz w:val="24"/>
          <w:szCs w:val="24"/>
        </w:rPr>
      </w:pPr>
      <w:proofErr w:type="spellStart"/>
      <w:r w:rsidRPr="007D73C3">
        <w:rPr>
          <w:sz w:val="24"/>
          <w:szCs w:val="24"/>
        </w:rPr>
        <w:t>Поломская</w:t>
      </w:r>
      <w:proofErr w:type="spellEnd"/>
      <w:r w:rsidRPr="007D73C3">
        <w:rPr>
          <w:sz w:val="24"/>
          <w:szCs w:val="24"/>
        </w:rPr>
        <w:t xml:space="preserve"> библиотека-филиал № 25 провела час здоровья и полезных советов «Мед </w:t>
      </w:r>
      <w:r w:rsidR="00BF2B6B">
        <w:rPr>
          <w:sz w:val="24"/>
          <w:szCs w:val="24"/>
        </w:rPr>
        <w:t xml:space="preserve">– </w:t>
      </w:r>
      <w:r w:rsidRPr="007D73C3">
        <w:rPr>
          <w:sz w:val="24"/>
          <w:szCs w:val="24"/>
        </w:rPr>
        <w:t>целитель тела и души».</w:t>
      </w:r>
    </w:p>
    <w:p w:rsidR="00487330" w:rsidRPr="007D73C3" w:rsidRDefault="00487330" w:rsidP="007D73C3">
      <w:pPr>
        <w:ind w:firstLine="567"/>
        <w:jc w:val="both"/>
        <w:rPr>
          <w:sz w:val="24"/>
          <w:szCs w:val="24"/>
        </w:rPr>
      </w:pPr>
      <w:proofErr w:type="spellStart"/>
      <w:r w:rsidRPr="007D73C3">
        <w:rPr>
          <w:sz w:val="24"/>
          <w:szCs w:val="24"/>
        </w:rPr>
        <w:t>Огибновская</w:t>
      </w:r>
      <w:proofErr w:type="spellEnd"/>
      <w:r w:rsidRPr="007D73C3">
        <w:rPr>
          <w:sz w:val="24"/>
          <w:szCs w:val="24"/>
        </w:rPr>
        <w:t xml:space="preserve"> библиотека-филиал №20 подготовила и провела беседу «Что такое </w:t>
      </w:r>
      <w:proofErr w:type="spellStart"/>
      <w:r w:rsidRPr="007D73C3">
        <w:rPr>
          <w:sz w:val="24"/>
          <w:szCs w:val="24"/>
        </w:rPr>
        <w:t>соцпакет</w:t>
      </w:r>
      <w:proofErr w:type="spellEnd"/>
      <w:r w:rsidRPr="007D73C3">
        <w:rPr>
          <w:sz w:val="24"/>
          <w:szCs w:val="24"/>
        </w:rPr>
        <w:t>?», Городская библиотека-филиал №1 провела цикл правовых бесед: «О порядке предоставления социальной доплаты к пенсии неработающим пенсионерам», «Права потребителей в сфере ЖКХ».</w:t>
      </w:r>
    </w:p>
    <w:p w:rsidR="003E64DA" w:rsidRPr="007D73C3" w:rsidRDefault="003E64DA" w:rsidP="007D73C3">
      <w:pPr>
        <w:ind w:firstLine="567"/>
        <w:jc w:val="both"/>
        <w:rPr>
          <w:sz w:val="24"/>
          <w:szCs w:val="24"/>
        </w:rPr>
      </w:pPr>
      <w:r w:rsidRPr="007D73C3">
        <w:rPr>
          <w:sz w:val="24"/>
          <w:szCs w:val="24"/>
        </w:rPr>
        <w:t xml:space="preserve">Организуя массовые мероприятия для пожилых людей и инвалидов, </w:t>
      </w:r>
      <w:r w:rsidR="00487330" w:rsidRPr="007D73C3">
        <w:rPr>
          <w:sz w:val="24"/>
          <w:szCs w:val="24"/>
        </w:rPr>
        <w:t>сотрудники ЦБС</w:t>
      </w:r>
      <w:r w:rsidRPr="007D73C3">
        <w:rPr>
          <w:sz w:val="24"/>
          <w:szCs w:val="24"/>
        </w:rPr>
        <w:t xml:space="preserve"> стара</w:t>
      </w:r>
      <w:r w:rsidR="00487330" w:rsidRPr="007D73C3">
        <w:rPr>
          <w:sz w:val="24"/>
          <w:szCs w:val="24"/>
        </w:rPr>
        <w:t>ются</w:t>
      </w:r>
      <w:r w:rsidRPr="007D73C3">
        <w:rPr>
          <w:sz w:val="24"/>
          <w:szCs w:val="24"/>
        </w:rPr>
        <w:t xml:space="preserve"> принести им радость, душевный комфорт, возможность дружеского общения. Такие мероприятия поднимают настроение, жизненный тонус, помогают обрести новых друзей, дают возможность проявить свои таланты.  Работа библиотек с пользователями с ограниченными возможностями здоровья содействует их социальной реабилитации, тому, чтобы они не чувствовали себя вне жизни общества. И мы, по мере наших возможностей, стараемся сделать их жизнь интересней. Как сказал </w:t>
      </w:r>
      <w:proofErr w:type="spellStart"/>
      <w:r w:rsidRPr="007D73C3">
        <w:rPr>
          <w:sz w:val="24"/>
          <w:szCs w:val="24"/>
        </w:rPr>
        <w:t>А.Упит</w:t>
      </w:r>
      <w:proofErr w:type="spellEnd"/>
      <w:r w:rsidRPr="007D73C3">
        <w:rPr>
          <w:sz w:val="24"/>
          <w:szCs w:val="24"/>
        </w:rPr>
        <w:t>: «Книга – сказочная лампа, дарящая человеку свет на самых далеких и темных дорогах жизни». Библиотека старается дарить этот свет своим читателям.</w:t>
      </w:r>
    </w:p>
    <w:p w:rsidR="00A36532" w:rsidRPr="007D73C3" w:rsidRDefault="00487330" w:rsidP="007D73C3">
      <w:pPr>
        <w:ind w:firstLine="567"/>
        <w:jc w:val="both"/>
        <w:rPr>
          <w:sz w:val="24"/>
          <w:szCs w:val="24"/>
        </w:rPr>
      </w:pPr>
      <w:r w:rsidRPr="007D73C3">
        <w:rPr>
          <w:sz w:val="24"/>
          <w:szCs w:val="24"/>
        </w:rPr>
        <w:lastRenderedPageBreak/>
        <w:t>В рамках Соглашения о сотрудничестве с НГОУНБ по обслуживанию слепых и слабовидящих граждан всего обслужено – 20 человек, книговыдача – 198 экз.</w:t>
      </w:r>
      <w:r w:rsidR="005F68B2" w:rsidRPr="007D73C3">
        <w:rPr>
          <w:sz w:val="24"/>
          <w:szCs w:val="24"/>
        </w:rPr>
        <w:t xml:space="preserve"> </w:t>
      </w:r>
    </w:p>
    <w:p w:rsidR="002D4A9B" w:rsidRPr="007D73C3" w:rsidRDefault="005F68B2" w:rsidP="007D73C3">
      <w:pPr>
        <w:ind w:firstLine="567"/>
        <w:jc w:val="both"/>
        <w:rPr>
          <w:color w:val="000000"/>
          <w:sz w:val="24"/>
          <w:szCs w:val="24"/>
          <w:shd w:val="clear" w:color="auto" w:fill="FFFFFF"/>
        </w:rPr>
      </w:pPr>
      <w:r w:rsidRPr="007D73C3">
        <w:rPr>
          <w:sz w:val="24"/>
          <w:szCs w:val="24"/>
        </w:rPr>
        <w:t>Основной проблемо</w:t>
      </w:r>
      <w:r w:rsidR="00A36532" w:rsidRPr="007D73C3">
        <w:rPr>
          <w:sz w:val="24"/>
          <w:szCs w:val="24"/>
        </w:rPr>
        <w:t>й</w:t>
      </w:r>
      <w:r w:rsidRPr="007D73C3">
        <w:rPr>
          <w:sz w:val="24"/>
          <w:szCs w:val="24"/>
        </w:rPr>
        <w:t xml:space="preserve"> в обслуживании слепых и слабовидящих граждан городского округа </w:t>
      </w:r>
      <w:proofErr w:type="gramStart"/>
      <w:r w:rsidRPr="007D73C3">
        <w:rPr>
          <w:sz w:val="24"/>
          <w:szCs w:val="24"/>
        </w:rPr>
        <w:t>Семеновский</w:t>
      </w:r>
      <w:proofErr w:type="gramEnd"/>
      <w:r w:rsidRPr="007D73C3">
        <w:rPr>
          <w:sz w:val="24"/>
          <w:szCs w:val="24"/>
        </w:rPr>
        <w:t xml:space="preserve"> является то, </w:t>
      </w:r>
      <w:r w:rsidR="002D4A9B" w:rsidRPr="007D73C3">
        <w:rPr>
          <w:color w:val="000000"/>
          <w:sz w:val="24"/>
          <w:szCs w:val="24"/>
          <w:shd w:val="clear" w:color="auto" w:fill="FFFFFF"/>
        </w:rPr>
        <w:t xml:space="preserve">что в штате библиотеки нет специалиста отвечающего за работу с данной группой. </w:t>
      </w:r>
    </w:p>
    <w:p w:rsidR="00DB4FCB" w:rsidRPr="007D73C3" w:rsidRDefault="00DB4FCB" w:rsidP="007D73C3">
      <w:pPr>
        <w:ind w:firstLine="567"/>
        <w:jc w:val="both"/>
        <w:rPr>
          <w:b/>
          <w:sz w:val="24"/>
          <w:szCs w:val="24"/>
        </w:rPr>
      </w:pPr>
      <w:r w:rsidRPr="007D73C3">
        <w:rPr>
          <w:b/>
          <w:sz w:val="24"/>
          <w:szCs w:val="24"/>
        </w:rPr>
        <w:t>6.11 Культурно-досуговая деятельность</w:t>
      </w:r>
    </w:p>
    <w:p w:rsidR="008B3126" w:rsidRPr="007D73C3" w:rsidRDefault="00DB4FCB" w:rsidP="00FA5A20">
      <w:pPr>
        <w:ind w:firstLine="567"/>
        <w:rPr>
          <w:rFonts w:eastAsia="Calibri"/>
          <w:sz w:val="24"/>
          <w:szCs w:val="24"/>
          <w:lang w:eastAsia="en-US"/>
        </w:rPr>
      </w:pPr>
      <w:r w:rsidRPr="007D73C3">
        <w:rPr>
          <w:sz w:val="24"/>
          <w:szCs w:val="24"/>
        </w:rPr>
        <w:t xml:space="preserve">     </w:t>
      </w:r>
      <w:r w:rsidR="008B3126" w:rsidRPr="007D73C3">
        <w:rPr>
          <w:rFonts w:eastAsia="Calibri"/>
          <w:sz w:val="24"/>
          <w:szCs w:val="24"/>
          <w:lang w:eastAsia="en-US"/>
        </w:rPr>
        <w:t xml:space="preserve">С целью организации досуга в библиотеках городского округа </w:t>
      </w:r>
      <w:proofErr w:type="gramStart"/>
      <w:r w:rsidR="008B3126" w:rsidRPr="007D73C3">
        <w:rPr>
          <w:rFonts w:eastAsia="Calibri"/>
          <w:sz w:val="24"/>
          <w:szCs w:val="24"/>
          <w:lang w:eastAsia="en-US"/>
        </w:rPr>
        <w:t>Семеновский</w:t>
      </w:r>
      <w:proofErr w:type="gramEnd"/>
      <w:r w:rsidR="008B3126" w:rsidRPr="007D73C3">
        <w:rPr>
          <w:rFonts w:eastAsia="Calibri"/>
          <w:sz w:val="24"/>
          <w:szCs w:val="24"/>
          <w:lang w:eastAsia="en-US"/>
        </w:rPr>
        <w:t xml:space="preserve"> успешно работают клубы по интересам. Любительские объединения созданы как для взрослой аудитории, так и для детей и подростков.  Всего клубов – 22, для детей – 11. </w:t>
      </w:r>
    </w:p>
    <w:p w:rsidR="008B3126" w:rsidRPr="007D73C3" w:rsidRDefault="008B3126" w:rsidP="00FA5A20">
      <w:pPr>
        <w:tabs>
          <w:tab w:val="left" w:pos="1590"/>
        </w:tabs>
        <w:ind w:firstLine="567"/>
        <w:jc w:val="both"/>
        <w:rPr>
          <w:rFonts w:eastAsia="Calibri"/>
          <w:sz w:val="24"/>
          <w:szCs w:val="24"/>
          <w:lang w:eastAsia="en-US"/>
        </w:rPr>
      </w:pPr>
      <w:r w:rsidRPr="007D73C3">
        <w:rPr>
          <w:rFonts w:eastAsia="Calibri"/>
          <w:sz w:val="24"/>
          <w:szCs w:val="24"/>
          <w:lang w:eastAsia="en-US"/>
        </w:rPr>
        <w:t xml:space="preserve">Клубы для молодежи  («Радужный мир» при Центральной библиотеке им. Б.П. Корнилова) – 1.  </w:t>
      </w:r>
    </w:p>
    <w:p w:rsidR="008B3126" w:rsidRPr="007D73C3" w:rsidRDefault="008B3126" w:rsidP="00FA5A20">
      <w:pPr>
        <w:tabs>
          <w:tab w:val="left" w:pos="1590"/>
        </w:tabs>
        <w:ind w:firstLine="567"/>
        <w:jc w:val="both"/>
        <w:rPr>
          <w:rFonts w:eastAsia="Calibri"/>
          <w:sz w:val="24"/>
          <w:szCs w:val="24"/>
          <w:lang w:eastAsia="en-US"/>
        </w:rPr>
      </w:pPr>
      <w:r w:rsidRPr="007D73C3">
        <w:rPr>
          <w:rFonts w:eastAsia="Calibri"/>
          <w:sz w:val="24"/>
          <w:szCs w:val="24"/>
          <w:lang w:eastAsia="en-US"/>
        </w:rPr>
        <w:t>Клубы для всех (семейный клуб «Гармония» при Ильино-</w:t>
      </w:r>
      <w:proofErr w:type="spellStart"/>
      <w:r w:rsidRPr="007D73C3">
        <w:rPr>
          <w:rFonts w:eastAsia="Calibri"/>
          <w:sz w:val="24"/>
          <w:szCs w:val="24"/>
          <w:lang w:eastAsia="en-US"/>
        </w:rPr>
        <w:t>Заборской</w:t>
      </w:r>
      <w:proofErr w:type="spellEnd"/>
      <w:r w:rsidRPr="007D73C3">
        <w:rPr>
          <w:rFonts w:eastAsia="Calibri"/>
          <w:sz w:val="24"/>
          <w:szCs w:val="24"/>
          <w:lang w:eastAsia="en-US"/>
        </w:rPr>
        <w:t xml:space="preserve"> библиотеке-филиале №2, краеведческий клуб «Истоки» при </w:t>
      </w:r>
      <w:proofErr w:type="spellStart"/>
      <w:r w:rsidRPr="007D73C3">
        <w:rPr>
          <w:rFonts w:eastAsia="Calibri"/>
          <w:sz w:val="24"/>
          <w:szCs w:val="24"/>
          <w:lang w:eastAsia="en-US"/>
        </w:rPr>
        <w:t>Тарасихинской</w:t>
      </w:r>
      <w:proofErr w:type="spellEnd"/>
      <w:r w:rsidRPr="007D73C3">
        <w:rPr>
          <w:rFonts w:eastAsia="Calibri"/>
          <w:sz w:val="24"/>
          <w:szCs w:val="24"/>
          <w:lang w:eastAsia="en-US"/>
        </w:rPr>
        <w:t xml:space="preserve"> библиотеке-филиале №28) – 2. </w:t>
      </w:r>
    </w:p>
    <w:p w:rsidR="008B3126" w:rsidRPr="007D73C3" w:rsidRDefault="008B3126" w:rsidP="00FA5A20">
      <w:pPr>
        <w:tabs>
          <w:tab w:val="left" w:pos="1590"/>
        </w:tabs>
        <w:ind w:firstLine="567"/>
        <w:jc w:val="both"/>
        <w:rPr>
          <w:rFonts w:eastAsia="Calibri"/>
          <w:sz w:val="24"/>
          <w:szCs w:val="24"/>
          <w:lang w:eastAsia="en-US"/>
        </w:rPr>
      </w:pPr>
      <w:r w:rsidRPr="007D73C3">
        <w:rPr>
          <w:rFonts w:eastAsia="Calibri"/>
          <w:sz w:val="24"/>
          <w:szCs w:val="24"/>
          <w:lang w:eastAsia="en-US"/>
        </w:rPr>
        <w:t xml:space="preserve">Клубы для инвалидов («Совет ветеранов» при </w:t>
      </w:r>
      <w:proofErr w:type="spellStart"/>
      <w:r w:rsidRPr="007D73C3">
        <w:rPr>
          <w:rFonts w:eastAsia="Calibri"/>
          <w:sz w:val="24"/>
          <w:szCs w:val="24"/>
          <w:lang w:eastAsia="en-US"/>
        </w:rPr>
        <w:t>Медведевской</w:t>
      </w:r>
      <w:proofErr w:type="spellEnd"/>
      <w:r w:rsidRPr="007D73C3">
        <w:rPr>
          <w:rFonts w:eastAsia="Calibri"/>
          <w:sz w:val="24"/>
          <w:szCs w:val="24"/>
          <w:lang w:eastAsia="en-US"/>
        </w:rPr>
        <w:t xml:space="preserve"> библиотеке-филиале №16) – 1.</w:t>
      </w:r>
    </w:p>
    <w:p w:rsidR="008B3126" w:rsidRPr="007D73C3" w:rsidRDefault="008B3126" w:rsidP="00FA5A20">
      <w:pPr>
        <w:tabs>
          <w:tab w:val="left" w:pos="1590"/>
        </w:tabs>
        <w:ind w:firstLine="567"/>
        <w:jc w:val="both"/>
        <w:rPr>
          <w:rFonts w:eastAsia="Calibri"/>
          <w:sz w:val="24"/>
          <w:szCs w:val="24"/>
          <w:lang w:eastAsia="en-US"/>
        </w:rPr>
      </w:pPr>
      <w:r w:rsidRPr="007D73C3">
        <w:rPr>
          <w:rFonts w:eastAsia="Calibri"/>
          <w:sz w:val="24"/>
          <w:szCs w:val="24"/>
          <w:lang w:eastAsia="en-US"/>
        </w:rPr>
        <w:t>Литературно-творческие объединения («Родники» при Центральной библиотеке им. Б.П. Корнилова, «Компас» при Городской библиотеке-филиале №1) – 2.</w:t>
      </w:r>
    </w:p>
    <w:p w:rsidR="00694B70" w:rsidRPr="007D73C3" w:rsidRDefault="00694B70" w:rsidP="00FA5A20">
      <w:pPr>
        <w:tabs>
          <w:tab w:val="left" w:pos="1590"/>
        </w:tabs>
        <w:ind w:firstLine="567"/>
        <w:jc w:val="both"/>
        <w:rPr>
          <w:rFonts w:eastAsia="Calibri"/>
          <w:sz w:val="24"/>
          <w:szCs w:val="24"/>
          <w:lang w:eastAsia="en-US"/>
        </w:rPr>
      </w:pPr>
      <w:r w:rsidRPr="007D73C3">
        <w:rPr>
          <w:rFonts w:eastAsia="Calibri"/>
          <w:sz w:val="24"/>
          <w:szCs w:val="24"/>
          <w:lang w:eastAsia="en-US"/>
        </w:rPr>
        <w:t>Всего по ЦБ – 3 клуба.</w:t>
      </w:r>
    </w:p>
    <w:p w:rsidR="002D4A9B" w:rsidRPr="007D73C3" w:rsidRDefault="002D4A9B" w:rsidP="00FA5A20">
      <w:pPr>
        <w:tabs>
          <w:tab w:val="left" w:pos="1590"/>
        </w:tabs>
        <w:ind w:firstLine="567"/>
        <w:jc w:val="both"/>
        <w:rPr>
          <w:rFonts w:eastAsia="Calibri"/>
          <w:sz w:val="24"/>
          <w:szCs w:val="24"/>
          <w:lang w:eastAsia="en-US"/>
        </w:rPr>
      </w:pPr>
      <w:r w:rsidRPr="007D73C3">
        <w:rPr>
          <w:rFonts w:eastAsia="Calibri"/>
          <w:sz w:val="24"/>
          <w:szCs w:val="24"/>
          <w:lang w:eastAsia="en-US"/>
        </w:rPr>
        <w:t>Интернет-клуб «Радужный мир».</w:t>
      </w:r>
    </w:p>
    <w:p w:rsidR="008B3126" w:rsidRPr="007D73C3" w:rsidRDefault="008B3126" w:rsidP="00FA5A20">
      <w:pPr>
        <w:tabs>
          <w:tab w:val="left" w:pos="1590"/>
        </w:tabs>
        <w:ind w:firstLine="567"/>
        <w:jc w:val="both"/>
        <w:rPr>
          <w:rFonts w:eastAsia="Calibri"/>
          <w:sz w:val="24"/>
          <w:szCs w:val="24"/>
          <w:lang w:eastAsia="en-US"/>
        </w:rPr>
      </w:pPr>
      <w:r w:rsidRPr="007D73C3">
        <w:rPr>
          <w:rFonts w:eastAsia="Calibri"/>
          <w:sz w:val="24"/>
          <w:szCs w:val="24"/>
          <w:lang w:eastAsia="en-US"/>
        </w:rPr>
        <w:t>Остальные клубы по интересам для пенсионеров.</w:t>
      </w:r>
    </w:p>
    <w:p w:rsidR="008B3126" w:rsidRPr="007D73C3" w:rsidRDefault="008B3126" w:rsidP="00FA5A20">
      <w:pPr>
        <w:ind w:firstLine="567"/>
        <w:jc w:val="center"/>
        <w:rPr>
          <w:b/>
          <w:bCs/>
          <w:sz w:val="24"/>
          <w:szCs w:val="24"/>
        </w:rPr>
      </w:pPr>
      <w:r w:rsidRPr="007D73C3">
        <w:rPr>
          <w:b/>
          <w:bCs/>
          <w:sz w:val="24"/>
          <w:szCs w:val="24"/>
        </w:rPr>
        <w:t>Наибо</w:t>
      </w:r>
      <w:r w:rsidR="002D4A9B" w:rsidRPr="007D73C3">
        <w:rPr>
          <w:b/>
          <w:bCs/>
          <w:sz w:val="24"/>
          <w:szCs w:val="24"/>
        </w:rPr>
        <w:t>лее интересные мероприятия клубов по интересам.</w:t>
      </w:r>
    </w:p>
    <w:p w:rsidR="008B3126" w:rsidRPr="007D73C3" w:rsidRDefault="008B3126" w:rsidP="00FA5A20">
      <w:pPr>
        <w:ind w:firstLine="567"/>
        <w:jc w:val="both"/>
        <w:rPr>
          <w:color w:val="000000"/>
          <w:sz w:val="24"/>
          <w:szCs w:val="24"/>
          <w:shd w:val="clear" w:color="auto" w:fill="FFFFFF"/>
        </w:rPr>
      </w:pPr>
      <w:r w:rsidRPr="007D73C3">
        <w:rPr>
          <w:color w:val="000000"/>
          <w:sz w:val="24"/>
          <w:szCs w:val="24"/>
          <w:shd w:val="clear" w:color="auto" w:fill="FFFFFF"/>
        </w:rPr>
        <w:t>Масленица – один из самых радостных и светлых праздников. Целую неделю, народ провожает надоевшую зиму, печет блины и ходит друг к другу в гости. 19 февраля встречала гостей и Городская библиотека</w:t>
      </w:r>
      <w:r w:rsidR="002D4A9B" w:rsidRPr="007D73C3">
        <w:rPr>
          <w:color w:val="000000"/>
          <w:sz w:val="24"/>
          <w:szCs w:val="24"/>
          <w:shd w:val="clear" w:color="auto" w:fill="FFFFFF"/>
        </w:rPr>
        <w:t>-</w:t>
      </w:r>
      <w:r w:rsidRPr="007D73C3">
        <w:rPr>
          <w:color w:val="000000"/>
          <w:sz w:val="24"/>
          <w:szCs w:val="24"/>
          <w:shd w:val="clear" w:color="auto" w:fill="FFFFFF"/>
        </w:rPr>
        <w:t>филиал №1. Была подготовлена праздничная программа. Зрители – участники литературного объединения «Компас» с удовольствием посмотрели мультимедийную презентацию «Широкая масленица», и приняли участие в играх и конкурсах. На празднике был проведен мастер класс, по изготовлению куклы масленицы, который провела преподаватель ДХШ Корчагина Е.А. Участники творчески подошли к изготовлению кукол и взяли на память куклу-оберег. Конечно, главным угощением на масленице были блины. Чаепитие с блинами завершило наш праздник.</w:t>
      </w:r>
    </w:p>
    <w:p w:rsidR="008B3126" w:rsidRPr="007D73C3" w:rsidRDefault="002D4A9B" w:rsidP="007D73C3">
      <w:pPr>
        <w:pStyle w:val="a4"/>
        <w:ind w:left="0" w:firstLine="567"/>
        <w:jc w:val="both"/>
        <w:rPr>
          <w:sz w:val="24"/>
          <w:szCs w:val="24"/>
        </w:rPr>
      </w:pPr>
      <w:r w:rsidRPr="007D73C3">
        <w:rPr>
          <w:b/>
          <w:bCs/>
          <w:color w:val="000000"/>
          <w:sz w:val="24"/>
          <w:szCs w:val="24"/>
        </w:rPr>
        <w:t>У</w:t>
      </w:r>
      <w:r w:rsidR="008B3126" w:rsidRPr="007D73C3">
        <w:rPr>
          <w:sz w:val="24"/>
          <w:szCs w:val="24"/>
        </w:rPr>
        <w:t>частниками клуба «Общение»</w:t>
      </w:r>
      <w:r w:rsidRPr="007D73C3">
        <w:rPr>
          <w:sz w:val="24"/>
          <w:szCs w:val="24"/>
        </w:rPr>
        <w:t xml:space="preserve"> при </w:t>
      </w:r>
      <w:proofErr w:type="spellStart"/>
      <w:r w:rsidRPr="007D73C3">
        <w:rPr>
          <w:sz w:val="24"/>
          <w:szCs w:val="24"/>
        </w:rPr>
        <w:t>Беласовской</w:t>
      </w:r>
      <w:proofErr w:type="spellEnd"/>
      <w:r w:rsidRPr="007D73C3">
        <w:rPr>
          <w:sz w:val="24"/>
          <w:szCs w:val="24"/>
        </w:rPr>
        <w:t xml:space="preserve"> библиотеке-филиале №4</w:t>
      </w:r>
      <w:r w:rsidR="008B3126" w:rsidRPr="007D73C3">
        <w:rPr>
          <w:sz w:val="24"/>
          <w:szCs w:val="24"/>
        </w:rPr>
        <w:t xml:space="preserve"> провели вечер воспоминаний «Война в судьбе моей семьи». Члены клуба охотно делились воспоминаниями о своих родственниках, сражавшихся на войне и помогавших фронту в тылу, рассказали о тяжелых послевоенных годах жизни. </w:t>
      </w:r>
    </w:p>
    <w:p w:rsidR="00DB4FCB" w:rsidRPr="007D73C3" w:rsidRDefault="002D4A9B" w:rsidP="007D73C3">
      <w:pPr>
        <w:ind w:firstLine="567"/>
        <w:jc w:val="both"/>
        <w:rPr>
          <w:bCs/>
          <w:color w:val="000000"/>
          <w:sz w:val="24"/>
          <w:szCs w:val="24"/>
        </w:rPr>
      </w:pPr>
      <w:r w:rsidRPr="007D73C3">
        <w:rPr>
          <w:bCs/>
          <w:color w:val="000000"/>
          <w:sz w:val="24"/>
          <w:szCs w:val="24"/>
        </w:rPr>
        <w:t xml:space="preserve">В </w:t>
      </w:r>
      <w:proofErr w:type="spellStart"/>
      <w:r w:rsidRPr="007D73C3">
        <w:rPr>
          <w:bCs/>
          <w:color w:val="000000"/>
          <w:sz w:val="24"/>
          <w:szCs w:val="24"/>
        </w:rPr>
        <w:t>Медведевской</w:t>
      </w:r>
      <w:proofErr w:type="spellEnd"/>
      <w:r w:rsidRPr="007D73C3">
        <w:rPr>
          <w:bCs/>
          <w:color w:val="000000"/>
          <w:sz w:val="24"/>
          <w:szCs w:val="24"/>
        </w:rPr>
        <w:t xml:space="preserve"> библиотеке-филиале №16 </w:t>
      </w:r>
      <w:r w:rsidR="008B3126" w:rsidRPr="007D73C3">
        <w:rPr>
          <w:bCs/>
          <w:color w:val="000000"/>
          <w:sz w:val="24"/>
          <w:szCs w:val="24"/>
        </w:rPr>
        <w:t xml:space="preserve"> </w:t>
      </w:r>
      <w:r w:rsidRPr="007D73C3">
        <w:rPr>
          <w:bCs/>
          <w:color w:val="000000"/>
          <w:sz w:val="24"/>
          <w:szCs w:val="24"/>
        </w:rPr>
        <w:t>с</w:t>
      </w:r>
      <w:r w:rsidR="008B3126" w:rsidRPr="007D73C3">
        <w:rPr>
          <w:bCs/>
          <w:color w:val="000000"/>
          <w:sz w:val="24"/>
          <w:szCs w:val="24"/>
        </w:rPr>
        <w:t xml:space="preserve"> 2014 года</w:t>
      </w:r>
      <w:r w:rsidR="001A1FB8" w:rsidRPr="007D73C3">
        <w:rPr>
          <w:bCs/>
          <w:color w:val="000000"/>
          <w:sz w:val="24"/>
          <w:szCs w:val="24"/>
        </w:rPr>
        <w:t xml:space="preserve"> </w:t>
      </w:r>
      <w:r w:rsidR="008B3126" w:rsidRPr="007D73C3">
        <w:rPr>
          <w:bCs/>
          <w:color w:val="000000"/>
          <w:sz w:val="24"/>
          <w:szCs w:val="24"/>
        </w:rPr>
        <w:t xml:space="preserve">работает женский клуб «Сударушка». Его основная цель – обеспечить интересный занимательный досуг, сделать так, чтобы, придя на очередную встречу в клуб, они не только отдохнули и пообщались между собой, но и узнали что-то новое для себя. </w:t>
      </w:r>
      <w:proofErr w:type="gramStart"/>
      <w:r w:rsidR="008B3126" w:rsidRPr="007D73C3">
        <w:rPr>
          <w:bCs/>
          <w:color w:val="000000"/>
          <w:sz w:val="24"/>
          <w:szCs w:val="24"/>
        </w:rPr>
        <w:t>Посиделки  «Как это бывало в старину» предлагали участникам приобщится к январским замечательным праздникам и вспомнить традиции с ними связанные; беседа посвященная мужчинам «Надежная защита нашего дома» была проведена в феврале; посиделки «Праздник круглого пирога» были посвящены 8 марта; в апреле мы побеседовали о садоводстве; час общения «Мудрость родительской любви» был посвящен Дню семьи;</w:t>
      </w:r>
      <w:proofErr w:type="gramEnd"/>
      <w:r w:rsidR="008B3126" w:rsidRPr="007D73C3">
        <w:rPr>
          <w:bCs/>
          <w:color w:val="000000"/>
          <w:sz w:val="24"/>
          <w:szCs w:val="24"/>
        </w:rPr>
        <w:t xml:space="preserve"> каждая женщина хочет выглядеть </w:t>
      </w:r>
      <w:proofErr w:type="gramStart"/>
      <w:r w:rsidR="008B3126" w:rsidRPr="007D73C3">
        <w:rPr>
          <w:bCs/>
          <w:color w:val="000000"/>
          <w:sz w:val="24"/>
          <w:szCs w:val="24"/>
        </w:rPr>
        <w:t>на</w:t>
      </w:r>
      <w:proofErr w:type="gramEnd"/>
      <w:r w:rsidR="008B3126" w:rsidRPr="007D73C3">
        <w:rPr>
          <w:bCs/>
          <w:color w:val="000000"/>
          <w:sz w:val="24"/>
          <w:szCs w:val="24"/>
        </w:rPr>
        <w:t xml:space="preserve"> отлично именно </w:t>
      </w:r>
      <w:proofErr w:type="gramStart"/>
      <w:r w:rsidR="008B3126" w:rsidRPr="007D73C3">
        <w:rPr>
          <w:bCs/>
          <w:color w:val="000000"/>
          <w:sz w:val="24"/>
          <w:szCs w:val="24"/>
        </w:rPr>
        <w:t>об</w:t>
      </w:r>
      <w:proofErr w:type="gramEnd"/>
      <w:r w:rsidR="008B3126" w:rsidRPr="007D73C3">
        <w:rPr>
          <w:bCs/>
          <w:color w:val="000000"/>
          <w:sz w:val="24"/>
          <w:szCs w:val="24"/>
        </w:rPr>
        <w:t xml:space="preserve"> этом в сентябре была показана слайд – программа «Красота – страшная сила»; прекрасно отдохнули и пообщались на вечере отдыха «Дарит осень чудеса»; вопросы материнства обсуждались на круглом столе посвященном Дню матери «Ты мать, и жизнь, и символ красоты»; вечер отдыха «Комплементы обезьяне» позволили участникам окунуться в атмосферу праздника и показать все свои таланты в различных конкурсах и играх. Атмосфера заседаний всегда приятна и благожелательна, здесь царят непринуждённые отношения, которых так не хватает сегодня в нашей жизни. </w:t>
      </w:r>
    </w:p>
    <w:p w:rsidR="00DB4FCB" w:rsidRPr="007D73C3" w:rsidRDefault="001A1FB8" w:rsidP="007D73C3">
      <w:pPr>
        <w:ind w:firstLine="567"/>
        <w:jc w:val="both"/>
        <w:rPr>
          <w:color w:val="000000"/>
          <w:sz w:val="24"/>
          <w:szCs w:val="24"/>
        </w:rPr>
      </w:pPr>
      <w:r w:rsidRPr="007D73C3">
        <w:rPr>
          <w:bCs/>
          <w:color w:val="000000"/>
          <w:sz w:val="24"/>
          <w:szCs w:val="24"/>
        </w:rPr>
        <w:t>Стоит заметить, что</w:t>
      </w:r>
      <w:r w:rsidRPr="007D73C3">
        <w:rPr>
          <w:b/>
          <w:bCs/>
          <w:color w:val="000000"/>
          <w:sz w:val="24"/>
          <w:szCs w:val="24"/>
        </w:rPr>
        <w:t xml:space="preserve"> </w:t>
      </w:r>
      <w:r w:rsidRPr="007D73C3">
        <w:rPr>
          <w:bCs/>
          <w:color w:val="000000"/>
          <w:sz w:val="24"/>
          <w:szCs w:val="24"/>
        </w:rPr>
        <w:t>е</w:t>
      </w:r>
      <w:r w:rsidR="00DB4FCB" w:rsidRPr="007D73C3">
        <w:rPr>
          <w:color w:val="000000"/>
          <w:sz w:val="24"/>
          <w:szCs w:val="24"/>
        </w:rPr>
        <w:t xml:space="preserve">сть необходимость в более широком информировании жителей </w:t>
      </w:r>
      <w:r w:rsidR="00DB4FCB" w:rsidRPr="007D73C3">
        <w:rPr>
          <w:color w:val="000000"/>
          <w:sz w:val="24"/>
          <w:szCs w:val="24"/>
        </w:rPr>
        <w:lastRenderedPageBreak/>
        <w:t>района о работе клубных объединений при библиотеках. Приток новых членов в давно</w:t>
      </w:r>
      <w:r w:rsidRPr="007D73C3">
        <w:rPr>
          <w:color w:val="000000"/>
          <w:sz w:val="24"/>
          <w:szCs w:val="24"/>
        </w:rPr>
        <w:t xml:space="preserve"> работающие клубы незначителен. </w:t>
      </w:r>
    </w:p>
    <w:p w:rsidR="003E64DA" w:rsidRPr="007D73C3" w:rsidRDefault="00BA563A" w:rsidP="007D73C3">
      <w:pPr>
        <w:ind w:firstLine="567"/>
        <w:jc w:val="both"/>
        <w:rPr>
          <w:b/>
          <w:sz w:val="24"/>
          <w:szCs w:val="24"/>
        </w:rPr>
      </w:pPr>
      <w:r w:rsidRPr="007D73C3">
        <w:rPr>
          <w:b/>
          <w:sz w:val="24"/>
          <w:szCs w:val="24"/>
        </w:rPr>
        <w:t>6.13</w:t>
      </w:r>
      <w:r w:rsidR="001A1FB8" w:rsidRPr="007D73C3">
        <w:rPr>
          <w:b/>
          <w:sz w:val="24"/>
          <w:szCs w:val="24"/>
        </w:rPr>
        <w:t>.</w:t>
      </w:r>
      <w:r w:rsidRPr="007D73C3">
        <w:rPr>
          <w:b/>
          <w:sz w:val="24"/>
          <w:szCs w:val="24"/>
        </w:rPr>
        <w:t xml:space="preserve"> </w:t>
      </w:r>
      <w:proofErr w:type="spellStart"/>
      <w:r w:rsidRPr="007D73C3">
        <w:rPr>
          <w:b/>
          <w:sz w:val="24"/>
          <w:szCs w:val="24"/>
        </w:rPr>
        <w:t>Внестационарные</w:t>
      </w:r>
      <w:proofErr w:type="spellEnd"/>
      <w:r w:rsidRPr="007D73C3">
        <w:rPr>
          <w:b/>
          <w:sz w:val="24"/>
          <w:szCs w:val="24"/>
        </w:rPr>
        <w:t xml:space="preserve"> </w:t>
      </w:r>
      <w:r w:rsidR="00694B70" w:rsidRPr="007D73C3">
        <w:rPr>
          <w:b/>
          <w:sz w:val="24"/>
          <w:szCs w:val="24"/>
        </w:rPr>
        <w:t xml:space="preserve">формы обслуживания </w:t>
      </w:r>
    </w:p>
    <w:p w:rsidR="001A1FB8" w:rsidRPr="007D73C3" w:rsidRDefault="001A1FB8" w:rsidP="007D73C3">
      <w:pPr>
        <w:ind w:firstLine="567"/>
        <w:jc w:val="both"/>
        <w:rPr>
          <w:b/>
          <w:bCs/>
          <w:sz w:val="24"/>
          <w:szCs w:val="24"/>
        </w:rPr>
      </w:pPr>
      <w:r w:rsidRPr="007D73C3">
        <w:rPr>
          <w:b/>
          <w:bCs/>
          <w:sz w:val="24"/>
          <w:szCs w:val="24"/>
        </w:rPr>
        <w:t xml:space="preserve">Основными формами </w:t>
      </w:r>
      <w:proofErr w:type="spellStart"/>
      <w:r w:rsidRPr="007D73C3">
        <w:rPr>
          <w:b/>
          <w:bCs/>
          <w:sz w:val="24"/>
          <w:szCs w:val="24"/>
        </w:rPr>
        <w:t>внестационарного</w:t>
      </w:r>
      <w:proofErr w:type="spellEnd"/>
      <w:r w:rsidRPr="007D73C3">
        <w:rPr>
          <w:b/>
          <w:bCs/>
          <w:sz w:val="24"/>
          <w:szCs w:val="24"/>
        </w:rPr>
        <w:t xml:space="preserve"> обслуживания жителей городского округа </w:t>
      </w:r>
      <w:proofErr w:type="gramStart"/>
      <w:r w:rsidRPr="007D73C3">
        <w:rPr>
          <w:b/>
          <w:bCs/>
          <w:sz w:val="24"/>
          <w:szCs w:val="24"/>
        </w:rPr>
        <w:t>Семеновский</w:t>
      </w:r>
      <w:proofErr w:type="gramEnd"/>
      <w:r w:rsidRPr="007D73C3">
        <w:rPr>
          <w:b/>
          <w:bCs/>
          <w:sz w:val="24"/>
          <w:szCs w:val="24"/>
        </w:rPr>
        <w:t xml:space="preserve"> являются библиотечные пункты</w:t>
      </w:r>
      <w:r w:rsidR="00571A8F" w:rsidRPr="007D73C3">
        <w:rPr>
          <w:b/>
          <w:bCs/>
          <w:sz w:val="24"/>
          <w:szCs w:val="24"/>
        </w:rPr>
        <w:t xml:space="preserve"> - </w:t>
      </w:r>
      <w:r w:rsidR="00797A04" w:rsidRPr="007D73C3">
        <w:rPr>
          <w:b/>
          <w:bCs/>
          <w:sz w:val="24"/>
          <w:szCs w:val="24"/>
        </w:rPr>
        <w:t>50</w:t>
      </w:r>
      <w:r w:rsidRPr="007D73C3">
        <w:rPr>
          <w:b/>
          <w:bCs/>
          <w:sz w:val="24"/>
          <w:szCs w:val="24"/>
        </w:rPr>
        <w:t xml:space="preserve">, </w:t>
      </w:r>
      <w:proofErr w:type="spellStart"/>
      <w:r w:rsidRPr="007D73C3">
        <w:rPr>
          <w:b/>
          <w:bCs/>
          <w:sz w:val="24"/>
          <w:szCs w:val="24"/>
        </w:rPr>
        <w:t>книгоношество</w:t>
      </w:r>
      <w:proofErr w:type="spellEnd"/>
      <w:r w:rsidRPr="007D73C3">
        <w:rPr>
          <w:b/>
          <w:bCs/>
          <w:sz w:val="24"/>
          <w:szCs w:val="24"/>
        </w:rPr>
        <w:t>, читальные залы под открытым небом.</w:t>
      </w:r>
    </w:p>
    <w:p w:rsidR="00571A8F" w:rsidRPr="007D73C3" w:rsidRDefault="00571A8F" w:rsidP="007D73C3">
      <w:pPr>
        <w:ind w:firstLine="567"/>
        <w:jc w:val="both"/>
        <w:rPr>
          <w:sz w:val="24"/>
          <w:szCs w:val="24"/>
        </w:rPr>
      </w:pPr>
      <w:proofErr w:type="gramStart"/>
      <w:r w:rsidRPr="007D73C3">
        <w:rPr>
          <w:sz w:val="24"/>
          <w:szCs w:val="24"/>
        </w:rPr>
        <w:t>Во время работы фестиваля НХП «Золотая Хохлома»(06 июня) на центральной улице города, среди многочисленных палаток с различными товарами, особо привлекала гостей города библиотечная палатка, в которой ничего не продавалось, но можно было приобрести много интересной и полезной информации об истории Семенова, его промыслах, познакомившись с книгами выставки «Мы в Хохломской живем столице», поучаствовать в краеведческой викторине «Колдовская Хохлома – чудо</w:t>
      </w:r>
      <w:proofErr w:type="gramEnd"/>
      <w:r w:rsidRPr="007D73C3">
        <w:rPr>
          <w:sz w:val="24"/>
          <w:szCs w:val="24"/>
        </w:rPr>
        <w:t xml:space="preserve"> </w:t>
      </w:r>
      <w:proofErr w:type="gramStart"/>
      <w:r w:rsidRPr="007D73C3">
        <w:rPr>
          <w:sz w:val="24"/>
          <w:szCs w:val="24"/>
        </w:rPr>
        <w:t>наше</w:t>
      </w:r>
      <w:proofErr w:type="gramEnd"/>
      <w:r w:rsidRPr="007D73C3">
        <w:rPr>
          <w:sz w:val="24"/>
          <w:szCs w:val="24"/>
        </w:rPr>
        <w:t xml:space="preserve"> русское», мастер-классе, который провела зав. сектором Г.Г. Суслова. Палатку библиотеки посетило более 100 человек.</w:t>
      </w:r>
    </w:p>
    <w:p w:rsidR="006123C9" w:rsidRPr="007D73C3" w:rsidRDefault="006123C9" w:rsidP="007D73C3">
      <w:pPr>
        <w:ind w:firstLine="567"/>
        <w:jc w:val="both"/>
        <w:rPr>
          <w:sz w:val="24"/>
          <w:szCs w:val="24"/>
        </w:rPr>
      </w:pPr>
      <w:r w:rsidRPr="007D73C3">
        <w:rPr>
          <w:sz w:val="24"/>
          <w:szCs w:val="24"/>
        </w:rPr>
        <w:t xml:space="preserve">Уличная акция «Книга для настроения» была проведена сотрудниками </w:t>
      </w:r>
      <w:proofErr w:type="spellStart"/>
      <w:r w:rsidRPr="007D73C3">
        <w:rPr>
          <w:sz w:val="24"/>
          <w:szCs w:val="24"/>
        </w:rPr>
        <w:t>Сухобезводнинской</w:t>
      </w:r>
      <w:proofErr w:type="spellEnd"/>
      <w:r w:rsidRPr="007D73C3">
        <w:rPr>
          <w:sz w:val="24"/>
          <w:szCs w:val="24"/>
        </w:rPr>
        <w:t xml:space="preserve"> библиотеки-филиала №3. Место проведения акции было украшено афишами, шарами. Мероприятие началось в 11 часов и продолжалось до 13-00. На столе было выложено 50 книг (</w:t>
      </w:r>
      <w:proofErr w:type="gramStart"/>
      <w:r w:rsidRPr="007D73C3">
        <w:rPr>
          <w:sz w:val="24"/>
          <w:szCs w:val="24"/>
        </w:rPr>
        <w:t>исторические</w:t>
      </w:r>
      <w:proofErr w:type="gramEnd"/>
      <w:r w:rsidRPr="007D73C3">
        <w:rPr>
          <w:sz w:val="24"/>
          <w:szCs w:val="24"/>
        </w:rPr>
        <w:t>, приключенческие, фантастика), подаренные ранее читателями, но уже имеющиеся в фонде. Всех проходящих мимо жителей поселка мы приглашали выбрать книгу по душе и взять ее домой бесплатно. В каждую книгу была вложена листовка с приглашением в библиотеку.  В проведении акции нам помогали наши активные читатели-дети, которые приглашали прохожих. Жители с удовольствием и благодарностью отнеслись к этому мероприятию.</w:t>
      </w:r>
    </w:p>
    <w:p w:rsidR="006123C9" w:rsidRPr="007D73C3" w:rsidRDefault="006123C9" w:rsidP="007D73C3">
      <w:pPr>
        <w:ind w:firstLine="567"/>
        <w:jc w:val="both"/>
        <w:rPr>
          <w:sz w:val="24"/>
          <w:szCs w:val="24"/>
        </w:rPr>
      </w:pPr>
      <w:r w:rsidRPr="007D73C3">
        <w:rPr>
          <w:sz w:val="24"/>
          <w:szCs w:val="24"/>
        </w:rPr>
        <w:t>В течение двух часов было подарено 46 книг из 50 представленных, участниками акции стали 43 человека. 7 человек стали постоянным читателем нашей библиотеки.</w:t>
      </w:r>
    </w:p>
    <w:p w:rsidR="007B6E8F" w:rsidRPr="007D73C3" w:rsidRDefault="007B6E8F" w:rsidP="007D73C3">
      <w:pPr>
        <w:pStyle w:val="aa"/>
        <w:shd w:val="clear" w:color="auto" w:fill="FFFFFF"/>
        <w:spacing w:before="0" w:beforeAutospacing="0" w:after="0" w:afterAutospacing="0"/>
        <w:ind w:firstLine="567"/>
        <w:jc w:val="both"/>
        <w:rPr>
          <w:color w:val="000000"/>
        </w:rPr>
      </w:pPr>
      <w:r w:rsidRPr="007D73C3">
        <w:rPr>
          <w:color w:val="000000"/>
        </w:rPr>
        <w:t xml:space="preserve">Можно выделить несколько, безусловно, положительных моментов </w:t>
      </w:r>
      <w:proofErr w:type="spellStart"/>
      <w:r w:rsidRPr="007D73C3">
        <w:rPr>
          <w:color w:val="000000"/>
        </w:rPr>
        <w:t>внестационарной</w:t>
      </w:r>
      <w:proofErr w:type="spellEnd"/>
      <w:r w:rsidRPr="007D73C3">
        <w:rPr>
          <w:color w:val="000000"/>
        </w:rPr>
        <w:t xml:space="preserve"> работы.</w:t>
      </w:r>
    </w:p>
    <w:p w:rsidR="007B6E8F" w:rsidRPr="007D73C3" w:rsidRDefault="007B6E8F" w:rsidP="007D73C3">
      <w:pPr>
        <w:pStyle w:val="aa"/>
        <w:shd w:val="clear" w:color="auto" w:fill="FFFFFF"/>
        <w:spacing w:before="0" w:beforeAutospacing="0" w:after="0" w:afterAutospacing="0"/>
        <w:ind w:firstLine="567"/>
        <w:jc w:val="both"/>
        <w:rPr>
          <w:color w:val="000000"/>
        </w:rPr>
      </w:pPr>
      <w:r w:rsidRPr="007D73C3">
        <w:rPr>
          <w:color w:val="000000"/>
        </w:rPr>
        <w:t xml:space="preserve">- Формы </w:t>
      </w:r>
      <w:proofErr w:type="spellStart"/>
      <w:r w:rsidRPr="007D73C3">
        <w:rPr>
          <w:color w:val="000000"/>
        </w:rPr>
        <w:t>внестационарного</w:t>
      </w:r>
      <w:proofErr w:type="spellEnd"/>
      <w:r w:rsidRPr="007D73C3">
        <w:rPr>
          <w:color w:val="000000"/>
        </w:rPr>
        <w:t xml:space="preserve"> обслуживания способствуют расширению круга читателей и, в целом, повышению имиджа библиотек.</w:t>
      </w:r>
    </w:p>
    <w:p w:rsidR="007B6E8F" w:rsidRPr="007D73C3" w:rsidRDefault="007B6E8F" w:rsidP="007D73C3">
      <w:pPr>
        <w:pStyle w:val="aa"/>
        <w:shd w:val="clear" w:color="auto" w:fill="FFFFFF"/>
        <w:spacing w:before="0" w:beforeAutospacing="0" w:after="0" w:afterAutospacing="0"/>
        <w:ind w:firstLine="567"/>
        <w:jc w:val="both"/>
        <w:rPr>
          <w:color w:val="000000"/>
        </w:rPr>
      </w:pPr>
      <w:r w:rsidRPr="007D73C3">
        <w:rPr>
          <w:color w:val="000000"/>
        </w:rPr>
        <w:t xml:space="preserve">- Некоторые формы </w:t>
      </w:r>
      <w:proofErr w:type="spellStart"/>
      <w:r w:rsidRPr="007D73C3">
        <w:rPr>
          <w:color w:val="000000"/>
        </w:rPr>
        <w:t>внестационарного</w:t>
      </w:r>
      <w:proofErr w:type="spellEnd"/>
      <w:r w:rsidRPr="007D73C3">
        <w:rPr>
          <w:color w:val="000000"/>
        </w:rPr>
        <w:t xml:space="preserve"> </w:t>
      </w:r>
      <w:r w:rsidR="00912F47" w:rsidRPr="007D73C3">
        <w:rPr>
          <w:color w:val="000000"/>
        </w:rPr>
        <w:t>обслуживания (например, работа</w:t>
      </w:r>
      <w:r w:rsidRPr="007D73C3">
        <w:rPr>
          <w:color w:val="000000"/>
        </w:rPr>
        <w:t xml:space="preserve"> </w:t>
      </w:r>
      <w:r w:rsidR="00912F47" w:rsidRPr="007D73C3">
        <w:rPr>
          <w:color w:val="000000"/>
        </w:rPr>
        <w:t>на открытых площадках</w:t>
      </w:r>
      <w:r w:rsidRPr="007D73C3">
        <w:rPr>
          <w:color w:val="000000"/>
        </w:rPr>
        <w:t xml:space="preserve">) способствуют привлечению </w:t>
      </w:r>
      <w:r w:rsidR="00912F47" w:rsidRPr="007D73C3">
        <w:rPr>
          <w:color w:val="000000"/>
        </w:rPr>
        <w:t>жителей</w:t>
      </w:r>
      <w:r w:rsidRPr="007D73C3">
        <w:rPr>
          <w:color w:val="000000"/>
        </w:rPr>
        <w:t xml:space="preserve"> к чтению, вносят необходимое разнообразие в их досуг.</w:t>
      </w:r>
    </w:p>
    <w:p w:rsidR="001A1FB8" w:rsidRPr="007D73C3" w:rsidRDefault="007B6E8F" w:rsidP="007D73C3">
      <w:pPr>
        <w:pStyle w:val="aa"/>
        <w:shd w:val="clear" w:color="auto" w:fill="FFFFFF"/>
        <w:spacing w:before="0" w:beforeAutospacing="0" w:after="0" w:afterAutospacing="0"/>
        <w:ind w:firstLine="567"/>
        <w:jc w:val="both"/>
        <w:rPr>
          <w:color w:val="000000"/>
        </w:rPr>
      </w:pPr>
      <w:r w:rsidRPr="007D73C3">
        <w:rPr>
          <w:color w:val="000000"/>
        </w:rPr>
        <w:t xml:space="preserve">- </w:t>
      </w:r>
      <w:proofErr w:type="spellStart"/>
      <w:r w:rsidRPr="007D73C3">
        <w:rPr>
          <w:color w:val="000000"/>
        </w:rPr>
        <w:t>Внестационарное</w:t>
      </w:r>
      <w:proofErr w:type="spellEnd"/>
      <w:r w:rsidRPr="007D73C3">
        <w:rPr>
          <w:color w:val="000000"/>
        </w:rPr>
        <w:t xml:space="preserve"> обслуживание позволяет удовлетворить информационные потребности пользователей в контексте привычной среды (например, библиотечные пункты, работающие в </w:t>
      </w:r>
      <w:r w:rsidR="001A1FB8" w:rsidRPr="007D73C3">
        <w:rPr>
          <w:color w:val="000000"/>
        </w:rPr>
        <w:t>больницах</w:t>
      </w:r>
      <w:r w:rsidR="006123C9" w:rsidRPr="007D73C3">
        <w:rPr>
          <w:color w:val="000000"/>
        </w:rPr>
        <w:t>)</w:t>
      </w:r>
      <w:r w:rsidR="001A1FB8" w:rsidRPr="007D73C3">
        <w:rPr>
          <w:color w:val="000000"/>
        </w:rPr>
        <w:t>.</w:t>
      </w:r>
    </w:p>
    <w:p w:rsidR="007B6E8F" w:rsidRPr="007D73C3" w:rsidRDefault="007B6E8F" w:rsidP="007D73C3">
      <w:pPr>
        <w:pStyle w:val="aa"/>
        <w:shd w:val="clear" w:color="auto" w:fill="FFFFFF"/>
        <w:spacing w:before="0" w:beforeAutospacing="0" w:after="0" w:afterAutospacing="0"/>
        <w:ind w:firstLine="567"/>
        <w:jc w:val="both"/>
        <w:rPr>
          <w:color w:val="000000"/>
        </w:rPr>
      </w:pPr>
      <w:r w:rsidRPr="007D73C3">
        <w:rPr>
          <w:color w:val="000000"/>
        </w:rPr>
        <w:t xml:space="preserve">- </w:t>
      </w:r>
      <w:proofErr w:type="spellStart"/>
      <w:r w:rsidRPr="007D73C3">
        <w:rPr>
          <w:color w:val="000000"/>
        </w:rPr>
        <w:t>Внестационарное</w:t>
      </w:r>
      <w:proofErr w:type="spellEnd"/>
      <w:r w:rsidRPr="007D73C3">
        <w:rPr>
          <w:color w:val="000000"/>
        </w:rPr>
        <w:t xml:space="preserve"> библиотечное обслуживание позволяет библиотекам укрепить координационные связи с различными организациями и учреждениями.</w:t>
      </w:r>
    </w:p>
    <w:p w:rsidR="007B6E8F" w:rsidRPr="007D73C3" w:rsidRDefault="007B6E8F" w:rsidP="007D73C3">
      <w:pPr>
        <w:pStyle w:val="aa"/>
        <w:shd w:val="clear" w:color="auto" w:fill="FFFFFF"/>
        <w:spacing w:before="0" w:beforeAutospacing="0" w:after="0" w:afterAutospacing="0"/>
        <w:ind w:firstLine="567"/>
        <w:jc w:val="both"/>
        <w:rPr>
          <w:color w:val="000000"/>
        </w:rPr>
      </w:pPr>
      <w:r w:rsidRPr="007D73C3">
        <w:rPr>
          <w:color w:val="000000"/>
        </w:rPr>
        <w:t xml:space="preserve">Имеют место и трудности, связанные с </w:t>
      </w:r>
      <w:proofErr w:type="spellStart"/>
      <w:r w:rsidRPr="007D73C3">
        <w:rPr>
          <w:color w:val="000000"/>
        </w:rPr>
        <w:t>внестационарным</w:t>
      </w:r>
      <w:proofErr w:type="spellEnd"/>
      <w:r w:rsidRPr="007D73C3">
        <w:rPr>
          <w:color w:val="000000"/>
        </w:rPr>
        <w:t xml:space="preserve"> библиотечным обслуживанием.</w:t>
      </w:r>
    </w:p>
    <w:p w:rsidR="00912F47" w:rsidRPr="007D73C3" w:rsidRDefault="00912F47" w:rsidP="007D73C3">
      <w:pPr>
        <w:widowControl/>
        <w:suppressAutoHyphens w:val="0"/>
        <w:overflowPunct/>
        <w:autoSpaceDE/>
        <w:ind w:firstLine="567"/>
        <w:jc w:val="both"/>
        <w:rPr>
          <w:color w:val="000000"/>
          <w:sz w:val="24"/>
          <w:szCs w:val="24"/>
        </w:rPr>
      </w:pPr>
      <w:r w:rsidRPr="007D73C3">
        <w:rPr>
          <w:color w:val="000000"/>
          <w:sz w:val="24"/>
          <w:szCs w:val="24"/>
          <w:shd w:val="clear" w:color="auto" w:fill="FFFFFF"/>
        </w:rPr>
        <w:t xml:space="preserve">Негативно на </w:t>
      </w:r>
      <w:proofErr w:type="spellStart"/>
      <w:r w:rsidRPr="007D73C3">
        <w:rPr>
          <w:color w:val="000000"/>
          <w:sz w:val="24"/>
          <w:szCs w:val="24"/>
          <w:shd w:val="clear" w:color="auto" w:fill="FFFFFF"/>
        </w:rPr>
        <w:t>внестационарное</w:t>
      </w:r>
      <w:proofErr w:type="spellEnd"/>
      <w:r w:rsidRPr="007D73C3">
        <w:rPr>
          <w:color w:val="000000"/>
          <w:sz w:val="24"/>
          <w:szCs w:val="24"/>
          <w:shd w:val="clear" w:color="auto" w:fill="FFFFFF"/>
        </w:rPr>
        <w:t xml:space="preserve"> обслуживание влияет отсутствие в ЦБС </w:t>
      </w:r>
      <w:proofErr w:type="spellStart"/>
      <w:r w:rsidRPr="007D73C3">
        <w:rPr>
          <w:color w:val="000000"/>
          <w:sz w:val="24"/>
          <w:szCs w:val="24"/>
          <w:shd w:val="clear" w:color="auto" w:fill="FFFFFF"/>
        </w:rPr>
        <w:t>библиобуса</w:t>
      </w:r>
      <w:proofErr w:type="spellEnd"/>
      <w:r w:rsidRPr="007D73C3">
        <w:rPr>
          <w:color w:val="000000"/>
          <w:sz w:val="24"/>
          <w:szCs w:val="24"/>
          <w:shd w:val="clear" w:color="auto" w:fill="FFFFFF"/>
        </w:rPr>
        <w:t>. Постепенно идет уменьшение количества библиотечных пунктов в отделенных населенных пунктах. Жители не соглашаются нести ответственность за книги, никаких производственных участков на селе практически не осталось, поэтому стало активнее использоваться обслуживание на дому. Это дополнительная нагрузка на библиотекарей. Большую помощь филиалам по обслуживанию населения книгой, периодическими изданиями оказывают социальные работники, являясь книгоношами.</w:t>
      </w:r>
    </w:p>
    <w:p w:rsidR="007B6E8F" w:rsidRPr="007D73C3" w:rsidRDefault="00D04032" w:rsidP="007D73C3">
      <w:pPr>
        <w:widowControl/>
        <w:suppressAutoHyphens w:val="0"/>
        <w:overflowPunct/>
        <w:autoSpaceDE/>
        <w:ind w:firstLine="567"/>
        <w:jc w:val="both"/>
        <w:rPr>
          <w:b/>
          <w:sz w:val="24"/>
          <w:szCs w:val="24"/>
        </w:rPr>
      </w:pPr>
      <w:r w:rsidRPr="007D73C3">
        <w:rPr>
          <w:b/>
          <w:sz w:val="24"/>
          <w:szCs w:val="24"/>
        </w:rPr>
        <w:t>В</w:t>
      </w:r>
      <w:r w:rsidR="007B6E8F" w:rsidRPr="007D73C3">
        <w:rPr>
          <w:b/>
          <w:sz w:val="24"/>
          <w:szCs w:val="24"/>
        </w:rPr>
        <w:t xml:space="preserve">сего сотрудниками библиотек ЦБС на дому </w:t>
      </w:r>
      <w:r w:rsidR="006123C9" w:rsidRPr="007D73C3">
        <w:rPr>
          <w:b/>
          <w:sz w:val="24"/>
          <w:szCs w:val="24"/>
        </w:rPr>
        <w:t>обслуживается 1548 человек, все силами библиотечных работников.</w:t>
      </w:r>
    </w:p>
    <w:p w:rsidR="007B6E8F" w:rsidRPr="007D73C3" w:rsidRDefault="007B6E8F" w:rsidP="007D73C3">
      <w:pPr>
        <w:widowControl/>
        <w:suppressAutoHyphens w:val="0"/>
        <w:overflowPunct/>
        <w:autoSpaceDE/>
        <w:ind w:firstLine="567"/>
        <w:jc w:val="both"/>
        <w:rPr>
          <w:b/>
          <w:i/>
          <w:sz w:val="24"/>
          <w:szCs w:val="24"/>
        </w:rPr>
      </w:pPr>
      <w:r w:rsidRPr="007D73C3">
        <w:rPr>
          <w:b/>
          <w:i/>
          <w:sz w:val="24"/>
          <w:szCs w:val="24"/>
        </w:rPr>
        <w:t>6.9 Продвижение библиотек и библиотечных услуг</w:t>
      </w:r>
    </w:p>
    <w:p w:rsidR="007B6E8F" w:rsidRPr="007D73C3" w:rsidRDefault="007B6E8F"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Работа по созданию привлекательного образа библиотеки велась более активно по сравнению с 201</w:t>
      </w:r>
      <w:r w:rsidR="00D04032" w:rsidRPr="007D73C3">
        <w:rPr>
          <w:rFonts w:eastAsiaTheme="minorHAnsi"/>
          <w:color w:val="000000"/>
          <w:kern w:val="0"/>
          <w:sz w:val="24"/>
          <w:szCs w:val="24"/>
          <w:lang w:eastAsia="en-US"/>
        </w:rPr>
        <w:t>4</w:t>
      </w:r>
      <w:r w:rsidRPr="007D73C3">
        <w:rPr>
          <w:rFonts w:eastAsiaTheme="minorHAnsi"/>
          <w:color w:val="000000"/>
          <w:kern w:val="0"/>
          <w:sz w:val="24"/>
          <w:szCs w:val="24"/>
          <w:lang w:eastAsia="en-US"/>
        </w:rPr>
        <w:t xml:space="preserve"> годом. Акти</w:t>
      </w:r>
      <w:r w:rsidR="00D04032" w:rsidRPr="007D73C3">
        <w:rPr>
          <w:rFonts w:eastAsiaTheme="minorHAnsi"/>
          <w:color w:val="000000"/>
          <w:kern w:val="0"/>
          <w:sz w:val="24"/>
          <w:szCs w:val="24"/>
          <w:lang w:eastAsia="en-US"/>
        </w:rPr>
        <w:t xml:space="preserve">вно работали в этом направлении: Центральная библиотека, Городская библиотека-филиал №1, </w:t>
      </w:r>
      <w:proofErr w:type="spellStart"/>
      <w:r w:rsidR="00D04032" w:rsidRPr="007D73C3">
        <w:rPr>
          <w:rFonts w:eastAsiaTheme="minorHAnsi"/>
          <w:color w:val="000000"/>
          <w:kern w:val="0"/>
          <w:sz w:val="24"/>
          <w:szCs w:val="24"/>
          <w:lang w:eastAsia="en-US"/>
        </w:rPr>
        <w:t>Беласовская</w:t>
      </w:r>
      <w:proofErr w:type="spellEnd"/>
      <w:r w:rsidR="00D04032" w:rsidRPr="007D73C3">
        <w:rPr>
          <w:rFonts w:eastAsiaTheme="minorHAnsi"/>
          <w:color w:val="000000"/>
          <w:kern w:val="0"/>
          <w:sz w:val="24"/>
          <w:szCs w:val="24"/>
          <w:lang w:eastAsia="en-US"/>
        </w:rPr>
        <w:t xml:space="preserve"> библиотека-филиал №4, </w:t>
      </w:r>
      <w:proofErr w:type="spellStart"/>
      <w:r w:rsidR="00D04032" w:rsidRPr="007D73C3">
        <w:rPr>
          <w:rFonts w:eastAsiaTheme="minorHAnsi"/>
          <w:color w:val="000000"/>
          <w:kern w:val="0"/>
          <w:sz w:val="24"/>
          <w:szCs w:val="24"/>
          <w:lang w:eastAsia="en-US"/>
        </w:rPr>
        <w:t>Медведевская</w:t>
      </w:r>
      <w:proofErr w:type="spellEnd"/>
      <w:r w:rsidR="00D04032" w:rsidRPr="007D73C3">
        <w:rPr>
          <w:rFonts w:eastAsiaTheme="minorHAnsi"/>
          <w:color w:val="000000"/>
          <w:kern w:val="0"/>
          <w:sz w:val="24"/>
          <w:szCs w:val="24"/>
          <w:lang w:eastAsia="en-US"/>
        </w:rPr>
        <w:t xml:space="preserve"> </w:t>
      </w:r>
      <w:r w:rsidR="00D04032" w:rsidRPr="007D73C3">
        <w:rPr>
          <w:rFonts w:eastAsiaTheme="minorHAnsi"/>
          <w:color w:val="000000"/>
          <w:kern w:val="0"/>
          <w:sz w:val="24"/>
          <w:szCs w:val="24"/>
          <w:lang w:eastAsia="en-US"/>
        </w:rPr>
        <w:lastRenderedPageBreak/>
        <w:t>библиотека-филиал №16,</w:t>
      </w:r>
      <w:r w:rsidRPr="007D73C3">
        <w:rPr>
          <w:rFonts w:eastAsiaTheme="minorHAnsi"/>
          <w:color w:val="000000"/>
          <w:kern w:val="0"/>
          <w:sz w:val="24"/>
          <w:szCs w:val="24"/>
          <w:lang w:eastAsia="en-US"/>
        </w:rPr>
        <w:t xml:space="preserve">используя различные формы и методы в целях создания положительного имиджа. </w:t>
      </w:r>
    </w:p>
    <w:p w:rsidR="007B6E8F" w:rsidRPr="007D73C3" w:rsidRDefault="007B6E8F" w:rsidP="007D73C3">
      <w:pPr>
        <w:widowControl/>
        <w:suppressAutoHyphens w:val="0"/>
        <w:overflowPunct/>
        <w:autoSpaceDN w:val="0"/>
        <w:adjustRightInd w:val="0"/>
        <w:ind w:firstLine="567"/>
        <w:jc w:val="both"/>
        <w:rPr>
          <w:rFonts w:eastAsiaTheme="minorHAnsi"/>
          <w:i/>
          <w:color w:val="000000"/>
          <w:kern w:val="0"/>
          <w:sz w:val="24"/>
          <w:szCs w:val="24"/>
          <w:lang w:eastAsia="en-US"/>
        </w:rPr>
      </w:pPr>
      <w:r w:rsidRPr="007D73C3">
        <w:rPr>
          <w:rFonts w:eastAsiaTheme="minorHAnsi"/>
          <w:i/>
          <w:color w:val="000000"/>
          <w:kern w:val="0"/>
          <w:sz w:val="24"/>
          <w:szCs w:val="24"/>
          <w:lang w:eastAsia="en-US"/>
        </w:rPr>
        <w:t xml:space="preserve">1. Библиотечные акции, участие в районных акциях и мероприятиях. </w:t>
      </w:r>
    </w:p>
    <w:p w:rsidR="007B6E8F" w:rsidRPr="007D73C3" w:rsidRDefault="007B6E8F"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Библиотеки о</w:t>
      </w:r>
      <w:r w:rsidR="00D04032" w:rsidRPr="007D73C3">
        <w:rPr>
          <w:rFonts w:eastAsiaTheme="minorHAnsi"/>
          <w:color w:val="000000"/>
          <w:kern w:val="0"/>
          <w:sz w:val="24"/>
          <w:szCs w:val="24"/>
          <w:lang w:eastAsia="en-US"/>
        </w:rPr>
        <w:t xml:space="preserve">круга </w:t>
      </w:r>
      <w:r w:rsidRPr="007D73C3">
        <w:rPr>
          <w:rFonts w:eastAsiaTheme="minorHAnsi"/>
          <w:color w:val="000000"/>
          <w:kern w:val="0"/>
          <w:sz w:val="24"/>
          <w:szCs w:val="24"/>
          <w:lang w:eastAsia="en-US"/>
        </w:rPr>
        <w:t xml:space="preserve"> принимали участие в областн</w:t>
      </w:r>
      <w:r w:rsidR="00427E58" w:rsidRPr="007D73C3">
        <w:rPr>
          <w:rFonts w:eastAsiaTheme="minorHAnsi"/>
          <w:color w:val="000000"/>
          <w:kern w:val="0"/>
          <w:sz w:val="24"/>
          <w:szCs w:val="24"/>
          <w:lang w:eastAsia="en-US"/>
        </w:rPr>
        <w:t>ой</w:t>
      </w:r>
      <w:r w:rsidRPr="007D73C3">
        <w:rPr>
          <w:rFonts w:eastAsiaTheme="minorHAnsi"/>
          <w:color w:val="000000"/>
          <w:kern w:val="0"/>
          <w:sz w:val="24"/>
          <w:szCs w:val="24"/>
          <w:lang w:eastAsia="en-US"/>
        </w:rPr>
        <w:t xml:space="preserve"> акции «</w:t>
      </w:r>
      <w:r w:rsidR="00427E58" w:rsidRPr="007D73C3">
        <w:rPr>
          <w:rFonts w:eastAsiaTheme="minorHAnsi"/>
          <w:color w:val="000000"/>
          <w:kern w:val="0"/>
          <w:sz w:val="24"/>
          <w:szCs w:val="24"/>
          <w:lang w:eastAsia="en-US"/>
        </w:rPr>
        <w:t>Литературная ночь</w:t>
      </w:r>
      <w:r w:rsidRPr="007D73C3">
        <w:rPr>
          <w:rFonts w:eastAsiaTheme="minorHAnsi"/>
          <w:color w:val="000000"/>
          <w:kern w:val="0"/>
          <w:sz w:val="24"/>
          <w:szCs w:val="24"/>
          <w:lang w:eastAsia="en-US"/>
        </w:rPr>
        <w:t>», всероссийской акции «</w:t>
      </w:r>
      <w:proofErr w:type="spellStart"/>
      <w:r w:rsidR="00427E58" w:rsidRPr="007D73C3">
        <w:rPr>
          <w:rFonts w:eastAsiaTheme="minorHAnsi"/>
          <w:color w:val="000000"/>
          <w:kern w:val="0"/>
          <w:sz w:val="24"/>
          <w:szCs w:val="24"/>
          <w:lang w:eastAsia="en-US"/>
        </w:rPr>
        <w:t>Библионочь</w:t>
      </w:r>
      <w:proofErr w:type="spellEnd"/>
      <w:r w:rsidR="00427E58" w:rsidRPr="007D73C3">
        <w:rPr>
          <w:rFonts w:eastAsiaTheme="minorHAnsi"/>
          <w:color w:val="000000"/>
          <w:kern w:val="0"/>
          <w:sz w:val="24"/>
          <w:szCs w:val="24"/>
          <w:lang w:eastAsia="en-US"/>
        </w:rPr>
        <w:t xml:space="preserve"> 2015</w:t>
      </w:r>
      <w:r w:rsidRPr="007D73C3">
        <w:rPr>
          <w:rFonts w:eastAsiaTheme="minorHAnsi"/>
          <w:color w:val="000000"/>
          <w:kern w:val="0"/>
          <w:sz w:val="24"/>
          <w:szCs w:val="24"/>
          <w:lang w:eastAsia="en-US"/>
        </w:rPr>
        <w:t>», социально</w:t>
      </w:r>
      <w:r w:rsidR="00427E58" w:rsidRPr="007D73C3">
        <w:rPr>
          <w:rFonts w:eastAsiaTheme="minorHAnsi"/>
          <w:color w:val="000000"/>
          <w:kern w:val="0"/>
          <w:sz w:val="24"/>
          <w:szCs w:val="24"/>
          <w:lang w:eastAsia="en-US"/>
        </w:rPr>
        <w:t xml:space="preserve">-культурной </w:t>
      </w:r>
      <w:r w:rsidRPr="007D73C3">
        <w:rPr>
          <w:rFonts w:eastAsiaTheme="minorHAnsi"/>
          <w:color w:val="000000"/>
          <w:kern w:val="0"/>
          <w:sz w:val="24"/>
          <w:szCs w:val="24"/>
          <w:lang w:eastAsia="en-US"/>
        </w:rPr>
        <w:t xml:space="preserve"> акции «Ночь </w:t>
      </w:r>
      <w:r w:rsidR="00427E58" w:rsidRPr="007D73C3">
        <w:rPr>
          <w:rFonts w:eastAsiaTheme="minorHAnsi"/>
          <w:color w:val="000000"/>
          <w:kern w:val="0"/>
          <w:sz w:val="24"/>
          <w:szCs w:val="24"/>
          <w:lang w:eastAsia="en-US"/>
        </w:rPr>
        <w:t>искусств</w:t>
      </w:r>
      <w:r w:rsidRPr="007D73C3">
        <w:rPr>
          <w:rFonts w:eastAsiaTheme="minorHAnsi"/>
          <w:color w:val="000000"/>
          <w:kern w:val="0"/>
          <w:sz w:val="24"/>
          <w:szCs w:val="24"/>
          <w:lang w:eastAsia="en-US"/>
        </w:rPr>
        <w:t xml:space="preserve">». </w:t>
      </w:r>
      <w:proofErr w:type="spellStart"/>
      <w:r w:rsidR="00427E58" w:rsidRPr="007D73C3">
        <w:rPr>
          <w:rFonts w:eastAsiaTheme="minorHAnsi"/>
          <w:color w:val="000000"/>
          <w:kern w:val="0"/>
          <w:sz w:val="24"/>
          <w:szCs w:val="24"/>
          <w:lang w:eastAsia="en-US"/>
        </w:rPr>
        <w:t>Шалдежская</w:t>
      </w:r>
      <w:proofErr w:type="spellEnd"/>
      <w:r w:rsidR="00427E58" w:rsidRPr="007D73C3">
        <w:rPr>
          <w:rFonts w:eastAsiaTheme="minorHAnsi"/>
          <w:color w:val="000000"/>
          <w:kern w:val="0"/>
          <w:sz w:val="24"/>
          <w:szCs w:val="24"/>
          <w:lang w:eastAsia="en-US"/>
        </w:rPr>
        <w:t xml:space="preserve"> библиотека-филиал №30 </w:t>
      </w:r>
      <w:r w:rsidRPr="007D73C3">
        <w:rPr>
          <w:rFonts w:eastAsiaTheme="minorHAnsi"/>
          <w:color w:val="000000"/>
          <w:kern w:val="0"/>
          <w:sz w:val="24"/>
          <w:szCs w:val="24"/>
          <w:lang w:eastAsia="en-US"/>
        </w:rPr>
        <w:t xml:space="preserve"> провел</w:t>
      </w:r>
      <w:r w:rsidR="00427E58" w:rsidRPr="007D73C3">
        <w:rPr>
          <w:rFonts w:eastAsiaTheme="minorHAnsi"/>
          <w:color w:val="000000"/>
          <w:kern w:val="0"/>
          <w:sz w:val="24"/>
          <w:szCs w:val="24"/>
          <w:lang w:eastAsia="en-US"/>
        </w:rPr>
        <w:t>а</w:t>
      </w:r>
      <w:r w:rsidRPr="007D73C3">
        <w:rPr>
          <w:rFonts w:eastAsiaTheme="minorHAnsi"/>
          <w:color w:val="000000"/>
          <w:kern w:val="0"/>
          <w:sz w:val="24"/>
          <w:szCs w:val="24"/>
          <w:lang w:eastAsia="en-US"/>
        </w:rPr>
        <w:t xml:space="preserve"> акци</w:t>
      </w:r>
      <w:r w:rsidR="00427E58" w:rsidRPr="007D73C3">
        <w:rPr>
          <w:rFonts w:eastAsiaTheme="minorHAnsi"/>
          <w:color w:val="000000"/>
          <w:kern w:val="0"/>
          <w:sz w:val="24"/>
          <w:szCs w:val="24"/>
          <w:lang w:eastAsia="en-US"/>
        </w:rPr>
        <w:t>ю</w:t>
      </w:r>
      <w:r w:rsidRPr="007D73C3">
        <w:rPr>
          <w:rFonts w:eastAsiaTheme="minorHAnsi"/>
          <w:color w:val="000000"/>
          <w:kern w:val="0"/>
          <w:sz w:val="24"/>
          <w:szCs w:val="24"/>
          <w:lang w:eastAsia="en-US"/>
        </w:rPr>
        <w:t xml:space="preserve"> «Фото с книгой в семейный альбом Библиотеки </w:t>
      </w:r>
      <w:r w:rsidR="00427E58" w:rsidRPr="007D73C3">
        <w:rPr>
          <w:rFonts w:eastAsiaTheme="minorHAnsi"/>
          <w:color w:val="000000"/>
          <w:kern w:val="0"/>
          <w:sz w:val="24"/>
          <w:szCs w:val="24"/>
          <w:lang w:eastAsia="en-US"/>
        </w:rPr>
        <w:t xml:space="preserve">ЦБС </w:t>
      </w:r>
      <w:r w:rsidRPr="007D73C3">
        <w:rPr>
          <w:rFonts w:eastAsiaTheme="minorHAnsi"/>
          <w:color w:val="000000"/>
          <w:kern w:val="0"/>
          <w:sz w:val="24"/>
          <w:szCs w:val="24"/>
          <w:lang w:eastAsia="en-US"/>
        </w:rPr>
        <w:t>проводили акции и рекламные кампании: «</w:t>
      </w:r>
      <w:r w:rsidR="00427E58" w:rsidRPr="007D73C3">
        <w:rPr>
          <w:rFonts w:eastAsiaTheme="minorHAnsi"/>
          <w:color w:val="000000"/>
          <w:kern w:val="0"/>
          <w:sz w:val="24"/>
          <w:szCs w:val="24"/>
          <w:lang w:eastAsia="en-US"/>
        </w:rPr>
        <w:t>Успей прочесть</w:t>
      </w:r>
      <w:r w:rsidRPr="007D73C3">
        <w:rPr>
          <w:rFonts w:eastAsiaTheme="minorHAnsi"/>
          <w:color w:val="000000"/>
          <w:kern w:val="0"/>
          <w:sz w:val="24"/>
          <w:szCs w:val="24"/>
          <w:lang w:eastAsia="en-US"/>
        </w:rPr>
        <w:t>»</w:t>
      </w:r>
      <w:r w:rsidR="00427E58" w:rsidRPr="007D73C3">
        <w:rPr>
          <w:rFonts w:eastAsiaTheme="minorHAnsi"/>
          <w:color w:val="000000"/>
          <w:kern w:val="0"/>
          <w:sz w:val="24"/>
          <w:szCs w:val="24"/>
          <w:lang w:eastAsia="en-US"/>
        </w:rPr>
        <w:t xml:space="preserve"> ЦБ</w:t>
      </w:r>
      <w:r w:rsidRPr="007D73C3">
        <w:rPr>
          <w:rFonts w:eastAsiaTheme="minorHAnsi"/>
          <w:color w:val="000000"/>
          <w:kern w:val="0"/>
          <w:sz w:val="24"/>
          <w:szCs w:val="24"/>
          <w:lang w:eastAsia="en-US"/>
        </w:rPr>
        <w:t>,</w:t>
      </w:r>
      <w:r w:rsidR="00427E58" w:rsidRPr="007D73C3">
        <w:rPr>
          <w:rFonts w:eastAsiaTheme="minorHAnsi"/>
          <w:color w:val="000000"/>
          <w:kern w:val="0"/>
          <w:sz w:val="24"/>
          <w:szCs w:val="24"/>
          <w:lang w:eastAsia="en-US"/>
        </w:rPr>
        <w:t xml:space="preserve"> «Читаем книгу – смотрим фильм» Городская-библиотека-филиал №1,</w:t>
      </w:r>
      <w:r w:rsidRPr="007D73C3">
        <w:rPr>
          <w:rFonts w:eastAsiaTheme="minorHAnsi"/>
          <w:color w:val="000000"/>
          <w:kern w:val="0"/>
          <w:sz w:val="24"/>
          <w:szCs w:val="24"/>
          <w:lang w:eastAsia="en-US"/>
        </w:rPr>
        <w:t xml:space="preserve"> «Весенняя неделя добра»</w:t>
      </w:r>
      <w:r w:rsidR="00427E58" w:rsidRPr="007D73C3">
        <w:rPr>
          <w:rFonts w:eastAsiaTheme="minorHAnsi"/>
          <w:color w:val="000000"/>
          <w:kern w:val="0"/>
          <w:sz w:val="24"/>
          <w:szCs w:val="24"/>
          <w:lang w:eastAsia="en-US"/>
        </w:rPr>
        <w:t xml:space="preserve"> все библиотеки-филиалы ЦБС</w:t>
      </w:r>
      <w:r w:rsidRPr="007D73C3">
        <w:rPr>
          <w:rFonts w:eastAsiaTheme="minorHAnsi"/>
          <w:color w:val="000000"/>
          <w:kern w:val="0"/>
          <w:sz w:val="24"/>
          <w:szCs w:val="24"/>
          <w:lang w:eastAsia="en-US"/>
        </w:rPr>
        <w:t>, «Прочти книгу о войне»</w:t>
      </w:r>
      <w:r w:rsidR="00427E58" w:rsidRPr="007D73C3">
        <w:rPr>
          <w:rFonts w:eastAsiaTheme="minorHAnsi"/>
          <w:color w:val="000000"/>
          <w:kern w:val="0"/>
          <w:sz w:val="24"/>
          <w:szCs w:val="24"/>
          <w:lang w:eastAsia="en-US"/>
        </w:rPr>
        <w:t xml:space="preserve"> все библиотеки-филиалы ЦБС</w:t>
      </w:r>
      <w:r w:rsidRPr="007D73C3">
        <w:rPr>
          <w:rFonts w:eastAsiaTheme="minorHAnsi"/>
          <w:color w:val="000000"/>
          <w:kern w:val="0"/>
          <w:sz w:val="24"/>
          <w:szCs w:val="24"/>
          <w:lang w:eastAsia="en-US"/>
        </w:rPr>
        <w:t>, «Всем, кто любит, верит и ждет»</w:t>
      </w:r>
      <w:r w:rsidR="00427E58" w:rsidRPr="007D73C3">
        <w:rPr>
          <w:rFonts w:eastAsiaTheme="minorHAnsi"/>
          <w:color w:val="000000"/>
          <w:kern w:val="0"/>
          <w:sz w:val="24"/>
          <w:szCs w:val="24"/>
          <w:lang w:eastAsia="en-US"/>
        </w:rPr>
        <w:t xml:space="preserve"> Ивановская библиотека-филиал №10</w:t>
      </w:r>
      <w:r w:rsidRPr="007D73C3">
        <w:rPr>
          <w:rFonts w:eastAsiaTheme="minorHAnsi"/>
          <w:color w:val="000000"/>
          <w:kern w:val="0"/>
          <w:sz w:val="24"/>
          <w:szCs w:val="24"/>
          <w:lang w:eastAsia="en-US"/>
        </w:rPr>
        <w:t>, «Не дай себя в обиду», «Брось сигарету»</w:t>
      </w:r>
      <w:r w:rsidR="00427E58" w:rsidRPr="007D73C3">
        <w:rPr>
          <w:rFonts w:eastAsiaTheme="minorHAnsi"/>
          <w:color w:val="000000"/>
          <w:kern w:val="0"/>
          <w:sz w:val="24"/>
          <w:szCs w:val="24"/>
          <w:lang w:eastAsia="en-US"/>
        </w:rPr>
        <w:t xml:space="preserve"> Никитинская библиотека-филиал №18</w:t>
      </w:r>
      <w:r w:rsidRPr="007D73C3">
        <w:rPr>
          <w:rFonts w:eastAsiaTheme="minorHAnsi"/>
          <w:color w:val="000000"/>
          <w:kern w:val="0"/>
          <w:sz w:val="24"/>
          <w:szCs w:val="24"/>
          <w:lang w:eastAsia="en-US"/>
        </w:rPr>
        <w:t>, , «Какая книга заслуживает внимания больше, чем другие» - акция-рекомендация</w:t>
      </w:r>
      <w:r w:rsidR="00427E58" w:rsidRPr="007D73C3">
        <w:rPr>
          <w:rFonts w:eastAsiaTheme="minorHAnsi"/>
          <w:color w:val="000000"/>
          <w:kern w:val="0"/>
          <w:sz w:val="24"/>
          <w:szCs w:val="24"/>
          <w:lang w:eastAsia="en-US"/>
        </w:rPr>
        <w:t xml:space="preserve"> ЦБ</w:t>
      </w:r>
      <w:r w:rsidRPr="007D73C3">
        <w:rPr>
          <w:rFonts w:eastAsiaTheme="minorHAnsi"/>
          <w:color w:val="000000"/>
          <w:kern w:val="0"/>
          <w:sz w:val="24"/>
          <w:szCs w:val="24"/>
          <w:lang w:eastAsia="en-US"/>
        </w:rPr>
        <w:t xml:space="preserve">. </w:t>
      </w:r>
    </w:p>
    <w:p w:rsidR="007B6E8F" w:rsidRPr="007D73C3" w:rsidRDefault="007B6E8F" w:rsidP="007D73C3">
      <w:pPr>
        <w:widowControl/>
        <w:suppressAutoHyphens w:val="0"/>
        <w:overflowPunct/>
        <w:autoSpaceDN w:val="0"/>
        <w:adjustRightInd w:val="0"/>
        <w:ind w:firstLine="567"/>
        <w:jc w:val="both"/>
        <w:rPr>
          <w:rFonts w:eastAsiaTheme="minorHAnsi"/>
          <w:i/>
          <w:color w:val="000000"/>
          <w:kern w:val="0"/>
          <w:sz w:val="24"/>
          <w:szCs w:val="24"/>
          <w:lang w:eastAsia="en-US"/>
        </w:rPr>
      </w:pPr>
      <w:r w:rsidRPr="007D73C3">
        <w:rPr>
          <w:rFonts w:eastAsiaTheme="minorHAnsi"/>
          <w:i/>
          <w:color w:val="000000"/>
          <w:kern w:val="0"/>
          <w:sz w:val="24"/>
          <w:szCs w:val="24"/>
          <w:lang w:eastAsia="en-US"/>
        </w:rPr>
        <w:t>2. Рекламно-</w:t>
      </w:r>
      <w:proofErr w:type="spellStart"/>
      <w:r w:rsidRPr="007D73C3">
        <w:rPr>
          <w:rFonts w:eastAsiaTheme="minorHAnsi"/>
          <w:i/>
          <w:color w:val="000000"/>
          <w:kern w:val="0"/>
          <w:sz w:val="24"/>
          <w:szCs w:val="24"/>
          <w:lang w:eastAsia="en-US"/>
        </w:rPr>
        <w:t>имиджевые</w:t>
      </w:r>
      <w:proofErr w:type="spellEnd"/>
      <w:r w:rsidRPr="007D73C3">
        <w:rPr>
          <w:rFonts w:eastAsiaTheme="minorHAnsi"/>
          <w:i/>
          <w:color w:val="000000"/>
          <w:kern w:val="0"/>
          <w:sz w:val="24"/>
          <w:szCs w:val="24"/>
          <w:lang w:eastAsia="en-US"/>
        </w:rPr>
        <w:t xml:space="preserve"> мероприятия, рекламно-игровые программы </w:t>
      </w:r>
    </w:p>
    <w:p w:rsidR="007B6E8F" w:rsidRPr="007D73C3" w:rsidRDefault="00C715B8"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Общероссийский день библиотек – один из поводов для библиотек заявить о себе. К этому дню активизируется реклама библиотечных услуг, в библиотеках оформляются выставки и устраиваются праздники для читателей.</w:t>
      </w:r>
    </w:p>
    <w:p w:rsidR="00C715B8" w:rsidRPr="007D73C3" w:rsidRDefault="00C715B8"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В</w:t>
      </w:r>
      <w:r w:rsidR="007B6E8F" w:rsidRPr="007D73C3">
        <w:rPr>
          <w:rFonts w:eastAsiaTheme="minorHAnsi"/>
          <w:color w:val="000000"/>
          <w:kern w:val="0"/>
          <w:sz w:val="24"/>
          <w:szCs w:val="24"/>
          <w:lang w:eastAsia="en-US"/>
        </w:rPr>
        <w:t xml:space="preserve"> </w:t>
      </w:r>
      <w:proofErr w:type="spellStart"/>
      <w:r w:rsidRPr="007D73C3">
        <w:rPr>
          <w:rFonts w:eastAsiaTheme="minorHAnsi"/>
          <w:color w:val="000000"/>
          <w:kern w:val="0"/>
          <w:sz w:val="24"/>
          <w:szCs w:val="24"/>
          <w:lang w:eastAsia="en-US"/>
        </w:rPr>
        <w:t>Шалдежинской</w:t>
      </w:r>
      <w:proofErr w:type="spellEnd"/>
      <w:r w:rsidRPr="007D73C3">
        <w:rPr>
          <w:rFonts w:eastAsiaTheme="minorHAnsi"/>
          <w:color w:val="000000"/>
          <w:kern w:val="0"/>
          <w:sz w:val="24"/>
          <w:szCs w:val="24"/>
          <w:lang w:eastAsia="en-US"/>
        </w:rPr>
        <w:t xml:space="preserve"> библиотеке-филиале №17</w:t>
      </w:r>
      <w:r w:rsidR="007B6E8F" w:rsidRPr="007D73C3">
        <w:rPr>
          <w:rFonts w:eastAsiaTheme="minorHAnsi"/>
          <w:color w:val="000000"/>
          <w:kern w:val="0"/>
          <w:sz w:val="24"/>
          <w:szCs w:val="24"/>
          <w:lang w:eastAsia="en-US"/>
        </w:rPr>
        <w:t xml:space="preserve"> было проведено рекламно-</w:t>
      </w:r>
      <w:proofErr w:type="spellStart"/>
      <w:r w:rsidR="007B6E8F" w:rsidRPr="007D73C3">
        <w:rPr>
          <w:rFonts w:eastAsiaTheme="minorHAnsi"/>
          <w:color w:val="000000"/>
          <w:kern w:val="0"/>
          <w:sz w:val="24"/>
          <w:szCs w:val="24"/>
          <w:lang w:eastAsia="en-US"/>
        </w:rPr>
        <w:t>имиджевое</w:t>
      </w:r>
      <w:proofErr w:type="spellEnd"/>
      <w:r w:rsidR="007B6E8F" w:rsidRPr="007D73C3">
        <w:rPr>
          <w:rFonts w:eastAsiaTheme="minorHAnsi"/>
          <w:color w:val="000000"/>
          <w:kern w:val="0"/>
          <w:sz w:val="24"/>
          <w:szCs w:val="24"/>
          <w:lang w:eastAsia="en-US"/>
        </w:rPr>
        <w:t xml:space="preserve"> мероприятие «Как прекрасен книжный мир». Цель этого мероприятия - познакомить с историей возникновения праздника, прорекламировать возможности, ресурсы, творческий потенциал, а самое главное провести поздравительно-благотворительную библиотечную уличную акцию. </w:t>
      </w:r>
    </w:p>
    <w:p w:rsidR="00C715B8" w:rsidRPr="007D73C3" w:rsidRDefault="00C715B8"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В </w:t>
      </w:r>
      <w:proofErr w:type="spellStart"/>
      <w:r w:rsidRPr="007D73C3">
        <w:rPr>
          <w:rFonts w:eastAsiaTheme="minorHAnsi"/>
          <w:color w:val="000000"/>
          <w:kern w:val="0"/>
          <w:sz w:val="24"/>
          <w:szCs w:val="24"/>
          <w:lang w:eastAsia="en-US"/>
        </w:rPr>
        <w:t>Фанерновской</w:t>
      </w:r>
      <w:proofErr w:type="spellEnd"/>
      <w:r w:rsidRPr="007D73C3">
        <w:rPr>
          <w:rFonts w:eastAsiaTheme="minorHAnsi"/>
          <w:color w:val="000000"/>
          <w:kern w:val="0"/>
          <w:sz w:val="24"/>
          <w:szCs w:val="24"/>
          <w:lang w:eastAsia="en-US"/>
        </w:rPr>
        <w:t xml:space="preserve"> библиотеке-филиале №13 к этому празднику была подготовлена акция «День открытых дверей».</w:t>
      </w:r>
    </w:p>
    <w:p w:rsidR="007B6E8F" w:rsidRPr="007D73C3" w:rsidRDefault="007B6E8F" w:rsidP="007D73C3">
      <w:pPr>
        <w:widowControl/>
        <w:suppressAutoHyphens w:val="0"/>
        <w:overflowPunct/>
        <w:autoSpaceDN w:val="0"/>
        <w:adjustRightInd w:val="0"/>
        <w:ind w:firstLine="567"/>
        <w:jc w:val="both"/>
        <w:rPr>
          <w:rFonts w:eastAsiaTheme="minorHAnsi"/>
          <w:i/>
          <w:color w:val="000000"/>
          <w:kern w:val="0"/>
          <w:sz w:val="24"/>
          <w:szCs w:val="24"/>
          <w:lang w:eastAsia="en-US"/>
        </w:rPr>
      </w:pPr>
      <w:r w:rsidRPr="007D73C3">
        <w:rPr>
          <w:rFonts w:eastAsiaTheme="minorHAnsi"/>
          <w:i/>
          <w:color w:val="000000"/>
          <w:kern w:val="0"/>
          <w:sz w:val="24"/>
          <w:szCs w:val="24"/>
          <w:lang w:eastAsia="en-US"/>
        </w:rPr>
        <w:t xml:space="preserve">3. Сайты библиотек и социальные сети </w:t>
      </w:r>
    </w:p>
    <w:p w:rsidR="007B6E8F" w:rsidRPr="007D73C3" w:rsidRDefault="007B6E8F"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Широкие возможности по формированию благоприятного имиджа библиотек создают сайты библиотек и социальные сети. В 201</w:t>
      </w:r>
      <w:r w:rsidR="00C715B8" w:rsidRPr="007D73C3">
        <w:rPr>
          <w:rFonts w:eastAsiaTheme="minorHAnsi"/>
          <w:color w:val="000000"/>
          <w:kern w:val="0"/>
          <w:sz w:val="24"/>
          <w:szCs w:val="24"/>
          <w:lang w:eastAsia="en-US"/>
        </w:rPr>
        <w:t>5</w:t>
      </w:r>
      <w:r w:rsidRPr="007D73C3">
        <w:rPr>
          <w:rFonts w:eastAsiaTheme="minorHAnsi"/>
          <w:color w:val="000000"/>
          <w:kern w:val="0"/>
          <w:sz w:val="24"/>
          <w:szCs w:val="24"/>
          <w:lang w:eastAsia="en-US"/>
        </w:rPr>
        <w:t xml:space="preserve"> году библиотеки </w:t>
      </w:r>
      <w:r w:rsidR="00C715B8" w:rsidRPr="007D73C3">
        <w:rPr>
          <w:rFonts w:eastAsiaTheme="minorHAnsi"/>
          <w:color w:val="000000"/>
          <w:kern w:val="0"/>
          <w:sz w:val="24"/>
          <w:szCs w:val="24"/>
          <w:lang w:eastAsia="en-US"/>
        </w:rPr>
        <w:t xml:space="preserve">ЦБС </w:t>
      </w:r>
      <w:r w:rsidRPr="007D73C3">
        <w:rPr>
          <w:rFonts w:eastAsiaTheme="minorHAnsi"/>
          <w:color w:val="000000"/>
          <w:kern w:val="0"/>
          <w:sz w:val="24"/>
          <w:szCs w:val="24"/>
          <w:lang w:eastAsia="en-US"/>
        </w:rPr>
        <w:t xml:space="preserve"> очень активно рекламировали себя в социальных сетях. Это дает прекрасную возможность привлечь внимание к библиотеке, ее деятельности, а также общения напрямую с коллегами и читателями, а также увеличить посещение библиотечного сайта. </w:t>
      </w:r>
    </w:p>
    <w:p w:rsidR="007B6E8F" w:rsidRPr="007D73C3" w:rsidRDefault="007B6E8F"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Для продвижения библиотек используются сайты местных администраций. </w:t>
      </w:r>
      <w:r w:rsidR="00C715B8" w:rsidRPr="007D73C3">
        <w:rPr>
          <w:rFonts w:eastAsiaTheme="minorHAnsi"/>
          <w:color w:val="000000"/>
          <w:kern w:val="0"/>
          <w:sz w:val="24"/>
          <w:szCs w:val="24"/>
          <w:lang w:eastAsia="en-US"/>
        </w:rPr>
        <w:t>Н</w:t>
      </w:r>
      <w:r w:rsidRPr="007D73C3">
        <w:rPr>
          <w:rFonts w:eastAsiaTheme="minorHAnsi"/>
          <w:color w:val="000000"/>
          <w:kern w:val="0"/>
          <w:sz w:val="24"/>
          <w:szCs w:val="24"/>
          <w:lang w:eastAsia="en-US"/>
        </w:rPr>
        <w:t xml:space="preserve">а сайте администрации </w:t>
      </w:r>
      <w:r w:rsidR="00C715B8" w:rsidRPr="007D73C3">
        <w:rPr>
          <w:rFonts w:eastAsiaTheme="minorHAnsi"/>
          <w:color w:val="000000"/>
          <w:kern w:val="0"/>
          <w:sz w:val="24"/>
          <w:szCs w:val="24"/>
          <w:lang w:eastAsia="en-US"/>
        </w:rPr>
        <w:t xml:space="preserve">городского округа </w:t>
      </w:r>
      <w:proofErr w:type="spellStart"/>
      <w:r w:rsidR="00C715B8" w:rsidRPr="007D73C3">
        <w:rPr>
          <w:rFonts w:eastAsiaTheme="minorHAnsi"/>
          <w:color w:val="000000"/>
          <w:kern w:val="0"/>
          <w:sz w:val="24"/>
          <w:szCs w:val="24"/>
          <w:lang w:eastAsia="en-US"/>
        </w:rPr>
        <w:t>Семеновскийц</w:t>
      </w:r>
      <w:proofErr w:type="spellEnd"/>
      <w:r w:rsidR="00C715B8" w:rsidRPr="007D73C3">
        <w:rPr>
          <w:rFonts w:eastAsiaTheme="minorHAnsi"/>
          <w:color w:val="000000"/>
          <w:kern w:val="0"/>
          <w:sz w:val="24"/>
          <w:szCs w:val="24"/>
          <w:lang w:eastAsia="en-US"/>
        </w:rPr>
        <w:t xml:space="preserve"> еженедельно размещаются новости от библиотек</w:t>
      </w:r>
      <w:r w:rsidR="00797A04" w:rsidRPr="007D73C3">
        <w:rPr>
          <w:rFonts w:eastAsiaTheme="minorHAnsi"/>
          <w:color w:val="000000"/>
          <w:kern w:val="0"/>
          <w:sz w:val="24"/>
          <w:szCs w:val="24"/>
          <w:lang w:eastAsia="en-US"/>
        </w:rPr>
        <w:t xml:space="preserve"> ЦБС</w:t>
      </w:r>
      <w:r w:rsidRPr="007D73C3">
        <w:rPr>
          <w:rFonts w:eastAsiaTheme="minorHAnsi"/>
          <w:color w:val="000000"/>
          <w:kern w:val="0"/>
          <w:sz w:val="24"/>
          <w:szCs w:val="24"/>
          <w:lang w:eastAsia="en-US"/>
        </w:rPr>
        <w:t xml:space="preserve">. </w:t>
      </w:r>
    </w:p>
    <w:p w:rsidR="007B6E8F" w:rsidRPr="007D73C3" w:rsidRDefault="00C715B8" w:rsidP="007D73C3">
      <w:pPr>
        <w:widowControl/>
        <w:suppressAutoHyphens w:val="0"/>
        <w:overflowPunct/>
        <w:autoSpaceDN w:val="0"/>
        <w:adjustRightInd w:val="0"/>
        <w:ind w:firstLine="567"/>
        <w:jc w:val="both"/>
        <w:rPr>
          <w:rFonts w:eastAsiaTheme="minorHAnsi"/>
          <w:i/>
          <w:color w:val="000000"/>
          <w:kern w:val="0"/>
          <w:sz w:val="24"/>
          <w:szCs w:val="24"/>
          <w:lang w:eastAsia="en-US"/>
        </w:rPr>
      </w:pPr>
      <w:r w:rsidRPr="007D73C3">
        <w:rPr>
          <w:rFonts w:eastAsiaTheme="minorHAnsi"/>
          <w:i/>
          <w:color w:val="000000"/>
          <w:kern w:val="0"/>
          <w:sz w:val="24"/>
          <w:szCs w:val="24"/>
          <w:lang w:eastAsia="en-US"/>
        </w:rPr>
        <w:t>4</w:t>
      </w:r>
      <w:r w:rsidR="007B6E8F" w:rsidRPr="007D73C3">
        <w:rPr>
          <w:rFonts w:eastAsiaTheme="minorHAnsi"/>
          <w:i/>
          <w:color w:val="000000"/>
          <w:kern w:val="0"/>
          <w:sz w:val="24"/>
          <w:szCs w:val="24"/>
          <w:lang w:eastAsia="en-US"/>
        </w:rPr>
        <w:t xml:space="preserve">. Стенды </w:t>
      </w:r>
    </w:p>
    <w:p w:rsidR="00C715B8" w:rsidRPr="007D73C3" w:rsidRDefault="007B6E8F"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Для привлечения внимания к библиотеке используется стендовая реклама. </w:t>
      </w:r>
    </w:p>
    <w:p w:rsidR="00C715B8" w:rsidRPr="007D73C3" w:rsidRDefault="00C715B8" w:rsidP="00FA5A20">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В 2015 году сотрудники библиотек активно занимались наполнением стендов</w:t>
      </w:r>
      <w:r w:rsidR="00940F4A" w:rsidRPr="007D73C3">
        <w:rPr>
          <w:rFonts w:eastAsiaTheme="minorHAnsi"/>
          <w:color w:val="000000"/>
          <w:kern w:val="0"/>
          <w:sz w:val="24"/>
          <w:szCs w:val="24"/>
          <w:lang w:eastAsia="en-US"/>
        </w:rPr>
        <w:t xml:space="preserve"> «Библиотека информирует», где расположена информация о деятельности библиотек, о прошедших и запланированных мероприятиях.</w:t>
      </w:r>
      <w:r w:rsidRPr="007D73C3">
        <w:rPr>
          <w:rFonts w:eastAsiaTheme="minorHAnsi"/>
          <w:color w:val="000000"/>
          <w:kern w:val="0"/>
          <w:sz w:val="24"/>
          <w:szCs w:val="24"/>
          <w:lang w:eastAsia="en-US"/>
        </w:rPr>
        <w:t xml:space="preserve"> </w:t>
      </w:r>
    </w:p>
    <w:p w:rsidR="00C715B8" w:rsidRPr="007D73C3" w:rsidRDefault="00C715B8" w:rsidP="00FA5A20">
      <w:pPr>
        <w:jc w:val="both"/>
        <w:rPr>
          <w:sz w:val="24"/>
          <w:szCs w:val="24"/>
        </w:rPr>
      </w:pPr>
      <w:r w:rsidRPr="007D73C3">
        <w:rPr>
          <w:sz w:val="24"/>
          <w:szCs w:val="24"/>
        </w:rPr>
        <w:t>В июне</w:t>
      </w:r>
      <w:r w:rsidR="00940F4A" w:rsidRPr="007D73C3">
        <w:rPr>
          <w:sz w:val="24"/>
          <w:szCs w:val="24"/>
        </w:rPr>
        <w:t xml:space="preserve"> в </w:t>
      </w:r>
      <w:proofErr w:type="spellStart"/>
      <w:r w:rsidR="00940F4A" w:rsidRPr="007D73C3">
        <w:rPr>
          <w:sz w:val="24"/>
          <w:szCs w:val="24"/>
        </w:rPr>
        <w:t>Тарасихинской</w:t>
      </w:r>
      <w:proofErr w:type="spellEnd"/>
      <w:r w:rsidR="00940F4A" w:rsidRPr="007D73C3">
        <w:rPr>
          <w:sz w:val="24"/>
          <w:szCs w:val="24"/>
        </w:rPr>
        <w:t xml:space="preserve"> библиотеке-филиале №28 </w:t>
      </w:r>
      <w:r w:rsidRPr="007D73C3">
        <w:rPr>
          <w:sz w:val="24"/>
          <w:szCs w:val="24"/>
        </w:rPr>
        <w:t xml:space="preserve">был </w:t>
      </w:r>
      <w:r w:rsidR="00940F4A" w:rsidRPr="007D73C3">
        <w:rPr>
          <w:sz w:val="24"/>
          <w:szCs w:val="24"/>
        </w:rPr>
        <w:t>оформлен</w:t>
      </w:r>
      <w:r w:rsidRPr="007D73C3">
        <w:rPr>
          <w:sz w:val="24"/>
          <w:szCs w:val="24"/>
        </w:rPr>
        <w:t xml:space="preserve"> информационный стенд: «Уголок Айболита», где были представлены советы докторов для лечения многих болезней.</w:t>
      </w:r>
    </w:p>
    <w:p w:rsidR="00940F4A" w:rsidRPr="007D73C3" w:rsidRDefault="00940F4A" w:rsidP="00FA5A20">
      <w:pPr>
        <w:jc w:val="both"/>
        <w:rPr>
          <w:sz w:val="24"/>
          <w:szCs w:val="24"/>
        </w:rPr>
      </w:pPr>
      <w:r w:rsidRPr="007D73C3">
        <w:rPr>
          <w:sz w:val="24"/>
          <w:szCs w:val="24"/>
        </w:rPr>
        <w:t>В ЦБ к</w:t>
      </w:r>
      <w:r w:rsidR="00C715B8" w:rsidRPr="007D73C3">
        <w:rPr>
          <w:sz w:val="24"/>
          <w:szCs w:val="24"/>
        </w:rPr>
        <w:t xml:space="preserve"> 70-летие Побед</w:t>
      </w:r>
      <w:r w:rsidRPr="007D73C3">
        <w:rPr>
          <w:sz w:val="24"/>
          <w:szCs w:val="24"/>
        </w:rPr>
        <w:t>ы в Великой Отечественной войне</w:t>
      </w:r>
      <w:r w:rsidR="00C715B8" w:rsidRPr="007D73C3">
        <w:rPr>
          <w:sz w:val="24"/>
          <w:szCs w:val="24"/>
        </w:rPr>
        <w:t xml:space="preserve"> </w:t>
      </w:r>
      <w:r w:rsidRPr="007D73C3">
        <w:rPr>
          <w:sz w:val="24"/>
          <w:szCs w:val="24"/>
        </w:rPr>
        <w:t>был оформлен стенд фотографий дедов, прадедов, которые погибли в боях за Родину.</w:t>
      </w:r>
    </w:p>
    <w:p w:rsidR="007B6E8F" w:rsidRPr="007D73C3" w:rsidRDefault="00940F4A" w:rsidP="00FA5A20">
      <w:pPr>
        <w:widowControl/>
        <w:suppressAutoHyphens w:val="0"/>
        <w:overflowPunct/>
        <w:autoSpaceDN w:val="0"/>
        <w:adjustRightInd w:val="0"/>
        <w:ind w:firstLine="567"/>
        <w:jc w:val="both"/>
        <w:rPr>
          <w:rFonts w:eastAsiaTheme="minorHAnsi"/>
          <w:i/>
          <w:color w:val="000000"/>
          <w:kern w:val="0"/>
          <w:sz w:val="24"/>
          <w:szCs w:val="24"/>
          <w:lang w:eastAsia="en-US"/>
        </w:rPr>
      </w:pPr>
      <w:r w:rsidRPr="007D73C3">
        <w:rPr>
          <w:rFonts w:eastAsiaTheme="minorHAnsi"/>
          <w:i/>
          <w:color w:val="000000"/>
          <w:kern w:val="0"/>
          <w:sz w:val="24"/>
          <w:szCs w:val="24"/>
          <w:lang w:eastAsia="en-US"/>
        </w:rPr>
        <w:t>5</w:t>
      </w:r>
      <w:r w:rsidR="007B6E8F" w:rsidRPr="007D73C3">
        <w:rPr>
          <w:rFonts w:eastAsiaTheme="minorHAnsi"/>
          <w:i/>
          <w:color w:val="000000"/>
          <w:kern w:val="0"/>
          <w:sz w:val="24"/>
          <w:szCs w:val="24"/>
          <w:lang w:eastAsia="en-US"/>
        </w:rPr>
        <w:t xml:space="preserve">. Участие в конкурсах </w:t>
      </w:r>
    </w:p>
    <w:p w:rsidR="00940F4A" w:rsidRPr="007D73C3" w:rsidRDefault="007B6E8F" w:rsidP="00FA5A20">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Участие в конкурсах различных уровней тоже способствует продвижению библиотек. Библиотеки </w:t>
      </w:r>
      <w:r w:rsidR="00940F4A" w:rsidRPr="007D73C3">
        <w:rPr>
          <w:rFonts w:eastAsiaTheme="minorHAnsi"/>
          <w:color w:val="000000"/>
          <w:kern w:val="0"/>
          <w:sz w:val="24"/>
          <w:szCs w:val="24"/>
          <w:lang w:eastAsia="en-US"/>
        </w:rPr>
        <w:t>МБУ культуры «ЦБС»</w:t>
      </w:r>
      <w:r w:rsidRPr="007D73C3">
        <w:rPr>
          <w:rFonts w:eastAsiaTheme="minorHAnsi"/>
          <w:color w:val="000000"/>
          <w:kern w:val="0"/>
          <w:sz w:val="24"/>
          <w:szCs w:val="24"/>
          <w:lang w:eastAsia="en-US"/>
        </w:rPr>
        <w:t xml:space="preserve"> принимали активное участие в различных конкурсах</w:t>
      </w:r>
      <w:r w:rsidR="00940F4A" w:rsidRPr="007D73C3">
        <w:rPr>
          <w:rFonts w:eastAsiaTheme="minorHAnsi"/>
          <w:color w:val="000000"/>
          <w:kern w:val="0"/>
          <w:sz w:val="24"/>
          <w:szCs w:val="24"/>
          <w:lang w:eastAsia="en-US"/>
        </w:rPr>
        <w:t xml:space="preserve">: Всероссийский конкурс чтецов «Живая классика», </w:t>
      </w:r>
      <w:r w:rsidRPr="007D73C3">
        <w:rPr>
          <w:rFonts w:eastAsiaTheme="minorHAnsi"/>
          <w:color w:val="000000"/>
          <w:kern w:val="0"/>
          <w:sz w:val="24"/>
          <w:szCs w:val="24"/>
          <w:lang w:eastAsia="en-US"/>
        </w:rPr>
        <w:t>Областной конкурс «</w:t>
      </w:r>
      <w:r w:rsidR="00940F4A" w:rsidRPr="007D73C3">
        <w:rPr>
          <w:rFonts w:eastAsiaTheme="minorHAnsi"/>
          <w:color w:val="000000"/>
          <w:kern w:val="0"/>
          <w:sz w:val="24"/>
          <w:szCs w:val="24"/>
          <w:lang w:eastAsia="en-US"/>
        </w:rPr>
        <w:t xml:space="preserve">Самое читающее село. Самый читающий </w:t>
      </w:r>
      <w:proofErr w:type="spellStart"/>
      <w:r w:rsidR="00940F4A" w:rsidRPr="007D73C3">
        <w:rPr>
          <w:rFonts w:eastAsiaTheme="minorHAnsi"/>
          <w:color w:val="000000"/>
          <w:kern w:val="0"/>
          <w:sz w:val="24"/>
          <w:szCs w:val="24"/>
          <w:lang w:eastAsia="en-US"/>
        </w:rPr>
        <w:t>город</w:t>
      </w:r>
      <w:r w:rsidRPr="007D73C3">
        <w:rPr>
          <w:rFonts w:eastAsiaTheme="minorHAnsi"/>
          <w:color w:val="000000"/>
          <w:kern w:val="0"/>
          <w:sz w:val="24"/>
          <w:szCs w:val="24"/>
          <w:lang w:eastAsia="en-US"/>
        </w:rPr>
        <w:t>»</w:t>
      </w:r>
      <w:proofErr w:type="gramStart"/>
      <w:r w:rsidRPr="007D73C3">
        <w:rPr>
          <w:rFonts w:eastAsiaTheme="minorHAnsi"/>
          <w:color w:val="000000"/>
          <w:kern w:val="0"/>
          <w:sz w:val="24"/>
          <w:szCs w:val="24"/>
          <w:lang w:eastAsia="en-US"/>
        </w:rPr>
        <w:t>,</w:t>
      </w:r>
      <w:r w:rsidR="00940F4A" w:rsidRPr="007D73C3">
        <w:rPr>
          <w:rFonts w:eastAsiaTheme="minorHAnsi"/>
          <w:color w:val="000000"/>
          <w:kern w:val="0"/>
          <w:sz w:val="24"/>
          <w:szCs w:val="24"/>
          <w:lang w:eastAsia="en-US"/>
        </w:rPr>
        <w:t>К</w:t>
      </w:r>
      <w:proofErr w:type="gramEnd"/>
      <w:r w:rsidR="00940F4A" w:rsidRPr="007D73C3">
        <w:rPr>
          <w:rFonts w:eastAsiaTheme="minorHAnsi"/>
          <w:color w:val="000000"/>
          <w:kern w:val="0"/>
          <w:sz w:val="24"/>
          <w:szCs w:val="24"/>
          <w:lang w:eastAsia="en-US"/>
        </w:rPr>
        <w:t>онкурс</w:t>
      </w:r>
      <w:proofErr w:type="spellEnd"/>
      <w:r w:rsidR="00940F4A" w:rsidRPr="007D73C3">
        <w:rPr>
          <w:rFonts w:eastAsiaTheme="minorHAnsi"/>
          <w:color w:val="000000"/>
          <w:kern w:val="0"/>
          <w:sz w:val="24"/>
          <w:szCs w:val="24"/>
          <w:lang w:eastAsia="en-US"/>
        </w:rPr>
        <w:t xml:space="preserve"> на лучшую информацию в СМИ о библиотеке, Областной конкурс сельских библиотек «Библиотека – информационный центр по пропаганде здорового образа жизни»</w:t>
      </w:r>
      <w:r w:rsidRPr="007D73C3">
        <w:rPr>
          <w:rFonts w:eastAsiaTheme="minorHAnsi"/>
          <w:color w:val="000000"/>
          <w:kern w:val="0"/>
          <w:sz w:val="24"/>
          <w:szCs w:val="24"/>
          <w:lang w:eastAsia="en-US"/>
        </w:rPr>
        <w:t xml:space="preserve">. </w:t>
      </w:r>
    </w:p>
    <w:p w:rsidR="007B6E8F" w:rsidRPr="00FA5A20" w:rsidRDefault="00940F4A" w:rsidP="00FA5A20">
      <w:pPr>
        <w:widowControl/>
        <w:suppressAutoHyphens w:val="0"/>
        <w:overflowPunct/>
        <w:autoSpaceDN w:val="0"/>
        <w:adjustRightInd w:val="0"/>
        <w:ind w:firstLine="567"/>
        <w:jc w:val="both"/>
        <w:rPr>
          <w:rFonts w:eastAsiaTheme="minorHAnsi"/>
          <w:i/>
          <w:color w:val="000000"/>
          <w:kern w:val="0"/>
          <w:sz w:val="24"/>
          <w:szCs w:val="24"/>
          <w:lang w:eastAsia="en-US"/>
        </w:rPr>
      </w:pPr>
      <w:r w:rsidRPr="00FA5A20">
        <w:rPr>
          <w:rFonts w:eastAsiaTheme="minorHAnsi"/>
          <w:i/>
          <w:color w:val="000000"/>
          <w:kern w:val="0"/>
          <w:sz w:val="24"/>
          <w:szCs w:val="24"/>
          <w:lang w:eastAsia="en-US"/>
        </w:rPr>
        <w:t>6</w:t>
      </w:r>
      <w:r w:rsidR="007B6E8F" w:rsidRPr="00FA5A20">
        <w:rPr>
          <w:rFonts w:eastAsiaTheme="minorHAnsi"/>
          <w:i/>
          <w:color w:val="000000"/>
          <w:kern w:val="0"/>
          <w:sz w:val="24"/>
          <w:szCs w:val="24"/>
          <w:lang w:eastAsia="en-US"/>
        </w:rPr>
        <w:t xml:space="preserve">. Совместная работа со СМИ </w:t>
      </w:r>
    </w:p>
    <w:p w:rsidR="00940F4A" w:rsidRPr="007D73C3" w:rsidRDefault="007B6E8F" w:rsidP="00FA5A20">
      <w:pPr>
        <w:widowControl/>
        <w:suppressAutoHyphens w:val="0"/>
        <w:overflowPunct/>
        <w:autoSpaceDE/>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lastRenderedPageBreak/>
        <w:t>Совместная работа со средствами массовой информации способствует формированию привлекательного образа библиотек, росту ее авторитета, социальной востребованности. Библиотеки о</w:t>
      </w:r>
      <w:r w:rsidR="00940F4A" w:rsidRPr="007D73C3">
        <w:rPr>
          <w:rFonts w:eastAsiaTheme="minorHAnsi"/>
          <w:color w:val="000000"/>
          <w:kern w:val="0"/>
          <w:sz w:val="24"/>
          <w:szCs w:val="24"/>
          <w:lang w:eastAsia="en-US"/>
        </w:rPr>
        <w:t>круга</w:t>
      </w:r>
      <w:r w:rsidRPr="007D73C3">
        <w:rPr>
          <w:rFonts w:eastAsiaTheme="minorHAnsi"/>
          <w:color w:val="000000"/>
          <w:kern w:val="0"/>
          <w:sz w:val="24"/>
          <w:szCs w:val="24"/>
          <w:lang w:eastAsia="en-US"/>
        </w:rPr>
        <w:t xml:space="preserve"> активно сотрудничают со СМИ. </w:t>
      </w:r>
    </w:p>
    <w:p w:rsidR="007B6E8F" w:rsidRPr="007D73C3" w:rsidRDefault="007B6E8F" w:rsidP="00FA5A20">
      <w:pPr>
        <w:widowControl/>
        <w:suppressAutoHyphens w:val="0"/>
        <w:overflowPunct/>
        <w:autoSpaceDE/>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Через </w:t>
      </w:r>
      <w:r w:rsidR="00940F4A" w:rsidRPr="007D73C3">
        <w:rPr>
          <w:rFonts w:eastAsiaTheme="minorHAnsi"/>
          <w:color w:val="000000"/>
          <w:kern w:val="0"/>
          <w:sz w:val="24"/>
          <w:szCs w:val="24"/>
          <w:lang w:eastAsia="en-US"/>
        </w:rPr>
        <w:t>местные газеты «Семеновский вестник</w:t>
      </w:r>
      <w:r w:rsidR="00A45D7D" w:rsidRPr="007D73C3">
        <w:rPr>
          <w:rFonts w:eastAsiaTheme="minorHAnsi"/>
          <w:color w:val="000000"/>
          <w:kern w:val="0"/>
          <w:sz w:val="24"/>
          <w:szCs w:val="24"/>
          <w:lang w:eastAsia="en-US"/>
        </w:rPr>
        <w:t xml:space="preserve">», «Деловая пятница  </w:t>
      </w:r>
      <w:proofErr w:type="gramStart"/>
      <w:r w:rsidR="00A45D7D" w:rsidRPr="007D73C3">
        <w:rPr>
          <w:rFonts w:eastAsiaTheme="minorHAnsi"/>
          <w:color w:val="000000"/>
          <w:kern w:val="0"/>
          <w:sz w:val="24"/>
          <w:szCs w:val="24"/>
          <w:lang w:eastAsia="en-US"/>
        </w:rPr>
        <w:t>-о</w:t>
      </w:r>
      <w:proofErr w:type="gramEnd"/>
      <w:r w:rsidR="00A45D7D" w:rsidRPr="007D73C3">
        <w:rPr>
          <w:rFonts w:eastAsiaTheme="minorHAnsi"/>
          <w:color w:val="000000"/>
          <w:kern w:val="0"/>
          <w:sz w:val="24"/>
          <w:szCs w:val="24"/>
          <w:lang w:eastAsia="en-US"/>
        </w:rPr>
        <w:t>нлайн</w:t>
      </w:r>
      <w:r w:rsidR="00940F4A" w:rsidRPr="007D73C3">
        <w:rPr>
          <w:rFonts w:eastAsiaTheme="minorHAnsi"/>
          <w:color w:val="000000"/>
          <w:kern w:val="0"/>
          <w:sz w:val="24"/>
          <w:szCs w:val="24"/>
          <w:lang w:eastAsia="en-US"/>
        </w:rPr>
        <w:t>»</w:t>
      </w:r>
      <w:r w:rsidR="00A45D7D" w:rsidRPr="007D73C3">
        <w:rPr>
          <w:rFonts w:eastAsiaTheme="minorHAnsi"/>
          <w:color w:val="000000"/>
          <w:kern w:val="0"/>
          <w:sz w:val="24"/>
          <w:szCs w:val="24"/>
          <w:lang w:eastAsia="en-US"/>
        </w:rPr>
        <w:t xml:space="preserve"> ЦБС</w:t>
      </w:r>
      <w:r w:rsidRPr="007D73C3">
        <w:rPr>
          <w:rFonts w:eastAsiaTheme="minorHAnsi"/>
          <w:color w:val="000000"/>
          <w:kern w:val="0"/>
          <w:sz w:val="24"/>
          <w:szCs w:val="24"/>
          <w:lang w:eastAsia="en-US"/>
        </w:rPr>
        <w:t xml:space="preserve"> информиру</w:t>
      </w:r>
      <w:r w:rsidR="00A45D7D" w:rsidRPr="007D73C3">
        <w:rPr>
          <w:rFonts w:eastAsiaTheme="minorHAnsi"/>
          <w:color w:val="000000"/>
          <w:kern w:val="0"/>
          <w:sz w:val="24"/>
          <w:szCs w:val="24"/>
          <w:lang w:eastAsia="en-US"/>
        </w:rPr>
        <w:t>е</w:t>
      </w:r>
      <w:r w:rsidRPr="007D73C3">
        <w:rPr>
          <w:rFonts w:eastAsiaTheme="minorHAnsi"/>
          <w:color w:val="000000"/>
          <w:kern w:val="0"/>
          <w:sz w:val="24"/>
          <w:szCs w:val="24"/>
          <w:lang w:eastAsia="en-US"/>
        </w:rPr>
        <w:t xml:space="preserve">т жителей города и района обо всех интересных мероприятиях и значимых событиях в жизни библиотек, юбилеях писателей. </w:t>
      </w:r>
      <w:r w:rsidR="00A45D7D" w:rsidRPr="007D73C3">
        <w:rPr>
          <w:rFonts w:eastAsiaTheme="minorHAnsi"/>
          <w:color w:val="000000"/>
          <w:kern w:val="0"/>
          <w:sz w:val="24"/>
          <w:szCs w:val="24"/>
          <w:lang w:eastAsia="en-US"/>
        </w:rPr>
        <w:t>Так же</w:t>
      </w:r>
      <w:proofErr w:type="gramStart"/>
      <w:r w:rsidR="00A45D7D" w:rsidRPr="007D73C3">
        <w:rPr>
          <w:rFonts w:eastAsiaTheme="minorHAnsi"/>
          <w:color w:val="000000"/>
          <w:kern w:val="0"/>
          <w:sz w:val="24"/>
          <w:szCs w:val="24"/>
          <w:lang w:eastAsia="en-US"/>
        </w:rPr>
        <w:t xml:space="preserve"> ,</w:t>
      </w:r>
      <w:proofErr w:type="gramEnd"/>
      <w:r w:rsidR="00A45D7D" w:rsidRPr="007D73C3">
        <w:rPr>
          <w:rFonts w:eastAsiaTheme="minorHAnsi"/>
          <w:color w:val="000000"/>
          <w:kern w:val="0"/>
          <w:sz w:val="24"/>
          <w:szCs w:val="24"/>
          <w:lang w:eastAsia="en-US"/>
        </w:rPr>
        <w:t xml:space="preserve"> сюжеты о проводимых мероприятиях в стенах библиотек стали неотъемлемой частью еженедельных новостных репортажей по местному телевидению. </w:t>
      </w:r>
      <w:r w:rsidRPr="007D73C3">
        <w:rPr>
          <w:rFonts w:eastAsiaTheme="minorHAnsi"/>
          <w:color w:val="000000"/>
          <w:kern w:val="0"/>
          <w:sz w:val="24"/>
          <w:szCs w:val="24"/>
          <w:lang w:eastAsia="en-US"/>
        </w:rPr>
        <w:t xml:space="preserve">Об активности сотрудничества со СМИ можно судить по количеству публикаций: </w:t>
      </w:r>
      <w:r w:rsidR="00A45D7D" w:rsidRPr="007D73C3">
        <w:rPr>
          <w:rFonts w:eastAsiaTheme="minorHAnsi"/>
          <w:color w:val="000000"/>
          <w:kern w:val="0"/>
          <w:sz w:val="24"/>
          <w:szCs w:val="24"/>
          <w:lang w:eastAsia="en-US"/>
        </w:rPr>
        <w:t xml:space="preserve">в 2015 году </w:t>
      </w:r>
      <w:r w:rsidRPr="007D73C3">
        <w:rPr>
          <w:rFonts w:eastAsiaTheme="minorHAnsi"/>
          <w:color w:val="000000"/>
          <w:kern w:val="0"/>
          <w:sz w:val="24"/>
          <w:szCs w:val="24"/>
          <w:lang w:eastAsia="en-US"/>
        </w:rPr>
        <w:t xml:space="preserve"> -</w:t>
      </w:r>
      <w:r w:rsidR="007C23BE" w:rsidRPr="007D73C3">
        <w:rPr>
          <w:rFonts w:eastAsiaTheme="minorHAnsi"/>
          <w:color w:val="000000"/>
          <w:kern w:val="0"/>
          <w:sz w:val="24"/>
          <w:szCs w:val="24"/>
          <w:lang w:eastAsia="en-US"/>
        </w:rPr>
        <w:t>64,</w:t>
      </w:r>
      <w:r w:rsidRPr="007D73C3">
        <w:rPr>
          <w:rFonts w:eastAsiaTheme="minorHAnsi"/>
          <w:color w:val="000000"/>
          <w:kern w:val="0"/>
          <w:sz w:val="24"/>
          <w:szCs w:val="24"/>
          <w:lang w:eastAsia="en-US"/>
        </w:rPr>
        <w:t xml:space="preserve"> </w:t>
      </w:r>
      <w:r w:rsidR="00A45D7D" w:rsidRPr="007D73C3">
        <w:rPr>
          <w:rFonts w:eastAsiaTheme="minorHAnsi"/>
          <w:color w:val="000000"/>
          <w:kern w:val="0"/>
          <w:sz w:val="24"/>
          <w:szCs w:val="24"/>
          <w:lang w:eastAsia="en-US"/>
        </w:rPr>
        <w:t>сюжетов по телевидению –</w:t>
      </w:r>
      <w:r w:rsidR="00144CBE" w:rsidRPr="007D73C3">
        <w:rPr>
          <w:rFonts w:eastAsiaTheme="minorHAnsi"/>
          <w:color w:val="000000"/>
          <w:kern w:val="0"/>
          <w:sz w:val="24"/>
          <w:szCs w:val="24"/>
          <w:lang w:eastAsia="en-US"/>
        </w:rPr>
        <w:t xml:space="preserve"> 34</w:t>
      </w:r>
      <w:r w:rsidR="00A45D7D" w:rsidRPr="007D73C3">
        <w:rPr>
          <w:rFonts w:eastAsiaTheme="minorHAnsi"/>
          <w:color w:val="000000"/>
          <w:kern w:val="0"/>
          <w:sz w:val="24"/>
          <w:szCs w:val="24"/>
          <w:lang w:eastAsia="en-US"/>
        </w:rPr>
        <w:t xml:space="preserve">. </w:t>
      </w:r>
    </w:p>
    <w:p w:rsidR="00061AD9" w:rsidRPr="00FA5A20" w:rsidRDefault="00061AD9" w:rsidP="00FA5A20">
      <w:pPr>
        <w:widowControl/>
        <w:suppressAutoHyphens w:val="0"/>
        <w:overflowPunct/>
        <w:autoSpaceDN w:val="0"/>
        <w:adjustRightInd w:val="0"/>
        <w:ind w:firstLine="567"/>
        <w:jc w:val="both"/>
        <w:rPr>
          <w:rFonts w:eastAsiaTheme="minorHAnsi"/>
          <w:i/>
          <w:color w:val="000000"/>
          <w:kern w:val="0"/>
          <w:sz w:val="24"/>
          <w:szCs w:val="24"/>
          <w:lang w:eastAsia="en-US"/>
        </w:rPr>
      </w:pPr>
      <w:r w:rsidRPr="00FA5A20">
        <w:rPr>
          <w:rFonts w:eastAsiaTheme="minorHAnsi"/>
          <w:i/>
          <w:color w:val="000000"/>
          <w:kern w:val="0"/>
          <w:sz w:val="24"/>
          <w:szCs w:val="24"/>
          <w:lang w:eastAsia="en-US"/>
        </w:rPr>
        <w:t xml:space="preserve">7. Сотрудничество с партнерами библиотеки </w:t>
      </w:r>
    </w:p>
    <w:p w:rsidR="00061AD9" w:rsidRPr="007D73C3" w:rsidRDefault="00061AD9" w:rsidP="00FA5A20">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На положительный имидж библиотеки влияет взаимоотношение с партнерами библиотек, которыми являются местная власть, государственные и общественные организации района. </w:t>
      </w:r>
    </w:p>
    <w:p w:rsidR="00061AD9" w:rsidRPr="007D73C3" w:rsidRDefault="00061AD9" w:rsidP="00FA5A20">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Все библиотеки-филиалы сотрудничают с окружными, городскими, территориальными отделами  администрации, ведут справочно-библиографическое и информационное обслуживание работников. </w:t>
      </w:r>
    </w:p>
    <w:p w:rsidR="00061AD9" w:rsidRPr="007D73C3" w:rsidRDefault="00061AD9" w:rsidP="00FA5A20">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Библиотеки округа  установили взаимовыгодные партнерские и творческие контакты с учреждениями культуры, образования, социальной защиты, Центром занятости населения, СМИ, Центром реабилитации, общественными объединениями, коммерческими структурами. </w:t>
      </w:r>
    </w:p>
    <w:p w:rsidR="00061AD9" w:rsidRPr="00FA5A20" w:rsidRDefault="00061AD9" w:rsidP="00FA5A20">
      <w:pPr>
        <w:widowControl/>
        <w:suppressAutoHyphens w:val="0"/>
        <w:overflowPunct/>
        <w:autoSpaceDN w:val="0"/>
        <w:adjustRightInd w:val="0"/>
        <w:ind w:firstLine="567"/>
        <w:jc w:val="both"/>
        <w:rPr>
          <w:rFonts w:eastAsiaTheme="minorHAnsi"/>
          <w:i/>
          <w:color w:val="000000"/>
          <w:kern w:val="0"/>
          <w:sz w:val="24"/>
          <w:szCs w:val="24"/>
          <w:lang w:eastAsia="en-US"/>
        </w:rPr>
      </w:pPr>
      <w:r w:rsidRPr="00FA5A20">
        <w:rPr>
          <w:rFonts w:eastAsiaTheme="minorHAnsi"/>
          <w:i/>
          <w:color w:val="000000"/>
          <w:kern w:val="0"/>
          <w:sz w:val="24"/>
          <w:szCs w:val="24"/>
          <w:lang w:eastAsia="en-US"/>
        </w:rPr>
        <w:t xml:space="preserve">8. Издательская деятельность </w:t>
      </w:r>
    </w:p>
    <w:p w:rsidR="007C23BE" w:rsidRPr="007D73C3" w:rsidRDefault="00061AD9" w:rsidP="00FA5A20">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Издательская деятельность ЦБС за 2015 год представлена более полно по сравнению с 2014 годом. По-прежнему, библиотеки ЦБС издают малые формы печатной продукции: буклеты, закладки, листовки, </w:t>
      </w:r>
      <w:proofErr w:type="spellStart"/>
      <w:r w:rsidRPr="007D73C3">
        <w:rPr>
          <w:rFonts w:eastAsiaTheme="minorHAnsi"/>
          <w:color w:val="000000"/>
          <w:kern w:val="0"/>
          <w:sz w:val="24"/>
          <w:szCs w:val="24"/>
          <w:lang w:eastAsia="en-US"/>
        </w:rPr>
        <w:t>флайеры</w:t>
      </w:r>
      <w:proofErr w:type="spellEnd"/>
      <w:r w:rsidRPr="007D73C3">
        <w:rPr>
          <w:rFonts w:eastAsiaTheme="minorHAnsi"/>
          <w:color w:val="000000"/>
          <w:kern w:val="0"/>
          <w:sz w:val="24"/>
          <w:szCs w:val="24"/>
          <w:lang w:eastAsia="en-US"/>
        </w:rPr>
        <w:t xml:space="preserve">, афиши, приглашения. </w:t>
      </w:r>
    </w:p>
    <w:p w:rsidR="00237A9C" w:rsidRPr="007D73C3" w:rsidRDefault="007C23BE" w:rsidP="00FA5A20">
      <w:pPr>
        <w:widowControl/>
        <w:suppressAutoHyphens w:val="0"/>
        <w:overflowPunct/>
        <w:autoSpaceDN w:val="0"/>
        <w:adjustRightInd w:val="0"/>
        <w:ind w:firstLine="567"/>
        <w:jc w:val="both"/>
        <w:rPr>
          <w:b/>
          <w:sz w:val="24"/>
          <w:szCs w:val="24"/>
        </w:rPr>
      </w:pPr>
      <w:r w:rsidRPr="007D73C3">
        <w:rPr>
          <w:rFonts w:eastAsiaTheme="minorHAnsi"/>
          <w:color w:val="000000"/>
          <w:kern w:val="0"/>
          <w:sz w:val="24"/>
          <w:szCs w:val="24"/>
          <w:lang w:eastAsia="en-US"/>
        </w:rPr>
        <w:t>7.</w:t>
      </w:r>
      <w:r w:rsidR="00237A9C" w:rsidRPr="007D73C3">
        <w:rPr>
          <w:b/>
          <w:sz w:val="24"/>
          <w:szCs w:val="24"/>
        </w:rPr>
        <w:t>Справочно - библиографическая и информационная работа</w:t>
      </w:r>
    </w:p>
    <w:p w:rsidR="00237A9C" w:rsidRPr="007D73C3" w:rsidRDefault="00237A9C" w:rsidP="00FA5A20">
      <w:pPr>
        <w:pStyle w:val="a4"/>
        <w:widowControl/>
        <w:numPr>
          <w:ilvl w:val="1"/>
          <w:numId w:val="21"/>
        </w:numPr>
        <w:suppressAutoHyphens w:val="0"/>
        <w:overflowPunct/>
        <w:autoSpaceDE/>
        <w:ind w:left="0" w:firstLine="567"/>
        <w:jc w:val="both"/>
        <w:rPr>
          <w:b/>
          <w:i/>
          <w:sz w:val="24"/>
          <w:szCs w:val="24"/>
        </w:rPr>
      </w:pPr>
      <w:r w:rsidRPr="007D73C3">
        <w:rPr>
          <w:b/>
          <w:i/>
          <w:sz w:val="24"/>
          <w:szCs w:val="24"/>
        </w:rPr>
        <w:t>Ведение справочно-библиографического аппарата</w:t>
      </w:r>
    </w:p>
    <w:p w:rsidR="00237A9C" w:rsidRPr="007D73C3" w:rsidRDefault="00237A9C" w:rsidP="00FA5A20">
      <w:pPr>
        <w:ind w:firstLine="567"/>
        <w:jc w:val="both"/>
        <w:rPr>
          <w:sz w:val="24"/>
          <w:szCs w:val="24"/>
        </w:rPr>
      </w:pPr>
      <w:r w:rsidRPr="007D73C3">
        <w:rPr>
          <w:sz w:val="24"/>
          <w:szCs w:val="24"/>
        </w:rPr>
        <w:t>В течение 2015 года велась работа с СБА, вели как электронные базы данных, так и традиционные печатные каталоги и картотеки. Расписывались периодические издания («</w:t>
      </w:r>
      <w:proofErr w:type="gramStart"/>
      <w:r w:rsidRPr="007D73C3">
        <w:rPr>
          <w:sz w:val="24"/>
          <w:szCs w:val="24"/>
        </w:rPr>
        <w:t>Нижегородская</w:t>
      </w:r>
      <w:proofErr w:type="gramEnd"/>
      <w:r w:rsidRPr="007D73C3">
        <w:rPr>
          <w:sz w:val="24"/>
          <w:szCs w:val="24"/>
        </w:rPr>
        <w:t xml:space="preserve"> правда», «Семеновский вестник», «Земля Нижегородская»), журнал «Нижний Новгород», в каталогах выделялись новые рубрики.</w:t>
      </w:r>
    </w:p>
    <w:tbl>
      <w:tblPr>
        <w:tblStyle w:val="a3"/>
        <w:tblW w:w="0" w:type="auto"/>
        <w:tblLook w:val="04A0" w:firstRow="1" w:lastRow="0" w:firstColumn="1" w:lastColumn="0" w:noHBand="0" w:noVBand="1"/>
      </w:tblPr>
      <w:tblGrid>
        <w:gridCol w:w="2025"/>
        <w:gridCol w:w="2075"/>
        <w:gridCol w:w="1536"/>
        <w:gridCol w:w="1975"/>
        <w:gridCol w:w="1960"/>
      </w:tblGrid>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Название СБА</w:t>
            </w:r>
          </w:p>
        </w:tc>
        <w:tc>
          <w:tcPr>
            <w:tcW w:w="2075" w:type="dxa"/>
            <w:vAlign w:val="center"/>
          </w:tcPr>
          <w:p w:rsidR="00237A9C" w:rsidRPr="007D73C3" w:rsidRDefault="00237A9C" w:rsidP="007D73C3">
            <w:pPr>
              <w:rPr>
                <w:sz w:val="24"/>
                <w:szCs w:val="24"/>
              </w:rPr>
            </w:pPr>
            <w:r w:rsidRPr="007D73C3">
              <w:rPr>
                <w:sz w:val="24"/>
                <w:szCs w:val="24"/>
              </w:rPr>
              <w:t>Расстановка карточек</w:t>
            </w:r>
          </w:p>
        </w:tc>
        <w:tc>
          <w:tcPr>
            <w:tcW w:w="1536" w:type="dxa"/>
            <w:vAlign w:val="center"/>
          </w:tcPr>
          <w:p w:rsidR="00237A9C" w:rsidRPr="007D73C3" w:rsidRDefault="00237A9C" w:rsidP="007D73C3">
            <w:pPr>
              <w:rPr>
                <w:sz w:val="24"/>
                <w:szCs w:val="24"/>
              </w:rPr>
            </w:pPr>
            <w:r w:rsidRPr="007D73C3">
              <w:rPr>
                <w:sz w:val="24"/>
                <w:szCs w:val="24"/>
              </w:rPr>
              <w:t>Роспись карточек</w:t>
            </w:r>
          </w:p>
        </w:tc>
        <w:tc>
          <w:tcPr>
            <w:tcW w:w="1975" w:type="dxa"/>
            <w:vAlign w:val="center"/>
          </w:tcPr>
          <w:p w:rsidR="00237A9C" w:rsidRPr="007D73C3" w:rsidRDefault="00237A9C" w:rsidP="007D73C3">
            <w:pPr>
              <w:rPr>
                <w:sz w:val="24"/>
                <w:szCs w:val="24"/>
              </w:rPr>
            </w:pPr>
            <w:r w:rsidRPr="007D73C3">
              <w:rPr>
                <w:sz w:val="24"/>
                <w:szCs w:val="24"/>
              </w:rPr>
              <w:t>Редактирование</w:t>
            </w:r>
          </w:p>
        </w:tc>
        <w:tc>
          <w:tcPr>
            <w:tcW w:w="1960" w:type="dxa"/>
            <w:vAlign w:val="center"/>
          </w:tcPr>
          <w:p w:rsidR="00237A9C" w:rsidRPr="007D73C3" w:rsidRDefault="00237A9C" w:rsidP="007D73C3">
            <w:pPr>
              <w:rPr>
                <w:sz w:val="24"/>
                <w:szCs w:val="24"/>
              </w:rPr>
            </w:pPr>
            <w:r w:rsidRPr="007D73C3">
              <w:rPr>
                <w:sz w:val="24"/>
                <w:szCs w:val="24"/>
              </w:rPr>
              <w:t>Исполнитель</w:t>
            </w: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Центральный алфавитный каталог</w:t>
            </w:r>
          </w:p>
        </w:tc>
        <w:tc>
          <w:tcPr>
            <w:tcW w:w="2075" w:type="dxa"/>
            <w:vAlign w:val="center"/>
          </w:tcPr>
          <w:p w:rsidR="00237A9C" w:rsidRPr="007D73C3" w:rsidRDefault="00237A9C" w:rsidP="007D73C3">
            <w:pPr>
              <w:ind w:firstLine="567"/>
              <w:rPr>
                <w:sz w:val="24"/>
                <w:szCs w:val="24"/>
              </w:rPr>
            </w:pPr>
            <w:r w:rsidRPr="007D73C3">
              <w:rPr>
                <w:sz w:val="24"/>
                <w:szCs w:val="24"/>
              </w:rPr>
              <w:t>729</w:t>
            </w:r>
          </w:p>
        </w:tc>
        <w:tc>
          <w:tcPr>
            <w:tcW w:w="1536" w:type="dxa"/>
            <w:vAlign w:val="center"/>
          </w:tcPr>
          <w:p w:rsidR="00237A9C" w:rsidRPr="007D73C3" w:rsidRDefault="00237A9C" w:rsidP="007D73C3">
            <w:pPr>
              <w:ind w:firstLine="567"/>
              <w:rPr>
                <w:sz w:val="24"/>
                <w:szCs w:val="24"/>
              </w:rPr>
            </w:pPr>
            <w:r w:rsidRPr="007D73C3">
              <w:rPr>
                <w:sz w:val="24"/>
                <w:szCs w:val="24"/>
              </w:rPr>
              <w:t>736</w:t>
            </w:r>
          </w:p>
        </w:tc>
        <w:tc>
          <w:tcPr>
            <w:tcW w:w="1975" w:type="dxa"/>
            <w:vAlign w:val="center"/>
          </w:tcPr>
          <w:p w:rsidR="00237A9C" w:rsidRPr="007D73C3" w:rsidRDefault="00237A9C" w:rsidP="007D73C3">
            <w:pPr>
              <w:ind w:firstLine="567"/>
              <w:rPr>
                <w:sz w:val="24"/>
                <w:szCs w:val="24"/>
              </w:rPr>
            </w:pPr>
          </w:p>
        </w:tc>
        <w:tc>
          <w:tcPr>
            <w:tcW w:w="1960" w:type="dxa"/>
            <w:vAlign w:val="center"/>
          </w:tcPr>
          <w:p w:rsidR="00237A9C" w:rsidRPr="007D73C3" w:rsidRDefault="00237A9C" w:rsidP="007D73C3">
            <w:pPr>
              <w:rPr>
                <w:sz w:val="24"/>
                <w:szCs w:val="24"/>
              </w:rPr>
            </w:pPr>
            <w:r w:rsidRPr="007D73C3">
              <w:rPr>
                <w:sz w:val="24"/>
                <w:szCs w:val="24"/>
              </w:rPr>
              <w:t>Отдел комплектования</w:t>
            </w: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Центральный систематический каталог</w:t>
            </w:r>
          </w:p>
        </w:tc>
        <w:tc>
          <w:tcPr>
            <w:tcW w:w="2075" w:type="dxa"/>
            <w:vAlign w:val="center"/>
          </w:tcPr>
          <w:p w:rsidR="00237A9C" w:rsidRPr="007D73C3" w:rsidRDefault="00237A9C" w:rsidP="007D73C3">
            <w:pPr>
              <w:ind w:firstLine="567"/>
              <w:rPr>
                <w:sz w:val="24"/>
                <w:szCs w:val="24"/>
              </w:rPr>
            </w:pPr>
            <w:r w:rsidRPr="007D73C3">
              <w:rPr>
                <w:sz w:val="24"/>
                <w:szCs w:val="24"/>
              </w:rPr>
              <w:t>542</w:t>
            </w:r>
          </w:p>
        </w:tc>
        <w:tc>
          <w:tcPr>
            <w:tcW w:w="1536" w:type="dxa"/>
            <w:vAlign w:val="center"/>
          </w:tcPr>
          <w:p w:rsidR="00237A9C" w:rsidRPr="007D73C3" w:rsidRDefault="00237A9C" w:rsidP="007D73C3">
            <w:pPr>
              <w:ind w:firstLine="567"/>
              <w:rPr>
                <w:sz w:val="24"/>
                <w:szCs w:val="24"/>
              </w:rPr>
            </w:pPr>
            <w:r w:rsidRPr="007D73C3">
              <w:rPr>
                <w:sz w:val="24"/>
                <w:szCs w:val="24"/>
              </w:rPr>
              <w:t>548</w:t>
            </w:r>
          </w:p>
        </w:tc>
        <w:tc>
          <w:tcPr>
            <w:tcW w:w="1975" w:type="dxa"/>
            <w:vAlign w:val="center"/>
          </w:tcPr>
          <w:p w:rsidR="00237A9C" w:rsidRPr="007D73C3" w:rsidRDefault="00237A9C" w:rsidP="007D73C3">
            <w:pPr>
              <w:rPr>
                <w:sz w:val="24"/>
                <w:szCs w:val="24"/>
              </w:rPr>
            </w:pPr>
            <w:r w:rsidRPr="007D73C3">
              <w:rPr>
                <w:sz w:val="24"/>
                <w:szCs w:val="24"/>
              </w:rPr>
              <w:t>72 Наука</w:t>
            </w:r>
          </w:p>
          <w:p w:rsidR="00237A9C" w:rsidRPr="007D73C3" w:rsidRDefault="00237A9C" w:rsidP="007D73C3">
            <w:pPr>
              <w:rPr>
                <w:sz w:val="24"/>
                <w:szCs w:val="24"/>
              </w:rPr>
            </w:pPr>
            <w:r w:rsidRPr="007D73C3">
              <w:rPr>
                <w:sz w:val="24"/>
                <w:szCs w:val="24"/>
              </w:rPr>
              <w:t>84 Художественная литература</w:t>
            </w:r>
          </w:p>
        </w:tc>
        <w:tc>
          <w:tcPr>
            <w:tcW w:w="1960" w:type="dxa"/>
            <w:vAlign w:val="center"/>
          </w:tcPr>
          <w:p w:rsidR="00237A9C" w:rsidRPr="007D73C3" w:rsidRDefault="00237A9C" w:rsidP="007D73C3">
            <w:pPr>
              <w:rPr>
                <w:sz w:val="24"/>
                <w:szCs w:val="24"/>
              </w:rPr>
            </w:pPr>
            <w:proofErr w:type="spellStart"/>
            <w:r w:rsidRPr="007D73C3">
              <w:rPr>
                <w:sz w:val="24"/>
                <w:szCs w:val="24"/>
              </w:rPr>
              <w:t>Маклыгина</w:t>
            </w:r>
            <w:proofErr w:type="spellEnd"/>
            <w:r w:rsidRPr="007D73C3">
              <w:rPr>
                <w:sz w:val="24"/>
                <w:szCs w:val="24"/>
              </w:rPr>
              <w:t xml:space="preserve"> Т. М.</w:t>
            </w: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Систематическая картотека статей</w:t>
            </w:r>
          </w:p>
        </w:tc>
        <w:tc>
          <w:tcPr>
            <w:tcW w:w="2075" w:type="dxa"/>
            <w:vAlign w:val="center"/>
          </w:tcPr>
          <w:p w:rsidR="00237A9C" w:rsidRPr="007D73C3" w:rsidRDefault="00237A9C" w:rsidP="007D73C3">
            <w:pPr>
              <w:rPr>
                <w:sz w:val="24"/>
                <w:szCs w:val="24"/>
              </w:rPr>
            </w:pPr>
            <w:r w:rsidRPr="007D73C3">
              <w:rPr>
                <w:sz w:val="24"/>
                <w:szCs w:val="24"/>
              </w:rPr>
              <w:t>Законсервирована</w:t>
            </w:r>
          </w:p>
        </w:tc>
        <w:tc>
          <w:tcPr>
            <w:tcW w:w="1536" w:type="dxa"/>
            <w:vAlign w:val="center"/>
          </w:tcPr>
          <w:p w:rsidR="00237A9C" w:rsidRPr="007D73C3" w:rsidRDefault="00237A9C" w:rsidP="007D73C3">
            <w:pPr>
              <w:ind w:firstLine="567"/>
              <w:rPr>
                <w:sz w:val="24"/>
                <w:szCs w:val="24"/>
              </w:rPr>
            </w:pPr>
          </w:p>
        </w:tc>
        <w:tc>
          <w:tcPr>
            <w:tcW w:w="1975" w:type="dxa"/>
            <w:vAlign w:val="center"/>
          </w:tcPr>
          <w:p w:rsidR="00237A9C" w:rsidRPr="007D73C3" w:rsidRDefault="00237A9C" w:rsidP="007D73C3">
            <w:pPr>
              <w:ind w:firstLine="567"/>
              <w:rPr>
                <w:sz w:val="24"/>
                <w:szCs w:val="24"/>
              </w:rPr>
            </w:pPr>
          </w:p>
        </w:tc>
        <w:tc>
          <w:tcPr>
            <w:tcW w:w="1960" w:type="dxa"/>
            <w:vAlign w:val="center"/>
          </w:tcPr>
          <w:p w:rsidR="00237A9C" w:rsidRPr="007D73C3" w:rsidRDefault="00237A9C" w:rsidP="007D73C3">
            <w:pPr>
              <w:ind w:firstLine="567"/>
              <w:rPr>
                <w:sz w:val="24"/>
                <w:szCs w:val="24"/>
              </w:rPr>
            </w:pP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Электронный каталог</w:t>
            </w:r>
          </w:p>
        </w:tc>
        <w:tc>
          <w:tcPr>
            <w:tcW w:w="2075" w:type="dxa"/>
            <w:vAlign w:val="center"/>
          </w:tcPr>
          <w:p w:rsidR="00237A9C" w:rsidRPr="007D73C3" w:rsidRDefault="00237A9C" w:rsidP="00BF2B6B">
            <w:pPr>
              <w:ind w:firstLine="567"/>
              <w:rPr>
                <w:sz w:val="24"/>
                <w:szCs w:val="24"/>
              </w:rPr>
            </w:pPr>
            <w:r w:rsidRPr="007D73C3">
              <w:rPr>
                <w:sz w:val="24"/>
                <w:szCs w:val="24"/>
              </w:rPr>
              <w:t xml:space="preserve">38 </w:t>
            </w:r>
            <w:r w:rsidR="00BF2B6B">
              <w:rPr>
                <w:sz w:val="24"/>
                <w:szCs w:val="24"/>
              </w:rPr>
              <w:t>890</w:t>
            </w:r>
          </w:p>
        </w:tc>
        <w:tc>
          <w:tcPr>
            <w:tcW w:w="1536" w:type="dxa"/>
            <w:vAlign w:val="center"/>
          </w:tcPr>
          <w:p w:rsidR="00237A9C" w:rsidRPr="007D73C3" w:rsidRDefault="00237A9C" w:rsidP="007D73C3">
            <w:pPr>
              <w:ind w:firstLine="567"/>
              <w:rPr>
                <w:sz w:val="24"/>
                <w:szCs w:val="24"/>
              </w:rPr>
            </w:pPr>
          </w:p>
        </w:tc>
        <w:tc>
          <w:tcPr>
            <w:tcW w:w="1975" w:type="dxa"/>
            <w:vAlign w:val="center"/>
          </w:tcPr>
          <w:p w:rsidR="00237A9C" w:rsidRPr="007D73C3" w:rsidRDefault="00237A9C" w:rsidP="007D73C3">
            <w:pPr>
              <w:ind w:firstLine="567"/>
              <w:rPr>
                <w:sz w:val="24"/>
                <w:szCs w:val="24"/>
              </w:rPr>
            </w:pPr>
          </w:p>
        </w:tc>
        <w:tc>
          <w:tcPr>
            <w:tcW w:w="1960" w:type="dxa"/>
            <w:vAlign w:val="center"/>
          </w:tcPr>
          <w:p w:rsidR="00237A9C" w:rsidRPr="007D73C3" w:rsidRDefault="00237A9C" w:rsidP="007D73C3">
            <w:pPr>
              <w:rPr>
                <w:sz w:val="24"/>
                <w:szCs w:val="24"/>
              </w:rPr>
            </w:pPr>
            <w:r w:rsidRPr="007D73C3">
              <w:rPr>
                <w:sz w:val="24"/>
                <w:szCs w:val="24"/>
              </w:rPr>
              <w:t>Суслова А. Н.</w:t>
            </w: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Краеведческий каталог</w:t>
            </w:r>
          </w:p>
        </w:tc>
        <w:tc>
          <w:tcPr>
            <w:tcW w:w="2075" w:type="dxa"/>
            <w:vAlign w:val="center"/>
          </w:tcPr>
          <w:p w:rsidR="00237A9C" w:rsidRPr="007D73C3" w:rsidRDefault="00237A9C" w:rsidP="007D73C3">
            <w:pPr>
              <w:ind w:firstLine="567"/>
              <w:rPr>
                <w:sz w:val="24"/>
                <w:szCs w:val="24"/>
              </w:rPr>
            </w:pPr>
            <w:r w:rsidRPr="007D73C3">
              <w:rPr>
                <w:sz w:val="24"/>
                <w:szCs w:val="24"/>
              </w:rPr>
              <w:t>77</w:t>
            </w:r>
          </w:p>
        </w:tc>
        <w:tc>
          <w:tcPr>
            <w:tcW w:w="1536" w:type="dxa"/>
            <w:vAlign w:val="center"/>
          </w:tcPr>
          <w:p w:rsidR="00237A9C" w:rsidRPr="007D73C3" w:rsidRDefault="00237A9C" w:rsidP="007D73C3">
            <w:pPr>
              <w:ind w:firstLine="567"/>
              <w:rPr>
                <w:sz w:val="24"/>
                <w:szCs w:val="24"/>
              </w:rPr>
            </w:pPr>
            <w:r w:rsidRPr="007D73C3">
              <w:rPr>
                <w:sz w:val="24"/>
                <w:szCs w:val="24"/>
              </w:rPr>
              <w:t>77</w:t>
            </w:r>
          </w:p>
        </w:tc>
        <w:tc>
          <w:tcPr>
            <w:tcW w:w="1975" w:type="dxa"/>
            <w:vAlign w:val="center"/>
          </w:tcPr>
          <w:p w:rsidR="00237A9C" w:rsidRPr="007D73C3" w:rsidRDefault="00237A9C" w:rsidP="007D73C3">
            <w:pPr>
              <w:rPr>
                <w:sz w:val="24"/>
                <w:szCs w:val="24"/>
              </w:rPr>
            </w:pPr>
            <w:r w:rsidRPr="007D73C3">
              <w:rPr>
                <w:sz w:val="24"/>
                <w:szCs w:val="24"/>
              </w:rPr>
              <w:t>Отредактирован полностью</w:t>
            </w:r>
          </w:p>
        </w:tc>
        <w:tc>
          <w:tcPr>
            <w:tcW w:w="1960" w:type="dxa"/>
            <w:vAlign w:val="center"/>
          </w:tcPr>
          <w:p w:rsidR="00237A9C" w:rsidRPr="007D73C3" w:rsidRDefault="00237A9C" w:rsidP="007D73C3">
            <w:pPr>
              <w:rPr>
                <w:sz w:val="24"/>
                <w:szCs w:val="24"/>
              </w:rPr>
            </w:pPr>
            <w:proofErr w:type="spellStart"/>
            <w:r w:rsidRPr="007D73C3">
              <w:rPr>
                <w:sz w:val="24"/>
                <w:szCs w:val="24"/>
              </w:rPr>
              <w:t>Маклыгина</w:t>
            </w:r>
            <w:proofErr w:type="spellEnd"/>
            <w:r w:rsidRPr="007D73C3">
              <w:rPr>
                <w:sz w:val="24"/>
                <w:szCs w:val="24"/>
              </w:rPr>
              <w:t xml:space="preserve"> Т. М.</w:t>
            </w: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Картотека персоналий</w:t>
            </w:r>
          </w:p>
        </w:tc>
        <w:tc>
          <w:tcPr>
            <w:tcW w:w="2075" w:type="dxa"/>
            <w:vAlign w:val="center"/>
          </w:tcPr>
          <w:p w:rsidR="00237A9C" w:rsidRPr="007D73C3" w:rsidRDefault="00237A9C" w:rsidP="007D73C3">
            <w:pPr>
              <w:ind w:firstLine="567"/>
              <w:rPr>
                <w:sz w:val="24"/>
                <w:szCs w:val="24"/>
              </w:rPr>
            </w:pPr>
            <w:r w:rsidRPr="007D73C3">
              <w:rPr>
                <w:sz w:val="24"/>
                <w:szCs w:val="24"/>
              </w:rPr>
              <w:t>40</w:t>
            </w:r>
          </w:p>
        </w:tc>
        <w:tc>
          <w:tcPr>
            <w:tcW w:w="1536" w:type="dxa"/>
            <w:vAlign w:val="center"/>
          </w:tcPr>
          <w:p w:rsidR="00237A9C" w:rsidRPr="007D73C3" w:rsidRDefault="00237A9C" w:rsidP="007D73C3">
            <w:pPr>
              <w:ind w:firstLine="567"/>
              <w:rPr>
                <w:sz w:val="24"/>
                <w:szCs w:val="24"/>
              </w:rPr>
            </w:pPr>
            <w:r w:rsidRPr="007D73C3">
              <w:rPr>
                <w:sz w:val="24"/>
                <w:szCs w:val="24"/>
              </w:rPr>
              <w:t>40</w:t>
            </w:r>
          </w:p>
        </w:tc>
        <w:tc>
          <w:tcPr>
            <w:tcW w:w="1975" w:type="dxa"/>
            <w:vAlign w:val="center"/>
          </w:tcPr>
          <w:p w:rsidR="00237A9C" w:rsidRPr="007D73C3" w:rsidRDefault="00237A9C" w:rsidP="007D73C3">
            <w:pPr>
              <w:ind w:firstLine="567"/>
              <w:rPr>
                <w:sz w:val="24"/>
                <w:szCs w:val="24"/>
              </w:rPr>
            </w:pPr>
          </w:p>
        </w:tc>
        <w:tc>
          <w:tcPr>
            <w:tcW w:w="1960" w:type="dxa"/>
            <w:vAlign w:val="center"/>
          </w:tcPr>
          <w:p w:rsidR="00237A9C" w:rsidRPr="007D73C3" w:rsidRDefault="00237A9C" w:rsidP="007D73C3">
            <w:pPr>
              <w:rPr>
                <w:sz w:val="24"/>
                <w:szCs w:val="24"/>
              </w:rPr>
            </w:pPr>
            <w:proofErr w:type="spellStart"/>
            <w:r w:rsidRPr="007D73C3">
              <w:rPr>
                <w:sz w:val="24"/>
                <w:szCs w:val="24"/>
              </w:rPr>
              <w:t>Маклыгина</w:t>
            </w:r>
            <w:proofErr w:type="spellEnd"/>
            <w:r w:rsidRPr="007D73C3">
              <w:rPr>
                <w:sz w:val="24"/>
                <w:szCs w:val="24"/>
              </w:rPr>
              <w:t xml:space="preserve"> Т. М.</w:t>
            </w:r>
          </w:p>
        </w:tc>
      </w:tr>
      <w:tr w:rsidR="00237A9C" w:rsidRPr="007D73C3" w:rsidTr="00F72932">
        <w:tc>
          <w:tcPr>
            <w:tcW w:w="2025" w:type="dxa"/>
            <w:vAlign w:val="center"/>
          </w:tcPr>
          <w:p w:rsidR="00237A9C" w:rsidRPr="007D73C3" w:rsidRDefault="00237A9C" w:rsidP="007D73C3">
            <w:pPr>
              <w:rPr>
                <w:sz w:val="24"/>
                <w:szCs w:val="24"/>
              </w:rPr>
            </w:pPr>
            <w:r w:rsidRPr="007D73C3">
              <w:rPr>
                <w:sz w:val="24"/>
                <w:szCs w:val="24"/>
              </w:rPr>
              <w:t>Каталог заглавий произведений художественной литературы</w:t>
            </w:r>
          </w:p>
        </w:tc>
        <w:tc>
          <w:tcPr>
            <w:tcW w:w="2075" w:type="dxa"/>
            <w:vAlign w:val="center"/>
          </w:tcPr>
          <w:p w:rsidR="00237A9C" w:rsidRPr="007D73C3" w:rsidRDefault="00237A9C" w:rsidP="007D73C3">
            <w:pPr>
              <w:ind w:firstLine="567"/>
              <w:rPr>
                <w:sz w:val="24"/>
                <w:szCs w:val="24"/>
              </w:rPr>
            </w:pPr>
            <w:r w:rsidRPr="007D73C3">
              <w:rPr>
                <w:sz w:val="24"/>
                <w:szCs w:val="24"/>
              </w:rPr>
              <w:t>210</w:t>
            </w:r>
          </w:p>
        </w:tc>
        <w:tc>
          <w:tcPr>
            <w:tcW w:w="1536" w:type="dxa"/>
            <w:vAlign w:val="center"/>
          </w:tcPr>
          <w:p w:rsidR="00237A9C" w:rsidRPr="007D73C3" w:rsidRDefault="00237A9C" w:rsidP="007D73C3">
            <w:pPr>
              <w:ind w:firstLine="567"/>
              <w:rPr>
                <w:sz w:val="24"/>
                <w:szCs w:val="24"/>
              </w:rPr>
            </w:pPr>
            <w:r w:rsidRPr="007D73C3">
              <w:rPr>
                <w:sz w:val="24"/>
                <w:szCs w:val="24"/>
              </w:rPr>
              <w:t>210</w:t>
            </w:r>
          </w:p>
        </w:tc>
        <w:tc>
          <w:tcPr>
            <w:tcW w:w="1975" w:type="dxa"/>
            <w:vAlign w:val="center"/>
          </w:tcPr>
          <w:p w:rsidR="00237A9C" w:rsidRPr="007D73C3" w:rsidRDefault="00237A9C" w:rsidP="007D73C3">
            <w:pPr>
              <w:rPr>
                <w:sz w:val="24"/>
                <w:szCs w:val="24"/>
              </w:rPr>
            </w:pPr>
            <w:r w:rsidRPr="007D73C3">
              <w:rPr>
                <w:sz w:val="24"/>
                <w:szCs w:val="24"/>
              </w:rPr>
              <w:t>Отредактирован полностью</w:t>
            </w:r>
          </w:p>
        </w:tc>
        <w:tc>
          <w:tcPr>
            <w:tcW w:w="1960" w:type="dxa"/>
            <w:vAlign w:val="center"/>
          </w:tcPr>
          <w:p w:rsidR="00237A9C" w:rsidRPr="007D73C3" w:rsidRDefault="00237A9C" w:rsidP="007D73C3">
            <w:pPr>
              <w:rPr>
                <w:sz w:val="24"/>
                <w:szCs w:val="24"/>
              </w:rPr>
            </w:pPr>
            <w:proofErr w:type="spellStart"/>
            <w:r w:rsidRPr="007D73C3">
              <w:rPr>
                <w:sz w:val="24"/>
                <w:szCs w:val="24"/>
              </w:rPr>
              <w:t>Маклыгина</w:t>
            </w:r>
            <w:proofErr w:type="spellEnd"/>
            <w:r w:rsidRPr="007D73C3">
              <w:rPr>
                <w:sz w:val="24"/>
                <w:szCs w:val="24"/>
              </w:rPr>
              <w:t xml:space="preserve"> Т. М.</w:t>
            </w:r>
          </w:p>
        </w:tc>
      </w:tr>
    </w:tbl>
    <w:p w:rsidR="00A9150D" w:rsidRDefault="00A9150D" w:rsidP="007D73C3">
      <w:pPr>
        <w:ind w:firstLine="567"/>
        <w:jc w:val="both"/>
        <w:rPr>
          <w:sz w:val="24"/>
          <w:szCs w:val="24"/>
        </w:rPr>
      </w:pPr>
    </w:p>
    <w:p w:rsidR="00237A9C" w:rsidRPr="007D73C3" w:rsidRDefault="00237A9C" w:rsidP="007D73C3">
      <w:pPr>
        <w:ind w:firstLine="567"/>
        <w:jc w:val="both"/>
        <w:rPr>
          <w:sz w:val="24"/>
          <w:szCs w:val="24"/>
        </w:rPr>
      </w:pPr>
      <w:r w:rsidRPr="007D73C3">
        <w:rPr>
          <w:sz w:val="24"/>
          <w:szCs w:val="24"/>
        </w:rPr>
        <w:lastRenderedPageBreak/>
        <w:t>- Разобраны газеты, сделаны разделители</w:t>
      </w:r>
    </w:p>
    <w:p w:rsidR="00237A9C" w:rsidRPr="007D73C3" w:rsidRDefault="00237A9C" w:rsidP="007D73C3">
      <w:pPr>
        <w:ind w:firstLine="567"/>
        <w:jc w:val="both"/>
        <w:rPr>
          <w:sz w:val="24"/>
          <w:szCs w:val="24"/>
        </w:rPr>
      </w:pPr>
      <w:r w:rsidRPr="007D73C3">
        <w:rPr>
          <w:sz w:val="24"/>
          <w:szCs w:val="24"/>
        </w:rPr>
        <w:t xml:space="preserve">-Центральный систематический каталог: отделы 72 Наука. </w:t>
      </w:r>
      <w:proofErr w:type="spellStart"/>
      <w:r w:rsidRPr="007D73C3">
        <w:rPr>
          <w:sz w:val="24"/>
          <w:szCs w:val="24"/>
        </w:rPr>
        <w:t>Науковедение</w:t>
      </w:r>
      <w:proofErr w:type="spellEnd"/>
      <w:r w:rsidRPr="007D73C3">
        <w:rPr>
          <w:sz w:val="24"/>
          <w:szCs w:val="24"/>
        </w:rPr>
        <w:t xml:space="preserve"> и 84 Художественная</w:t>
      </w:r>
    </w:p>
    <w:p w:rsidR="00237A9C" w:rsidRPr="007D73C3" w:rsidRDefault="00237A9C" w:rsidP="007D73C3">
      <w:pPr>
        <w:ind w:firstLine="567"/>
        <w:jc w:val="both"/>
        <w:rPr>
          <w:sz w:val="24"/>
          <w:szCs w:val="24"/>
        </w:rPr>
      </w:pPr>
      <w:r w:rsidRPr="007D73C3">
        <w:rPr>
          <w:sz w:val="24"/>
          <w:szCs w:val="24"/>
        </w:rPr>
        <w:t xml:space="preserve">литература </w:t>
      </w:r>
      <w:proofErr w:type="gramStart"/>
      <w:r w:rsidRPr="007D73C3">
        <w:rPr>
          <w:sz w:val="24"/>
          <w:szCs w:val="24"/>
        </w:rPr>
        <w:t>отредактированы</w:t>
      </w:r>
      <w:proofErr w:type="gramEnd"/>
      <w:r w:rsidRPr="007D73C3">
        <w:rPr>
          <w:sz w:val="24"/>
          <w:szCs w:val="24"/>
        </w:rPr>
        <w:t xml:space="preserve"> и переведены на новую ББК</w:t>
      </w:r>
    </w:p>
    <w:p w:rsidR="00237A9C" w:rsidRPr="007D73C3" w:rsidRDefault="00237A9C" w:rsidP="007D73C3">
      <w:pPr>
        <w:ind w:firstLine="567"/>
        <w:jc w:val="both"/>
        <w:rPr>
          <w:sz w:val="24"/>
          <w:szCs w:val="24"/>
        </w:rPr>
      </w:pPr>
      <w:r w:rsidRPr="007D73C3">
        <w:rPr>
          <w:sz w:val="24"/>
          <w:szCs w:val="24"/>
        </w:rPr>
        <w:t xml:space="preserve">- Для библиотек – филиалов был разработан макет отделов ББК – отдел 72 Наука. </w:t>
      </w:r>
      <w:proofErr w:type="spellStart"/>
      <w:r w:rsidRPr="007D73C3">
        <w:rPr>
          <w:sz w:val="24"/>
          <w:szCs w:val="24"/>
        </w:rPr>
        <w:t>Науковедение</w:t>
      </w:r>
      <w:proofErr w:type="spellEnd"/>
      <w:r w:rsidRPr="007D73C3">
        <w:rPr>
          <w:sz w:val="24"/>
          <w:szCs w:val="24"/>
        </w:rPr>
        <w:t xml:space="preserve"> и детской ББК -  отделы 70 Культура. Наука. Просвещение; 71 Культура. Культурология; 72 Наука; 73 Научно- информационная деятельность для перевода </w:t>
      </w:r>
      <w:proofErr w:type="gramStart"/>
      <w:r w:rsidRPr="007D73C3">
        <w:rPr>
          <w:sz w:val="24"/>
          <w:szCs w:val="24"/>
        </w:rPr>
        <w:t>на</w:t>
      </w:r>
      <w:proofErr w:type="gramEnd"/>
      <w:r w:rsidRPr="007D73C3">
        <w:rPr>
          <w:sz w:val="24"/>
          <w:szCs w:val="24"/>
        </w:rPr>
        <w:t xml:space="preserve"> новую ББК.</w:t>
      </w:r>
    </w:p>
    <w:p w:rsidR="00237A9C" w:rsidRPr="007D73C3" w:rsidRDefault="00237A9C" w:rsidP="007D73C3">
      <w:pPr>
        <w:ind w:firstLine="567"/>
        <w:jc w:val="both"/>
        <w:rPr>
          <w:sz w:val="24"/>
          <w:szCs w:val="24"/>
        </w:rPr>
      </w:pPr>
      <w:r w:rsidRPr="007D73C3">
        <w:rPr>
          <w:sz w:val="24"/>
          <w:szCs w:val="24"/>
        </w:rPr>
        <w:t>- Краеведческий каталог полностью отредактирован</w:t>
      </w:r>
    </w:p>
    <w:p w:rsidR="00237A9C" w:rsidRPr="007D73C3" w:rsidRDefault="00237A9C" w:rsidP="007D73C3">
      <w:pPr>
        <w:ind w:firstLine="567"/>
        <w:jc w:val="both"/>
        <w:rPr>
          <w:sz w:val="24"/>
          <w:szCs w:val="24"/>
        </w:rPr>
      </w:pPr>
      <w:r w:rsidRPr="007D73C3">
        <w:rPr>
          <w:sz w:val="24"/>
          <w:szCs w:val="24"/>
        </w:rPr>
        <w:t>- Каталог заглавий произведений художественной литературы полостью отредактирован</w:t>
      </w:r>
    </w:p>
    <w:p w:rsidR="00237A9C" w:rsidRPr="007D73C3" w:rsidRDefault="00237A9C" w:rsidP="007D73C3">
      <w:pPr>
        <w:ind w:firstLine="567"/>
        <w:jc w:val="both"/>
        <w:rPr>
          <w:sz w:val="24"/>
          <w:szCs w:val="24"/>
        </w:rPr>
      </w:pPr>
      <w:r w:rsidRPr="007D73C3">
        <w:rPr>
          <w:sz w:val="24"/>
          <w:szCs w:val="24"/>
        </w:rPr>
        <w:t>- Был создан каталог «Необъявленная война. Терроризм – цивилизационный вызов современности»</w:t>
      </w:r>
    </w:p>
    <w:p w:rsidR="00237A9C" w:rsidRPr="007D73C3" w:rsidRDefault="00237A9C" w:rsidP="007D73C3">
      <w:pPr>
        <w:ind w:firstLine="567"/>
        <w:jc w:val="both"/>
        <w:rPr>
          <w:sz w:val="24"/>
          <w:szCs w:val="24"/>
        </w:rPr>
      </w:pPr>
      <w:r w:rsidRPr="007D73C3">
        <w:rPr>
          <w:sz w:val="24"/>
          <w:szCs w:val="24"/>
        </w:rPr>
        <w:t xml:space="preserve">- Разработано положение о краеведческом каталоге и паспорт каталога </w:t>
      </w:r>
    </w:p>
    <w:p w:rsidR="00237A9C" w:rsidRPr="007D73C3" w:rsidRDefault="00237A9C" w:rsidP="007D73C3">
      <w:pPr>
        <w:ind w:firstLine="567"/>
        <w:jc w:val="both"/>
        <w:rPr>
          <w:sz w:val="24"/>
          <w:szCs w:val="24"/>
        </w:rPr>
      </w:pPr>
      <w:r w:rsidRPr="007D73C3">
        <w:rPr>
          <w:sz w:val="24"/>
          <w:szCs w:val="24"/>
        </w:rPr>
        <w:t>- Разработано положение о краеведческом каталоге и паспорт для библиотек – филиалов</w:t>
      </w:r>
    </w:p>
    <w:p w:rsidR="00237A9C" w:rsidRPr="007D73C3" w:rsidRDefault="00237A9C" w:rsidP="007D73C3">
      <w:pPr>
        <w:ind w:firstLine="567"/>
        <w:jc w:val="both"/>
        <w:rPr>
          <w:sz w:val="24"/>
          <w:szCs w:val="24"/>
        </w:rPr>
      </w:pPr>
      <w:r w:rsidRPr="007D73C3">
        <w:rPr>
          <w:sz w:val="24"/>
          <w:szCs w:val="24"/>
        </w:rPr>
        <w:t>- Сделана схема краеведческой картотеки для библиотек – филиалов</w:t>
      </w:r>
    </w:p>
    <w:p w:rsidR="00237A9C" w:rsidRPr="007D73C3" w:rsidRDefault="00237A9C" w:rsidP="007D73C3">
      <w:pPr>
        <w:ind w:firstLine="567"/>
        <w:jc w:val="both"/>
        <w:rPr>
          <w:sz w:val="24"/>
          <w:szCs w:val="24"/>
        </w:rPr>
      </w:pPr>
      <w:r w:rsidRPr="007D73C3">
        <w:rPr>
          <w:sz w:val="24"/>
          <w:szCs w:val="24"/>
        </w:rPr>
        <w:t xml:space="preserve">- Продолжается работа по созданию электронного каталога «Моя библиотека», которая включает 38 тысяч записей </w:t>
      </w:r>
    </w:p>
    <w:p w:rsidR="00237A9C" w:rsidRPr="007D73C3" w:rsidRDefault="00237A9C" w:rsidP="007D73C3">
      <w:pPr>
        <w:ind w:firstLine="567"/>
        <w:jc w:val="both"/>
        <w:rPr>
          <w:sz w:val="24"/>
          <w:szCs w:val="24"/>
        </w:rPr>
      </w:pPr>
      <w:r w:rsidRPr="007D73C3">
        <w:rPr>
          <w:sz w:val="24"/>
          <w:szCs w:val="24"/>
        </w:rPr>
        <w:t>В течение отчетного года библиотеки – филиалы провели большую работу по редактированию каталогов и картотек</w:t>
      </w:r>
    </w:p>
    <w:p w:rsidR="00237A9C" w:rsidRPr="007D73C3" w:rsidRDefault="00237A9C" w:rsidP="007D73C3">
      <w:pPr>
        <w:ind w:firstLine="567"/>
        <w:jc w:val="both"/>
        <w:rPr>
          <w:sz w:val="24"/>
          <w:szCs w:val="24"/>
        </w:rPr>
      </w:pPr>
      <w:r w:rsidRPr="007D73C3">
        <w:rPr>
          <w:sz w:val="24"/>
          <w:szCs w:val="24"/>
        </w:rPr>
        <w:t xml:space="preserve">- Систематический каталог: отделы 72 Наука и 84 Художественная литература (взрослая ББК) переведены на </w:t>
      </w:r>
      <w:proofErr w:type="gramStart"/>
      <w:r w:rsidRPr="007D73C3">
        <w:rPr>
          <w:sz w:val="24"/>
          <w:szCs w:val="24"/>
        </w:rPr>
        <w:t>новую</w:t>
      </w:r>
      <w:proofErr w:type="gramEnd"/>
      <w:r w:rsidRPr="007D73C3">
        <w:rPr>
          <w:sz w:val="24"/>
          <w:szCs w:val="24"/>
        </w:rPr>
        <w:t xml:space="preserve"> ББК</w:t>
      </w:r>
    </w:p>
    <w:p w:rsidR="00237A9C" w:rsidRPr="007D73C3" w:rsidRDefault="00237A9C" w:rsidP="007D73C3">
      <w:pPr>
        <w:ind w:firstLine="567"/>
        <w:jc w:val="both"/>
        <w:rPr>
          <w:sz w:val="24"/>
          <w:szCs w:val="24"/>
        </w:rPr>
      </w:pPr>
      <w:r w:rsidRPr="007D73C3">
        <w:rPr>
          <w:sz w:val="24"/>
          <w:szCs w:val="24"/>
        </w:rPr>
        <w:t xml:space="preserve">- Систематический детский каталог: отделы 70 Культура. Наука. Просвещение; 71 Культура. Культурология; 72 Наука; 73 Научно – информационная деятельность </w:t>
      </w:r>
      <w:proofErr w:type="gramStart"/>
      <w:r w:rsidRPr="007D73C3">
        <w:rPr>
          <w:sz w:val="24"/>
          <w:szCs w:val="24"/>
        </w:rPr>
        <w:t>переведены</w:t>
      </w:r>
      <w:proofErr w:type="gramEnd"/>
      <w:r w:rsidRPr="007D73C3">
        <w:rPr>
          <w:sz w:val="24"/>
          <w:szCs w:val="24"/>
        </w:rPr>
        <w:t xml:space="preserve"> на новую ББК</w:t>
      </w:r>
    </w:p>
    <w:p w:rsidR="00237A9C" w:rsidRPr="007D73C3" w:rsidRDefault="00237A9C" w:rsidP="007D73C3">
      <w:pPr>
        <w:ind w:firstLine="567"/>
        <w:jc w:val="both"/>
        <w:rPr>
          <w:sz w:val="24"/>
          <w:szCs w:val="24"/>
        </w:rPr>
      </w:pPr>
      <w:r w:rsidRPr="007D73C3">
        <w:rPr>
          <w:sz w:val="24"/>
          <w:szCs w:val="24"/>
        </w:rPr>
        <w:t>- Полностью отредактирована краеведческая картотека</w:t>
      </w:r>
    </w:p>
    <w:p w:rsidR="00237A9C" w:rsidRPr="007D73C3" w:rsidRDefault="00237A9C" w:rsidP="007D73C3">
      <w:pPr>
        <w:ind w:firstLine="567"/>
        <w:jc w:val="both"/>
        <w:rPr>
          <w:sz w:val="24"/>
          <w:szCs w:val="24"/>
        </w:rPr>
      </w:pPr>
      <w:r w:rsidRPr="007D73C3">
        <w:rPr>
          <w:sz w:val="24"/>
          <w:szCs w:val="24"/>
        </w:rPr>
        <w:t>- Усовершенствованы регламентирующие документы (положения, паспорта на каталоги и картотеки)</w:t>
      </w:r>
    </w:p>
    <w:p w:rsidR="00237A9C" w:rsidRPr="007D73C3" w:rsidRDefault="00237A9C" w:rsidP="007D73C3">
      <w:pPr>
        <w:ind w:firstLine="567"/>
        <w:jc w:val="both"/>
        <w:rPr>
          <w:sz w:val="24"/>
          <w:szCs w:val="24"/>
        </w:rPr>
      </w:pPr>
      <w:r w:rsidRPr="007D73C3">
        <w:rPr>
          <w:sz w:val="24"/>
          <w:szCs w:val="24"/>
        </w:rPr>
        <w:t>- Расписывались периодические издания</w:t>
      </w:r>
    </w:p>
    <w:p w:rsidR="00237A9C" w:rsidRPr="007D73C3" w:rsidRDefault="00237A9C" w:rsidP="007D73C3">
      <w:pPr>
        <w:ind w:firstLine="567"/>
        <w:jc w:val="both"/>
        <w:rPr>
          <w:sz w:val="24"/>
          <w:szCs w:val="24"/>
        </w:rPr>
      </w:pPr>
      <w:r w:rsidRPr="007D73C3">
        <w:rPr>
          <w:sz w:val="24"/>
          <w:szCs w:val="24"/>
        </w:rPr>
        <w:t>- Продолжили пополнять информацией тематические папки – накопители - «История родного края» (Боковская библиотека – филиал № 19), «Именитые земляки» (</w:t>
      </w:r>
      <w:proofErr w:type="spellStart"/>
      <w:r w:rsidRPr="007D73C3">
        <w:rPr>
          <w:sz w:val="24"/>
          <w:szCs w:val="24"/>
        </w:rPr>
        <w:t>Малозиновьевская</w:t>
      </w:r>
      <w:proofErr w:type="spellEnd"/>
      <w:r w:rsidRPr="007D73C3">
        <w:rPr>
          <w:sz w:val="24"/>
          <w:szCs w:val="24"/>
        </w:rPr>
        <w:t xml:space="preserve"> библиотека – филиал № 14)</w:t>
      </w:r>
    </w:p>
    <w:p w:rsidR="00237A9C" w:rsidRPr="007D73C3" w:rsidRDefault="00237A9C" w:rsidP="007D73C3">
      <w:pPr>
        <w:ind w:firstLine="567"/>
        <w:jc w:val="both"/>
        <w:rPr>
          <w:i/>
          <w:sz w:val="24"/>
          <w:szCs w:val="24"/>
        </w:rPr>
      </w:pPr>
      <w:r w:rsidRPr="007D73C3">
        <w:rPr>
          <w:sz w:val="24"/>
          <w:szCs w:val="24"/>
        </w:rPr>
        <w:t xml:space="preserve">Совершенствование СБА предусматривает повышение качества информационно – библиографического сервиса и комфортности предоставления информации пользователям библиотеки </w:t>
      </w:r>
    </w:p>
    <w:p w:rsidR="00237A9C" w:rsidRPr="007D73C3" w:rsidRDefault="00237A9C" w:rsidP="007D73C3">
      <w:pPr>
        <w:pStyle w:val="a4"/>
        <w:widowControl/>
        <w:numPr>
          <w:ilvl w:val="1"/>
          <w:numId w:val="23"/>
        </w:numPr>
        <w:suppressAutoHyphens w:val="0"/>
        <w:overflowPunct/>
        <w:autoSpaceDE/>
        <w:ind w:left="0" w:firstLine="567"/>
        <w:rPr>
          <w:b/>
          <w:i/>
          <w:sz w:val="24"/>
          <w:szCs w:val="24"/>
        </w:rPr>
      </w:pPr>
      <w:proofErr w:type="spellStart"/>
      <w:r w:rsidRPr="007D73C3">
        <w:rPr>
          <w:b/>
          <w:i/>
          <w:sz w:val="24"/>
          <w:szCs w:val="24"/>
        </w:rPr>
        <w:t>Справочно</w:t>
      </w:r>
      <w:proofErr w:type="spellEnd"/>
      <w:r w:rsidRPr="007D73C3">
        <w:rPr>
          <w:b/>
          <w:i/>
          <w:sz w:val="24"/>
          <w:szCs w:val="24"/>
        </w:rPr>
        <w:t xml:space="preserve"> – библиографическое обслуживание</w:t>
      </w:r>
    </w:p>
    <w:p w:rsidR="00237A9C" w:rsidRPr="007D73C3" w:rsidRDefault="00237A9C" w:rsidP="007D73C3">
      <w:pPr>
        <w:ind w:firstLine="567"/>
        <w:jc w:val="both"/>
        <w:rPr>
          <w:sz w:val="24"/>
          <w:szCs w:val="24"/>
        </w:rPr>
      </w:pPr>
      <w:proofErr w:type="spellStart"/>
      <w:r w:rsidRPr="007D73C3">
        <w:rPr>
          <w:sz w:val="24"/>
          <w:szCs w:val="24"/>
        </w:rPr>
        <w:t>Справочно</w:t>
      </w:r>
      <w:proofErr w:type="spellEnd"/>
      <w:r w:rsidRPr="007D73C3">
        <w:rPr>
          <w:sz w:val="24"/>
          <w:szCs w:val="24"/>
        </w:rPr>
        <w:t xml:space="preserve"> – библиографическое обслуживание пользователей ЦБС осуществлялось на основе электронных ресурсов (Интернет) и традиционного </w:t>
      </w:r>
      <w:proofErr w:type="spellStart"/>
      <w:r w:rsidRPr="007D73C3">
        <w:rPr>
          <w:sz w:val="24"/>
          <w:szCs w:val="24"/>
        </w:rPr>
        <w:t>справочно</w:t>
      </w:r>
      <w:proofErr w:type="spellEnd"/>
      <w:r w:rsidRPr="007D73C3">
        <w:rPr>
          <w:sz w:val="24"/>
          <w:szCs w:val="24"/>
        </w:rPr>
        <w:t xml:space="preserve"> – библиографического аппарата и справочного фонда. Справки выполнялись для всех категорий читателей.</w:t>
      </w:r>
    </w:p>
    <w:p w:rsidR="00237A9C" w:rsidRPr="007D73C3" w:rsidRDefault="00237A9C" w:rsidP="007D73C3">
      <w:pPr>
        <w:ind w:firstLine="567"/>
        <w:jc w:val="both"/>
        <w:rPr>
          <w:sz w:val="24"/>
          <w:szCs w:val="24"/>
        </w:rPr>
      </w:pPr>
      <w:r w:rsidRPr="007D73C3">
        <w:rPr>
          <w:sz w:val="24"/>
          <w:szCs w:val="24"/>
        </w:rPr>
        <w:t>Всего по ЦБС выдано справок –6824</w:t>
      </w:r>
    </w:p>
    <w:p w:rsidR="00237A9C" w:rsidRPr="007D73C3" w:rsidRDefault="00237A9C" w:rsidP="007D73C3">
      <w:pPr>
        <w:ind w:firstLine="567"/>
        <w:jc w:val="both"/>
        <w:rPr>
          <w:sz w:val="24"/>
          <w:szCs w:val="24"/>
        </w:rPr>
      </w:pPr>
      <w:r w:rsidRPr="007D73C3">
        <w:rPr>
          <w:sz w:val="24"/>
          <w:szCs w:val="24"/>
        </w:rPr>
        <w:t xml:space="preserve">                ЦБ – 1088</w:t>
      </w:r>
    </w:p>
    <w:p w:rsidR="00237A9C" w:rsidRPr="007D73C3" w:rsidRDefault="00237A9C" w:rsidP="007D73C3">
      <w:pPr>
        <w:ind w:firstLine="567"/>
        <w:jc w:val="both"/>
        <w:rPr>
          <w:sz w:val="24"/>
          <w:szCs w:val="24"/>
        </w:rPr>
      </w:pPr>
      <w:r w:rsidRPr="007D73C3">
        <w:rPr>
          <w:sz w:val="24"/>
          <w:szCs w:val="24"/>
        </w:rPr>
        <w:t xml:space="preserve">                библиотеки – филиалы –5736 </w:t>
      </w:r>
    </w:p>
    <w:p w:rsidR="00237A9C" w:rsidRPr="007D73C3" w:rsidRDefault="00237A9C" w:rsidP="007D73C3">
      <w:pPr>
        <w:ind w:firstLine="567"/>
        <w:jc w:val="both"/>
        <w:rPr>
          <w:sz w:val="24"/>
          <w:szCs w:val="24"/>
        </w:rPr>
      </w:pPr>
      <w:r w:rsidRPr="007D73C3">
        <w:rPr>
          <w:sz w:val="24"/>
          <w:szCs w:val="24"/>
        </w:rPr>
        <w:t>в т. ч.       тематических – 3628</w:t>
      </w:r>
    </w:p>
    <w:p w:rsidR="00237A9C" w:rsidRPr="007D73C3" w:rsidRDefault="00237A9C" w:rsidP="007D73C3">
      <w:pPr>
        <w:ind w:firstLine="567"/>
        <w:jc w:val="both"/>
        <w:rPr>
          <w:sz w:val="24"/>
          <w:szCs w:val="24"/>
        </w:rPr>
      </w:pPr>
      <w:r w:rsidRPr="007D73C3">
        <w:rPr>
          <w:sz w:val="24"/>
          <w:szCs w:val="24"/>
        </w:rPr>
        <w:t xml:space="preserve">                фактографических – 1032</w:t>
      </w:r>
    </w:p>
    <w:p w:rsidR="00237A9C" w:rsidRPr="007D73C3" w:rsidRDefault="00237A9C" w:rsidP="007D73C3">
      <w:pPr>
        <w:ind w:firstLine="567"/>
        <w:jc w:val="both"/>
        <w:rPr>
          <w:sz w:val="24"/>
          <w:szCs w:val="24"/>
        </w:rPr>
      </w:pPr>
      <w:r w:rsidRPr="007D73C3">
        <w:rPr>
          <w:sz w:val="24"/>
          <w:szCs w:val="24"/>
        </w:rPr>
        <w:t xml:space="preserve">                адресных – 1427</w:t>
      </w:r>
    </w:p>
    <w:p w:rsidR="00237A9C" w:rsidRPr="007D73C3" w:rsidRDefault="00237A9C" w:rsidP="007D73C3">
      <w:pPr>
        <w:ind w:firstLine="567"/>
        <w:jc w:val="both"/>
        <w:rPr>
          <w:sz w:val="24"/>
          <w:szCs w:val="24"/>
        </w:rPr>
      </w:pPr>
      <w:r w:rsidRPr="007D73C3">
        <w:rPr>
          <w:sz w:val="24"/>
          <w:szCs w:val="24"/>
        </w:rPr>
        <w:t xml:space="preserve">                уточняющих - 737</w:t>
      </w:r>
    </w:p>
    <w:p w:rsidR="00237A9C" w:rsidRPr="007D73C3" w:rsidRDefault="00237A9C" w:rsidP="007D73C3">
      <w:pPr>
        <w:ind w:firstLine="567"/>
        <w:jc w:val="both"/>
        <w:rPr>
          <w:sz w:val="24"/>
          <w:szCs w:val="24"/>
        </w:rPr>
      </w:pPr>
      <w:r w:rsidRPr="007D73C3">
        <w:rPr>
          <w:sz w:val="24"/>
          <w:szCs w:val="24"/>
        </w:rPr>
        <w:t>- В библиотеках ЦБС ведется «Тетрадь учета выполненных справок»</w:t>
      </w:r>
    </w:p>
    <w:p w:rsidR="00237A9C" w:rsidRPr="007D73C3" w:rsidRDefault="00237A9C" w:rsidP="007D73C3">
      <w:pPr>
        <w:ind w:firstLine="567"/>
        <w:jc w:val="both"/>
        <w:rPr>
          <w:sz w:val="24"/>
          <w:szCs w:val="24"/>
        </w:rPr>
      </w:pPr>
      <w:r w:rsidRPr="007D73C3">
        <w:rPr>
          <w:sz w:val="24"/>
          <w:szCs w:val="24"/>
        </w:rPr>
        <w:t>- Были списаны устаревшие библиографические пособия и указатели</w:t>
      </w:r>
    </w:p>
    <w:p w:rsidR="00237A9C" w:rsidRPr="007D73C3" w:rsidRDefault="00237A9C" w:rsidP="007D73C3">
      <w:pPr>
        <w:ind w:firstLine="567"/>
        <w:jc w:val="both"/>
        <w:rPr>
          <w:sz w:val="24"/>
          <w:szCs w:val="24"/>
        </w:rPr>
      </w:pPr>
      <w:r w:rsidRPr="007D73C3">
        <w:rPr>
          <w:sz w:val="24"/>
          <w:szCs w:val="24"/>
        </w:rPr>
        <w:t xml:space="preserve">- Для работников ЦБ, городских, библиотек – филиалов был проведен обзор краеведческого справочника «Календарь памятных дат Нижегородской области на 2015 </w:t>
      </w:r>
      <w:r w:rsidRPr="007D73C3">
        <w:rPr>
          <w:sz w:val="24"/>
          <w:szCs w:val="24"/>
        </w:rPr>
        <w:lastRenderedPageBreak/>
        <w:t>год».</w:t>
      </w:r>
    </w:p>
    <w:p w:rsidR="00237A9C" w:rsidRPr="007D73C3" w:rsidRDefault="00237A9C" w:rsidP="007D73C3">
      <w:pPr>
        <w:ind w:firstLine="567"/>
        <w:jc w:val="both"/>
        <w:rPr>
          <w:sz w:val="24"/>
          <w:szCs w:val="24"/>
        </w:rPr>
      </w:pPr>
      <w:r w:rsidRPr="007D73C3">
        <w:rPr>
          <w:sz w:val="24"/>
          <w:szCs w:val="24"/>
        </w:rPr>
        <w:t xml:space="preserve">Анализируя показатели СБО можно сделать выводы, что по характеру и содержанию запросов ведущее место занимают тематические справки. Они составляют более 50 % от всех выполненных справок. Пользователей интересуют актуальные проблемы общественной жизни (реформы ЖКХ, вопросы пенсионного обеспечения, проблемы занятости и т.д.). </w:t>
      </w:r>
      <w:proofErr w:type="gramStart"/>
      <w:r w:rsidRPr="007D73C3">
        <w:rPr>
          <w:sz w:val="24"/>
          <w:szCs w:val="24"/>
        </w:rPr>
        <w:t>Запросы, связанные с образовательными программами (право, экономика, психология, философия, экология и т. д.), в помощь хозяйственно - бытовой деятельности (рукоделие, кулинария, дизайн в доме и т.д.).</w:t>
      </w:r>
      <w:proofErr w:type="gramEnd"/>
      <w:r w:rsidRPr="007D73C3">
        <w:rPr>
          <w:sz w:val="24"/>
          <w:szCs w:val="24"/>
        </w:rPr>
        <w:t xml:space="preserve"> Адресные справки составили   20  % от общей численности выполненных справок всеми библиотеками ЦБС, уточняющие – около 15 %, фактографические   15  %. </w:t>
      </w:r>
    </w:p>
    <w:p w:rsidR="00237A9C" w:rsidRPr="007D73C3" w:rsidRDefault="00237A9C" w:rsidP="007D73C3">
      <w:pPr>
        <w:pStyle w:val="a4"/>
        <w:widowControl/>
        <w:numPr>
          <w:ilvl w:val="1"/>
          <w:numId w:val="23"/>
        </w:numPr>
        <w:suppressAutoHyphens w:val="0"/>
        <w:overflowPunct/>
        <w:autoSpaceDE/>
        <w:ind w:left="0" w:firstLine="567"/>
        <w:jc w:val="both"/>
        <w:rPr>
          <w:sz w:val="24"/>
          <w:szCs w:val="24"/>
        </w:rPr>
      </w:pPr>
      <w:r w:rsidRPr="007D73C3">
        <w:rPr>
          <w:b/>
          <w:sz w:val="24"/>
          <w:szCs w:val="24"/>
        </w:rPr>
        <w:t>Библиографическое информирование (информационно – библиографическое обслуживание)</w:t>
      </w:r>
    </w:p>
    <w:p w:rsidR="00237A9C" w:rsidRPr="007D73C3" w:rsidRDefault="00237A9C" w:rsidP="007D73C3">
      <w:pPr>
        <w:ind w:firstLine="567"/>
        <w:rPr>
          <w:sz w:val="24"/>
          <w:szCs w:val="24"/>
          <w:u w:val="single"/>
        </w:rPr>
      </w:pPr>
      <w:r w:rsidRPr="007D73C3">
        <w:rPr>
          <w:sz w:val="24"/>
          <w:szCs w:val="24"/>
          <w:u w:val="single"/>
        </w:rPr>
        <w:t>Индивидуальное информирование</w:t>
      </w:r>
    </w:p>
    <w:p w:rsidR="00237A9C" w:rsidRPr="007D73C3" w:rsidRDefault="00237A9C" w:rsidP="007D73C3">
      <w:pPr>
        <w:ind w:firstLine="567"/>
        <w:jc w:val="both"/>
        <w:rPr>
          <w:sz w:val="24"/>
          <w:szCs w:val="24"/>
        </w:rPr>
      </w:pPr>
      <w:r w:rsidRPr="007D73C3">
        <w:rPr>
          <w:sz w:val="24"/>
          <w:szCs w:val="24"/>
        </w:rPr>
        <w:t>Всего по ЦБС 176 абонентов:</w:t>
      </w:r>
    </w:p>
    <w:p w:rsidR="00237A9C" w:rsidRPr="007D73C3" w:rsidRDefault="00237A9C" w:rsidP="00FA5A20">
      <w:pPr>
        <w:ind w:firstLine="567"/>
        <w:jc w:val="both"/>
        <w:rPr>
          <w:sz w:val="24"/>
          <w:szCs w:val="24"/>
        </w:rPr>
      </w:pPr>
      <w:r w:rsidRPr="007D73C3">
        <w:rPr>
          <w:sz w:val="24"/>
          <w:szCs w:val="24"/>
        </w:rPr>
        <w:t xml:space="preserve">                       ЦБ – 31 человек</w:t>
      </w:r>
    </w:p>
    <w:p w:rsidR="00237A9C" w:rsidRPr="007D73C3" w:rsidRDefault="00237A9C" w:rsidP="00FA5A20">
      <w:pPr>
        <w:ind w:firstLine="567"/>
        <w:jc w:val="both"/>
        <w:rPr>
          <w:sz w:val="24"/>
          <w:szCs w:val="24"/>
        </w:rPr>
      </w:pPr>
      <w:r w:rsidRPr="007D73C3">
        <w:rPr>
          <w:sz w:val="24"/>
          <w:szCs w:val="24"/>
        </w:rPr>
        <w:t xml:space="preserve">                       в библиотеках – филиалах – 145 человек</w:t>
      </w:r>
    </w:p>
    <w:p w:rsidR="00237A9C" w:rsidRPr="007D73C3" w:rsidRDefault="00237A9C" w:rsidP="00FA5A20">
      <w:pPr>
        <w:ind w:firstLine="567"/>
        <w:jc w:val="both"/>
        <w:rPr>
          <w:sz w:val="24"/>
          <w:szCs w:val="24"/>
        </w:rPr>
      </w:pPr>
      <w:r w:rsidRPr="007D73C3">
        <w:rPr>
          <w:sz w:val="24"/>
          <w:szCs w:val="24"/>
        </w:rPr>
        <w:t>На индивидуальном информировании</w:t>
      </w:r>
      <w:r w:rsidR="00F72932" w:rsidRPr="007D73C3">
        <w:rPr>
          <w:sz w:val="24"/>
          <w:szCs w:val="24"/>
        </w:rPr>
        <w:t xml:space="preserve"> в ЦБ</w:t>
      </w:r>
      <w:r w:rsidRPr="007D73C3">
        <w:rPr>
          <w:sz w:val="24"/>
          <w:szCs w:val="24"/>
        </w:rPr>
        <w:t xml:space="preserve"> находятся преподаватели, муниципальные служащие, школьники, студенты, пенсионеры. В 2015 году в Центральной библиотеке информировали читателей по телефону, при посещении библиотеки.</w:t>
      </w:r>
    </w:p>
    <w:p w:rsidR="00237A9C" w:rsidRPr="007D73C3" w:rsidRDefault="00237A9C" w:rsidP="00FA5A20">
      <w:pPr>
        <w:ind w:firstLine="567"/>
        <w:jc w:val="both"/>
        <w:rPr>
          <w:sz w:val="24"/>
          <w:szCs w:val="24"/>
        </w:rPr>
      </w:pPr>
      <w:r w:rsidRPr="007D73C3">
        <w:rPr>
          <w:sz w:val="24"/>
          <w:szCs w:val="24"/>
        </w:rPr>
        <w:t>- Начата работа по редактированию картотеки индивидуального библиографического информирования.</w:t>
      </w:r>
    </w:p>
    <w:p w:rsidR="00237A9C" w:rsidRPr="007D73C3" w:rsidRDefault="00237A9C" w:rsidP="00FA5A20">
      <w:pPr>
        <w:ind w:firstLine="567"/>
        <w:jc w:val="both"/>
        <w:rPr>
          <w:sz w:val="24"/>
          <w:szCs w:val="24"/>
        </w:rPr>
      </w:pPr>
      <w:r w:rsidRPr="007D73C3">
        <w:rPr>
          <w:sz w:val="24"/>
          <w:szCs w:val="24"/>
        </w:rPr>
        <w:t>В библиотеках – филиалах на индивидуальном информировании находятся 145 человек. Информационным обслуживанием были охвачены все группы пользователей: преподаватели школ, воспитатели дошкольных учреждений, школьники, пенсионеры. В основном информировали по телефону, при посещении библиотеки.</w:t>
      </w:r>
    </w:p>
    <w:p w:rsidR="00237A9C" w:rsidRPr="007D73C3" w:rsidRDefault="00237A9C" w:rsidP="00FA5A20">
      <w:pPr>
        <w:ind w:firstLine="567"/>
        <w:jc w:val="both"/>
        <w:rPr>
          <w:sz w:val="24"/>
          <w:szCs w:val="24"/>
          <w:u w:val="single"/>
        </w:rPr>
      </w:pPr>
      <w:r w:rsidRPr="007D73C3">
        <w:rPr>
          <w:sz w:val="24"/>
          <w:szCs w:val="24"/>
          <w:u w:val="single"/>
        </w:rPr>
        <w:t>Групповое информирование</w:t>
      </w:r>
    </w:p>
    <w:p w:rsidR="00237A9C" w:rsidRPr="007D73C3" w:rsidRDefault="00237A9C" w:rsidP="00FA5A20">
      <w:pPr>
        <w:ind w:firstLine="567"/>
        <w:jc w:val="both"/>
        <w:rPr>
          <w:sz w:val="24"/>
          <w:szCs w:val="24"/>
        </w:rPr>
      </w:pPr>
      <w:r w:rsidRPr="007D73C3">
        <w:rPr>
          <w:sz w:val="24"/>
          <w:szCs w:val="24"/>
        </w:rPr>
        <w:t>Всего по ЦБС 53 группы:</w:t>
      </w:r>
    </w:p>
    <w:p w:rsidR="00237A9C" w:rsidRPr="007D73C3" w:rsidRDefault="00237A9C" w:rsidP="007D73C3">
      <w:pPr>
        <w:ind w:firstLine="567"/>
        <w:jc w:val="both"/>
        <w:rPr>
          <w:sz w:val="24"/>
          <w:szCs w:val="24"/>
        </w:rPr>
      </w:pPr>
      <w:r w:rsidRPr="007D73C3">
        <w:rPr>
          <w:sz w:val="24"/>
          <w:szCs w:val="24"/>
        </w:rPr>
        <w:t xml:space="preserve">                              ЦБ – 6</w:t>
      </w:r>
    </w:p>
    <w:p w:rsidR="00237A9C" w:rsidRPr="007D73C3" w:rsidRDefault="00237A9C" w:rsidP="007D73C3">
      <w:pPr>
        <w:ind w:firstLine="567"/>
        <w:jc w:val="both"/>
        <w:rPr>
          <w:sz w:val="24"/>
          <w:szCs w:val="24"/>
        </w:rPr>
      </w:pPr>
      <w:r w:rsidRPr="007D73C3">
        <w:rPr>
          <w:sz w:val="24"/>
          <w:szCs w:val="24"/>
        </w:rPr>
        <w:t xml:space="preserve">                              в библиотеках – филиалах – 47</w:t>
      </w:r>
    </w:p>
    <w:p w:rsidR="00237A9C" w:rsidRPr="007D73C3" w:rsidRDefault="00237A9C" w:rsidP="007D73C3">
      <w:pPr>
        <w:ind w:firstLine="567"/>
        <w:jc w:val="both"/>
        <w:rPr>
          <w:sz w:val="24"/>
          <w:szCs w:val="24"/>
        </w:rPr>
      </w:pPr>
      <w:r w:rsidRPr="007D73C3">
        <w:rPr>
          <w:sz w:val="24"/>
          <w:szCs w:val="24"/>
        </w:rPr>
        <w:t>В Центральной библиотеке выделены следующие группы информирования:</w:t>
      </w:r>
    </w:p>
    <w:p w:rsidR="00237A9C" w:rsidRPr="007D73C3" w:rsidRDefault="00237A9C" w:rsidP="007D73C3">
      <w:pPr>
        <w:pStyle w:val="a4"/>
        <w:widowControl/>
        <w:numPr>
          <w:ilvl w:val="0"/>
          <w:numId w:val="20"/>
        </w:numPr>
        <w:suppressAutoHyphens w:val="0"/>
        <w:overflowPunct/>
        <w:autoSpaceDE/>
        <w:ind w:left="0" w:firstLine="567"/>
        <w:jc w:val="both"/>
        <w:rPr>
          <w:sz w:val="24"/>
          <w:szCs w:val="24"/>
        </w:rPr>
      </w:pPr>
      <w:r w:rsidRPr="007D73C3">
        <w:rPr>
          <w:sz w:val="24"/>
          <w:szCs w:val="24"/>
        </w:rPr>
        <w:t>Поэты «Родники»</w:t>
      </w:r>
    </w:p>
    <w:p w:rsidR="00237A9C" w:rsidRPr="007D73C3" w:rsidRDefault="00237A9C" w:rsidP="007D73C3">
      <w:pPr>
        <w:pStyle w:val="a4"/>
        <w:widowControl/>
        <w:numPr>
          <w:ilvl w:val="0"/>
          <w:numId w:val="20"/>
        </w:numPr>
        <w:suppressAutoHyphens w:val="0"/>
        <w:overflowPunct/>
        <w:autoSpaceDE/>
        <w:ind w:left="0" w:firstLine="567"/>
        <w:jc w:val="both"/>
        <w:rPr>
          <w:sz w:val="24"/>
          <w:szCs w:val="24"/>
        </w:rPr>
      </w:pPr>
      <w:r w:rsidRPr="007D73C3">
        <w:rPr>
          <w:sz w:val="24"/>
          <w:szCs w:val="24"/>
        </w:rPr>
        <w:t>Группа «Общение»</w:t>
      </w:r>
    </w:p>
    <w:p w:rsidR="00237A9C" w:rsidRPr="007D73C3" w:rsidRDefault="00237A9C" w:rsidP="007D73C3">
      <w:pPr>
        <w:pStyle w:val="a4"/>
        <w:widowControl/>
        <w:numPr>
          <w:ilvl w:val="0"/>
          <w:numId w:val="20"/>
        </w:numPr>
        <w:suppressAutoHyphens w:val="0"/>
        <w:overflowPunct/>
        <w:autoSpaceDE/>
        <w:ind w:left="0" w:firstLine="567"/>
        <w:jc w:val="both"/>
        <w:rPr>
          <w:sz w:val="24"/>
          <w:szCs w:val="24"/>
        </w:rPr>
      </w:pPr>
      <w:r w:rsidRPr="007D73C3">
        <w:rPr>
          <w:sz w:val="24"/>
          <w:szCs w:val="24"/>
        </w:rPr>
        <w:t>Работники  учреждений культуры</w:t>
      </w:r>
    </w:p>
    <w:p w:rsidR="00237A9C" w:rsidRPr="007D73C3" w:rsidRDefault="00237A9C" w:rsidP="007D73C3">
      <w:pPr>
        <w:pStyle w:val="a4"/>
        <w:widowControl/>
        <w:numPr>
          <w:ilvl w:val="0"/>
          <w:numId w:val="20"/>
        </w:numPr>
        <w:suppressAutoHyphens w:val="0"/>
        <w:overflowPunct/>
        <w:autoSpaceDE/>
        <w:ind w:left="0" w:firstLine="567"/>
        <w:jc w:val="both"/>
        <w:rPr>
          <w:sz w:val="24"/>
          <w:szCs w:val="24"/>
        </w:rPr>
      </w:pPr>
      <w:r w:rsidRPr="007D73C3">
        <w:rPr>
          <w:sz w:val="24"/>
          <w:szCs w:val="24"/>
        </w:rPr>
        <w:t>Преподаватели истории</w:t>
      </w:r>
    </w:p>
    <w:p w:rsidR="00237A9C" w:rsidRPr="007D73C3" w:rsidRDefault="00237A9C" w:rsidP="007D73C3">
      <w:pPr>
        <w:pStyle w:val="a4"/>
        <w:widowControl/>
        <w:numPr>
          <w:ilvl w:val="0"/>
          <w:numId w:val="20"/>
        </w:numPr>
        <w:suppressAutoHyphens w:val="0"/>
        <w:overflowPunct/>
        <w:autoSpaceDE/>
        <w:ind w:left="0" w:firstLine="567"/>
        <w:jc w:val="both"/>
        <w:rPr>
          <w:sz w:val="24"/>
          <w:szCs w:val="24"/>
        </w:rPr>
      </w:pPr>
      <w:r w:rsidRPr="007D73C3">
        <w:rPr>
          <w:sz w:val="24"/>
          <w:szCs w:val="24"/>
        </w:rPr>
        <w:t>Учащиеся СИХТ, лицея</w:t>
      </w:r>
    </w:p>
    <w:p w:rsidR="00237A9C" w:rsidRPr="007D73C3" w:rsidRDefault="00237A9C" w:rsidP="007D73C3">
      <w:pPr>
        <w:pStyle w:val="a4"/>
        <w:widowControl/>
        <w:numPr>
          <w:ilvl w:val="0"/>
          <w:numId w:val="20"/>
        </w:numPr>
        <w:suppressAutoHyphens w:val="0"/>
        <w:overflowPunct/>
        <w:autoSpaceDE/>
        <w:ind w:left="0" w:firstLine="567"/>
        <w:jc w:val="both"/>
        <w:rPr>
          <w:sz w:val="24"/>
          <w:szCs w:val="24"/>
        </w:rPr>
      </w:pPr>
      <w:r w:rsidRPr="007D73C3">
        <w:rPr>
          <w:sz w:val="24"/>
          <w:szCs w:val="24"/>
        </w:rPr>
        <w:t>Садоводы – огородники</w:t>
      </w:r>
    </w:p>
    <w:p w:rsidR="00237A9C" w:rsidRPr="007D73C3" w:rsidRDefault="00237A9C" w:rsidP="007D73C3">
      <w:pPr>
        <w:ind w:firstLine="567"/>
        <w:jc w:val="both"/>
        <w:rPr>
          <w:sz w:val="24"/>
          <w:szCs w:val="24"/>
        </w:rPr>
      </w:pPr>
      <w:r w:rsidRPr="007D73C3">
        <w:rPr>
          <w:sz w:val="24"/>
          <w:szCs w:val="24"/>
        </w:rPr>
        <w:t>- Для группы «Общение» было рассказано: о бюллетене новых поступлений</w:t>
      </w:r>
    </w:p>
    <w:p w:rsidR="00237A9C" w:rsidRPr="007D73C3" w:rsidRDefault="00237A9C" w:rsidP="007D73C3">
      <w:pPr>
        <w:ind w:firstLine="567"/>
        <w:jc w:val="both"/>
        <w:rPr>
          <w:sz w:val="24"/>
          <w:szCs w:val="24"/>
        </w:rPr>
      </w:pPr>
      <w:r w:rsidRPr="007D73C3">
        <w:rPr>
          <w:sz w:val="24"/>
          <w:szCs w:val="24"/>
        </w:rPr>
        <w:t xml:space="preserve">- Об информационном списке «Почетные граждане городского округа </w:t>
      </w:r>
      <w:proofErr w:type="gramStart"/>
      <w:r w:rsidRPr="007D73C3">
        <w:rPr>
          <w:sz w:val="24"/>
          <w:szCs w:val="24"/>
        </w:rPr>
        <w:t>Семеновский</w:t>
      </w:r>
      <w:proofErr w:type="gramEnd"/>
      <w:r w:rsidRPr="007D73C3">
        <w:rPr>
          <w:sz w:val="24"/>
          <w:szCs w:val="24"/>
        </w:rPr>
        <w:t xml:space="preserve"> Нижегородской области»</w:t>
      </w:r>
    </w:p>
    <w:p w:rsidR="00237A9C" w:rsidRPr="007D73C3" w:rsidRDefault="00237A9C" w:rsidP="007D73C3">
      <w:pPr>
        <w:ind w:firstLine="567"/>
        <w:jc w:val="both"/>
        <w:rPr>
          <w:sz w:val="24"/>
          <w:szCs w:val="24"/>
        </w:rPr>
      </w:pPr>
      <w:r w:rsidRPr="007D73C3">
        <w:rPr>
          <w:sz w:val="24"/>
          <w:szCs w:val="24"/>
        </w:rPr>
        <w:t>- Для работников учреждений культуры дан обзор новой книги – «Книга памяти нижегородцев»</w:t>
      </w:r>
      <w:r w:rsidR="00F37FFE" w:rsidRPr="007D73C3">
        <w:rPr>
          <w:sz w:val="24"/>
          <w:szCs w:val="24"/>
        </w:rPr>
        <w:t>.</w:t>
      </w:r>
    </w:p>
    <w:p w:rsidR="00237A9C" w:rsidRPr="007D73C3" w:rsidRDefault="00237A9C" w:rsidP="007D73C3">
      <w:pPr>
        <w:ind w:firstLine="567"/>
        <w:jc w:val="both"/>
        <w:rPr>
          <w:sz w:val="24"/>
          <w:szCs w:val="24"/>
        </w:rPr>
      </w:pPr>
      <w:r w:rsidRPr="007D73C3">
        <w:rPr>
          <w:sz w:val="24"/>
          <w:szCs w:val="24"/>
        </w:rPr>
        <w:t>В библиотеках – филиалах 47 групп. На протяжении многих лет стабилен состав группового информирования: учителя средних школ, работники ГДК, воспитатели дошкольных учреждений, местные литераторы, садоводы</w:t>
      </w:r>
      <w:r w:rsidR="00F72932" w:rsidRPr="007D73C3">
        <w:rPr>
          <w:sz w:val="24"/>
          <w:szCs w:val="24"/>
        </w:rPr>
        <w:t>-</w:t>
      </w:r>
      <w:r w:rsidRPr="007D73C3">
        <w:rPr>
          <w:sz w:val="24"/>
          <w:szCs w:val="24"/>
        </w:rPr>
        <w:t>любители. Групповое информирование велось с помощью книжных выставок – просмотров: «Подвигу лежит дорога в вечность» (</w:t>
      </w:r>
      <w:proofErr w:type="spellStart"/>
      <w:r w:rsidRPr="007D73C3">
        <w:rPr>
          <w:sz w:val="24"/>
          <w:szCs w:val="24"/>
        </w:rPr>
        <w:t>Медведевская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16), обзоров: «Литература о народных художественных промыслах» (</w:t>
      </w:r>
      <w:proofErr w:type="spellStart"/>
      <w:r w:rsidRPr="007D73C3">
        <w:rPr>
          <w:sz w:val="24"/>
          <w:szCs w:val="24"/>
        </w:rPr>
        <w:t>Шалдежинская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17), «Мир приусадебного хозяйства» (</w:t>
      </w:r>
      <w:proofErr w:type="spellStart"/>
      <w:r w:rsidRPr="007D73C3">
        <w:rPr>
          <w:sz w:val="24"/>
          <w:szCs w:val="24"/>
        </w:rPr>
        <w:t>Тарасихинская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28), Дней информации.</w:t>
      </w:r>
    </w:p>
    <w:p w:rsidR="00237A9C" w:rsidRPr="007D73C3" w:rsidRDefault="00237A9C" w:rsidP="007D73C3">
      <w:pPr>
        <w:ind w:firstLine="567"/>
        <w:jc w:val="center"/>
        <w:rPr>
          <w:sz w:val="24"/>
          <w:szCs w:val="24"/>
          <w:u w:val="single"/>
        </w:rPr>
      </w:pPr>
      <w:r w:rsidRPr="007D73C3">
        <w:rPr>
          <w:sz w:val="24"/>
          <w:szCs w:val="24"/>
          <w:u w:val="single"/>
        </w:rPr>
        <w:t>Массовое информирование</w:t>
      </w:r>
    </w:p>
    <w:p w:rsidR="00237A9C" w:rsidRPr="007D73C3" w:rsidRDefault="00237A9C" w:rsidP="007D73C3">
      <w:pPr>
        <w:ind w:firstLine="567"/>
        <w:jc w:val="both"/>
        <w:rPr>
          <w:sz w:val="24"/>
          <w:szCs w:val="24"/>
        </w:rPr>
      </w:pPr>
      <w:r w:rsidRPr="007D73C3">
        <w:rPr>
          <w:sz w:val="24"/>
          <w:szCs w:val="24"/>
        </w:rPr>
        <w:t xml:space="preserve">                                   Дней информации – 21</w:t>
      </w:r>
    </w:p>
    <w:p w:rsidR="00237A9C" w:rsidRPr="007D73C3" w:rsidRDefault="00237A9C" w:rsidP="007D73C3">
      <w:pPr>
        <w:ind w:firstLine="567"/>
        <w:jc w:val="both"/>
        <w:rPr>
          <w:sz w:val="24"/>
          <w:szCs w:val="24"/>
        </w:rPr>
      </w:pPr>
      <w:r w:rsidRPr="007D73C3">
        <w:rPr>
          <w:sz w:val="24"/>
          <w:szCs w:val="24"/>
        </w:rPr>
        <w:t xml:space="preserve">                                   часы информации – 50</w:t>
      </w:r>
    </w:p>
    <w:p w:rsidR="00237A9C" w:rsidRPr="007D73C3" w:rsidRDefault="00237A9C" w:rsidP="007D73C3">
      <w:pPr>
        <w:ind w:firstLine="567"/>
        <w:jc w:val="both"/>
        <w:rPr>
          <w:sz w:val="24"/>
          <w:szCs w:val="24"/>
        </w:rPr>
      </w:pPr>
      <w:r w:rsidRPr="007D73C3">
        <w:rPr>
          <w:sz w:val="24"/>
          <w:szCs w:val="24"/>
        </w:rPr>
        <w:t xml:space="preserve"> Дней информации -     21 , это меньше чем прошлом году. Причина: редкие </w:t>
      </w:r>
      <w:r w:rsidRPr="007D73C3">
        <w:rPr>
          <w:sz w:val="24"/>
          <w:szCs w:val="24"/>
        </w:rPr>
        <w:lastRenderedPageBreak/>
        <w:t>поступления новой литературы. Необходимо в наступающем году уделить больше внимания этой форме работы.</w:t>
      </w:r>
    </w:p>
    <w:p w:rsidR="00237A9C" w:rsidRPr="007D73C3" w:rsidRDefault="00237A9C" w:rsidP="007D73C3">
      <w:pPr>
        <w:ind w:firstLine="567"/>
        <w:jc w:val="center"/>
        <w:rPr>
          <w:b/>
          <w:i/>
          <w:sz w:val="24"/>
          <w:szCs w:val="24"/>
        </w:rPr>
      </w:pPr>
      <w:r w:rsidRPr="007D73C3">
        <w:rPr>
          <w:b/>
          <w:i/>
          <w:sz w:val="24"/>
          <w:szCs w:val="24"/>
        </w:rPr>
        <w:t>Информация о деятельности отдела</w:t>
      </w:r>
    </w:p>
    <w:p w:rsidR="00237A9C" w:rsidRPr="007D73C3" w:rsidRDefault="00237A9C" w:rsidP="007D73C3">
      <w:pPr>
        <w:ind w:firstLine="567"/>
        <w:jc w:val="both"/>
        <w:rPr>
          <w:sz w:val="24"/>
          <w:szCs w:val="24"/>
        </w:rPr>
      </w:pPr>
      <w:r w:rsidRPr="007D73C3">
        <w:rPr>
          <w:sz w:val="24"/>
          <w:szCs w:val="24"/>
        </w:rPr>
        <w:t>- Был составлен календарь знаменательных дат на 2015 год по городскому округу Семеновский (20 экз.)</w:t>
      </w:r>
    </w:p>
    <w:p w:rsidR="00237A9C" w:rsidRPr="007D73C3" w:rsidRDefault="00237A9C" w:rsidP="007D73C3">
      <w:pPr>
        <w:ind w:firstLine="567"/>
        <w:jc w:val="both"/>
        <w:rPr>
          <w:sz w:val="24"/>
          <w:szCs w:val="24"/>
        </w:rPr>
      </w:pPr>
      <w:r w:rsidRPr="007D73C3">
        <w:rPr>
          <w:sz w:val="24"/>
          <w:szCs w:val="24"/>
        </w:rPr>
        <w:t>- Сделан бюллетень новых поступлений (4 выпуска по 20 экз.)</w:t>
      </w:r>
    </w:p>
    <w:p w:rsidR="00237A9C" w:rsidRPr="007D73C3" w:rsidRDefault="00237A9C" w:rsidP="007D73C3">
      <w:pPr>
        <w:ind w:firstLine="567"/>
        <w:jc w:val="both"/>
        <w:rPr>
          <w:sz w:val="24"/>
          <w:szCs w:val="24"/>
        </w:rPr>
      </w:pPr>
      <w:r w:rsidRPr="007D73C3">
        <w:rPr>
          <w:sz w:val="24"/>
          <w:szCs w:val="24"/>
        </w:rPr>
        <w:t>Все это поступило в каждую библиотеку – филиал.</w:t>
      </w:r>
    </w:p>
    <w:p w:rsidR="00237A9C" w:rsidRPr="007D73C3" w:rsidRDefault="00237A9C" w:rsidP="007D73C3">
      <w:pPr>
        <w:ind w:firstLine="567"/>
        <w:jc w:val="both"/>
        <w:rPr>
          <w:sz w:val="24"/>
          <w:szCs w:val="24"/>
        </w:rPr>
      </w:pPr>
      <w:r w:rsidRPr="007D73C3">
        <w:rPr>
          <w:sz w:val="24"/>
          <w:szCs w:val="24"/>
        </w:rPr>
        <w:t>- Сделан стенд «Краевед»</w:t>
      </w:r>
    </w:p>
    <w:p w:rsidR="00237A9C" w:rsidRPr="007D73C3" w:rsidRDefault="00237A9C" w:rsidP="007D73C3">
      <w:pPr>
        <w:ind w:firstLine="567"/>
        <w:jc w:val="both"/>
        <w:rPr>
          <w:sz w:val="24"/>
          <w:szCs w:val="24"/>
        </w:rPr>
      </w:pPr>
      <w:r w:rsidRPr="007D73C3">
        <w:rPr>
          <w:sz w:val="24"/>
          <w:szCs w:val="24"/>
        </w:rPr>
        <w:t>-  Опубликован обзор «Книжные новинки» в районной газете «Семеновский вестник»</w:t>
      </w:r>
    </w:p>
    <w:p w:rsidR="00237A9C" w:rsidRPr="007D73C3" w:rsidRDefault="00237A9C" w:rsidP="007D73C3">
      <w:pPr>
        <w:ind w:firstLine="567"/>
        <w:jc w:val="both"/>
        <w:rPr>
          <w:sz w:val="24"/>
          <w:szCs w:val="24"/>
        </w:rPr>
      </w:pPr>
      <w:r w:rsidRPr="007D73C3">
        <w:rPr>
          <w:sz w:val="24"/>
          <w:szCs w:val="24"/>
        </w:rPr>
        <w:t>- К 9 мая сделана выставка «Как это было…» - публикации из газеты «Семеновский вестник» (охват с 1963- 2000 г.). Статьи посвящены празднованию Дня победы в г. Семенове.</w:t>
      </w:r>
    </w:p>
    <w:p w:rsidR="00237A9C" w:rsidRPr="007D73C3" w:rsidRDefault="00237A9C" w:rsidP="007D73C3">
      <w:pPr>
        <w:ind w:firstLine="567"/>
        <w:jc w:val="both"/>
        <w:rPr>
          <w:sz w:val="24"/>
          <w:szCs w:val="24"/>
        </w:rPr>
      </w:pPr>
      <w:r w:rsidRPr="007D73C3">
        <w:rPr>
          <w:sz w:val="24"/>
          <w:szCs w:val="24"/>
        </w:rPr>
        <w:t>- Презентация сборника, выпущенного ЦБ « Я помню! Я горжусь!» (к 70-летию празднования Дня победы), проведена 22 июня.</w:t>
      </w:r>
    </w:p>
    <w:p w:rsidR="00237A9C" w:rsidRPr="007D73C3" w:rsidRDefault="00237A9C" w:rsidP="007D73C3">
      <w:pPr>
        <w:ind w:firstLine="567"/>
        <w:jc w:val="both"/>
        <w:rPr>
          <w:sz w:val="24"/>
          <w:szCs w:val="24"/>
        </w:rPr>
      </w:pPr>
      <w:r w:rsidRPr="007D73C3">
        <w:rPr>
          <w:sz w:val="24"/>
          <w:szCs w:val="24"/>
        </w:rPr>
        <w:t xml:space="preserve">- Выставка одной книги – </w:t>
      </w:r>
      <w:proofErr w:type="spellStart"/>
      <w:r w:rsidRPr="007D73C3">
        <w:rPr>
          <w:sz w:val="24"/>
          <w:szCs w:val="24"/>
        </w:rPr>
        <w:t>Мартел</w:t>
      </w:r>
      <w:proofErr w:type="spellEnd"/>
      <w:r w:rsidRPr="007D73C3">
        <w:rPr>
          <w:sz w:val="24"/>
          <w:szCs w:val="24"/>
        </w:rPr>
        <w:t xml:space="preserve"> Я. «Жизнь Пи», Фадеев А. «Молодая гвардия»</w:t>
      </w:r>
    </w:p>
    <w:p w:rsidR="00237A9C" w:rsidRPr="007D73C3" w:rsidRDefault="00237A9C" w:rsidP="007D73C3">
      <w:pPr>
        <w:ind w:firstLine="567"/>
        <w:jc w:val="both"/>
        <w:rPr>
          <w:sz w:val="24"/>
          <w:szCs w:val="24"/>
        </w:rPr>
      </w:pPr>
      <w:r w:rsidRPr="007D73C3">
        <w:rPr>
          <w:sz w:val="24"/>
          <w:szCs w:val="24"/>
        </w:rPr>
        <w:t xml:space="preserve">Книжные выставки в библиотеках – филиалах являются основным средством раскрытия книжного фонда. Во всех библиотеках пользуются повышенным спросом выставка «Новинки литературы». Библиотекари используют в своей работе разнообразные формы выставок: выставка – </w:t>
      </w:r>
      <w:proofErr w:type="spellStart"/>
      <w:r w:rsidRPr="007D73C3">
        <w:rPr>
          <w:sz w:val="24"/>
          <w:szCs w:val="24"/>
        </w:rPr>
        <w:t>инсталяция</w:t>
      </w:r>
      <w:proofErr w:type="spellEnd"/>
      <w:r w:rsidRPr="007D73C3">
        <w:rPr>
          <w:sz w:val="24"/>
          <w:szCs w:val="24"/>
        </w:rPr>
        <w:t xml:space="preserve"> «Победа в сердце каждого живет» (</w:t>
      </w:r>
      <w:proofErr w:type="spellStart"/>
      <w:r w:rsidRPr="007D73C3">
        <w:rPr>
          <w:sz w:val="24"/>
          <w:szCs w:val="24"/>
        </w:rPr>
        <w:t>Медведвская</w:t>
      </w:r>
      <w:proofErr w:type="spellEnd"/>
      <w:r w:rsidRPr="007D73C3">
        <w:rPr>
          <w:sz w:val="24"/>
          <w:szCs w:val="24"/>
        </w:rPr>
        <w:t xml:space="preserve"> библиотека – филиал № 16), «О войне мы узнаем из книг» (</w:t>
      </w:r>
      <w:proofErr w:type="spellStart"/>
      <w:r w:rsidRPr="007D73C3">
        <w:rPr>
          <w:sz w:val="24"/>
          <w:szCs w:val="24"/>
        </w:rPr>
        <w:t>Хахальская</w:t>
      </w:r>
      <w:proofErr w:type="spellEnd"/>
      <w:r w:rsidRPr="007D73C3">
        <w:rPr>
          <w:sz w:val="24"/>
          <w:szCs w:val="24"/>
        </w:rPr>
        <w:t xml:space="preserve"> библиотека – филиал № 29); электронные «Книги, помогающие жить» (</w:t>
      </w:r>
      <w:proofErr w:type="spellStart"/>
      <w:r w:rsidRPr="007D73C3">
        <w:rPr>
          <w:sz w:val="24"/>
          <w:szCs w:val="24"/>
        </w:rPr>
        <w:t>Шалдежинская</w:t>
      </w:r>
      <w:proofErr w:type="spellEnd"/>
      <w:r w:rsidRPr="007D73C3">
        <w:rPr>
          <w:sz w:val="24"/>
          <w:szCs w:val="24"/>
        </w:rPr>
        <w:t xml:space="preserve"> библиотека – филиал № 17).</w:t>
      </w:r>
    </w:p>
    <w:p w:rsidR="00237A9C" w:rsidRPr="007D73C3" w:rsidRDefault="00237A9C" w:rsidP="007D73C3">
      <w:pPr>
        <w:pStyle w:val="a4"/>
        <w:widowControl/>
        <w:numPr>
          <w:ilvl w:val="1"/>
          <w:numId w:val="23"/>
        </w:numPr>
        <w:suppressAutoHyphens w:val="0"/>
        <w:overflowPunct/>
        <w:autoSpaceDE/>
        <w:ind w:left="0" w:firstLine="567"/>
        <w:rPr>
          <w:b/>
          <w:i/>
          <w:sz w:val="24"/>
          <w:szCs w:val="24"/>
        </w:rPr>
      </w:pPr>
      <w:r w:rsidRPr="007D73C3">
        <w:rPr>
          <w:b/>
          <w:i/>
          <w:sz w:val="24"/>
          <w:szCs w:val="24"/>
        </w:rPr>
        <w:t>Выпуск библиографической продукции</w:t>
      </w:r>
    </w:p>
    <w:p w:rsidR="00237A9C" w:rsidRPr="007D73C3" w:rsidRDefault="00237A9C" w:rsidP="007D73C3">
      <w:pPr>
        <w:ind w:firstLine="567"/>
        <w:jc w:val="both"/>
        <w:rPr>
          <w:sz w:val="24"/>
          <w:szCs w:val="24"/>
        </w:rPr>
      </w:pPr>
      <w:r w:rsidRPr="007D73C3">
        <w:rPr>
          <w:sz w:val="24"/>
          <w:szCs w:val="24"/>
        </w:rPr>
        <w:t>В последнее время большое значение приобрела издательская деятельность библиотек, как одно из направлений информирования пользователей, продвижения книги и чтения. Библиотеки выпускают широкий круг информационно - библиографической продукции для разных категорий пользователей, ориентируясь на  читательские запросы и потребности, учитывая возрастные особенности.</w:t>
      </w:r>
    </w:p>
    <w:p w:rsidR="00237A9C" w:rsidRPr="007D73C3" w:rsidRDefault="00237A9C" w:rsidP="007D73C3">
      <w:pPr>
        <w:ind w:firstLine="567"/>
        <w:jc w:val="both"/>
        <w:rPr>
          <w:sz w:val="24"/>
          <w:szCs w:val="24"/>
        </w:rPr>
      </w:pPr>
      <w:r w:rsidRPr="007D73C3">
        <w:rPr>
          <w:sz w:val="24"/>
          <w:szCs w:val="24"/>
        </w:rPr>
        <w:t>Создание и использование рекомендательных библиографических пособий малых форм осуществляется сейчас на компьютерах. Как правило, рекомендательные пособия издают по темам, с которыми библиотеки активно работают в текущем году: 70- лет победы в Великой Отечественной войне, год литературы (основные темы) и т.д.</w:t>
      </w:r>
    </w:p>
    <w:p w:rsidR="00237A9C" w:rsidRPr="007D73C3" w:rsidRDefault="00237A9C" w:rsidP="007D73C3">
      <w:pPr>
        <w:ind w:firstLine="567"/>
        <w:rPr>
          <w:b/>
          <w:i/>
          <w:sz w:val="24"/>
          <w:szCs w:val="24"/>
        </w:rPr>
      </w:pPr>
      <w:r w:rsidRPr="007D73C3">
        <w:rPr>
          <w:b/>
          <w:i/>
          <w:sz w:val="24"/>
          <w:szCs w:val="24"/>
        </w:rPr>
        <w:t>Информация о деятельности отдела</w:t>
      </w:r>
    </w:p>
    <w:p w:rsidR="00237A9C" w:rsidRPr="007D73C3" w:rsidRDefault="00237A9C" w:rsidP="007D73C3">
      <w:pPr>
        <w:ind w:firstLine="567"/>
        <w:jc w:val="both"/>
        <w:rPr>
          <w:sz w:val="24"/>
          <w:szCs w:val="24"/>
        </w:rPr>
      </w:pPr>
      <w:r w:rsidRPr="007D73C3">
        <w:rPr>
          <w:sz w:val="24"/>
          <w:szCs w:val="24"/>
        </w:rPr>
        <w:t xml:space="preserve"> - Рекомендательный список литературы «Люди победы», посвященный 70-летию победы</w:t>
      </w:r>
    </w:p>
    <w:p w:rsidR="00237A9C" w:rsidRPr="007D73C3" w:rsidRDefault="00237A9C" w:rsidP="007D73C3">
      <w:pPr>
        <w:ind w:firstLine="567"/>
        <w:jc w:val="both"/>
        <w:rPr>
          <w:sz w:val="24"/>
          <w:szCs w:val="24"/>
        </w:rPr>
      </w:pPr>
      <w:r w:rsidRPr="007D73C3">
        <w:rPr>
          <w:sz w:val="24"/>
          <w:szCs w:val="24"/>
        </w:rPr>
        <w:t xml:space="preserve">- Рекомендательный список литературы «Борис Корнилов. Продолжение жизни», </w:t>
      </w:r>
      <w:proofErr w:type="gramStart"/>
      <w:r w:rsidRPr="007D73C3">
        <w:rPr>
          <w:sz w:val="24"/>
          <w:szCs w:val="24"/>
        </w:rPr>
        <w:t>посвященный</w:t>
      </w:r>
      <w:proofErr w:type="gramEnd"/>
      <w:r w:rsidRPr="007D73C3">
        <w:rPr>
          <w:sz w:val="24"/>
          <w:szCs w:val="24"/>
        </w:rPr>
        <w:t xml:space="preserve"> 108- </w:t>
      </w:r>
      <w:proofErr w:type="spellStart"/>
      <w:r w:rsidRPr="007D73C3">
        <w:rPr>
          <w:sz w:val="24"/>
          <w:szCs w:val="24"/>
        </w:rPr>
        <w:t>летию</w:t>
      </w:r>
      <w:proofErr w:type="spellEnd"/>
      <w:r w:rsidRPr="007D73C3">
        <w:rPr>
          <w:sz w:val="24"/>
          <w:szCs w:val="24"/>
        </w:rPr>
        <w:t xml:space="preserve"> со дня рождения Б. Корнилова</w:t>
      </w:r>
    </w:p>
    <w:p w:rsidR="00237A9C" w:rsidRPr="007D73C3" w:rsidRDefault="00237A9C" w:rsidP="007D73C3">
      <w:pPr>
        <w:ind w:firstLine="567"/>
        <w:jc w:val="both"/>
        <w:rPr>
          <w:sz w:val="24"/>
          <w:szCs w:val="24"/>
        </w:rPr>
      </w:pPr>
      <w:r w:rsidRPr="007D73C3">
        <w:rPr>
          <w:sz w:val="24"/>
          <w:szCs w:val="24"/>
        </w:rPr>
        <w:t>- Открытка к 108-летию со дня рождения Б. Корнилова</w:t>
      </w:r>
    </w:p>
    <w:p w:rsidR="00237A9C" w:rsidRPr="007D73C3" w:rsidRDefault="00237A9C" w:rsidP="007D73C3">
      <w:pPr>
        <w:ind w:firstLine="567"/>
        <w:jc w:val="both"/>
        <w:rPr>
          <w:sz w:val="24"/>
          <w:szCs w:val="24"/>
        </w:rPr>
      </w:pPr>
      <w:r w:rsidRPr="007D73C3">
        <w:rPr>
          <w:sz w:val="24"/>
          <w:szCs w:val="24"/>
        </w:rPr>
        <w:t xml:space="preserve">- Выпуск сборника «Я помню! Я горжусь!» (к 70- </w:t>
      </w:r>
      <w:proofErr w:type="spellStart"/>
      <w:r w:rsidRPr="007D73C3">
        <w:rPr>
          <w:sz w:val="24"/>
          <w:szCs w:val="24"/>
        </w:rPr>
        <w:t>летию</w:t>
      </w:r>
      <w:proofErr w:type="spellEnd"/>
      <w:r w:rsidRPr="007D73C3">
        <w:rPr>
          <w:sz w:val="24"/>
          <w:szCs w:val="24"/>
        </w:rPr>
        <w:t xml:space="preserve"> празднования Дня победы)</w:t>
      </w:r>
    </w:p>
    <w:p w:rsidR="00237A9C" w:rsidRPr="007D73C3" w:rsidRDefault="00237A9C" w:rsidP="007D73C3">
      <w:pPr>
        <w:ind w:firstLine="567"/>
        <w:jc w:val="both"/>
        <w:rPr>
          <w:sz w:val="24"/>
          <w:szCs w:val="24"/>
        </w:rPr>
      </w:pPr>
      <w:r w:rsidRPr="007D73C3">
        <w:rPr>
          <w:sz w:val="24"/>
          <w:szCs w:val="24"/>
        </w:rPr>
        <w:t xml:space="preserve">- Книжные закладки о писателях юбилярах, отразивших в своем творчестве тему Великой Отечественной войны: Твардовский А. - 70 лет поэме «Василий Теркин», </w:t>
      </w:r>
      <w:proofErr w:type="spellStart"/>
      <w:r w:rsidRPr="007D73C3">
        <w:rPr>
          <w:sz w:val="24"/>
          <w:szCs w:val="24"/>
        </w:rPr>
        <w:t>Гроссман</w:t>
      </w:r>
      <w:proofErr w:type="spellEnd"/>
      <w:r w:rsidRPr="007D73C3">
        <w:rPr>
          <w:sz w:val="24"/>
          <w:szCs w:val="24"/>
        </w:rPr>
        <w:t xml:space="preserve"> В. «Жизнь и судьба». А также: «Распутин В. Г.» (памяти писателя), «Интересные факты из жизни А. Пушкина».</w:t>
      </w:r>
    </w:p>
    <w:p w:rsidR="00237A9C" w:rsidRPr="007D73C3" w:rsidRDefault="00237A9C" w:rsidP="007D73C3">
      <w:pPr>
        <w:ind w:firstLine="567"/>
        <w:jc w:val="both"/>
        <w:rPr>
          <w:sz w:val="24"/>
          <w:szCs w:val="24"/>
        </w:rPr>
      </w:pPr>
      <w:r w:rsidRPr="007D73C3">
        <w:rPr>
          <w:sz w:val="24"/>
          <w:szCs w:val="24"/>
        </w:rPr>
        <w:t xml:space="preserve">- Информационные буклеты: « Самый русский гений» (к 120 – </w:t>
      </w:r>
      <w:proofErr w:type="spellStart"/>
      <w:r w:rsidRPr="007D73C3">
        <w:rPr>
          <w:sz w:val="24"/>
          <w:szCs w:val="24"/>
        </w:rPr>
        <w:t>летию</w:t>
      </w:r>
      <w:proofErr w:type="spellEnd"/>
      <w:r w:rsidRPr="007D73C3">
        <w:rPr>
          <w:sz w:val="24"/>
          <w:szCs w:val="24"/>
        </w:rPr>
        <w:t xml:space="preserve"> со дня рождения С. А. Есенина), «Бунин И. А.» (к 145- </w:t>
      </w:r>
      <w:proofErr w:type="spellStart"/>
      <w:r w:rsidRPr="007D73C3">
        <w:rPr>
          <w:sz w:val="24"/>
          <w:szCs w:val="24"/>
        </w:rPr>
        <w:t>летию</w:t>
      </w:r>
      <w:proofErr w:type="spellEnd"/>
      <w:r w:rsidRPr="007D73C3">
        <w:rPr>
          <w:sz w:val="24"/>
          <w:szCs w:val="24"/>
        </w:rPr>
        <w:t xml:space="preserve"> со дня рождения), «Блок А.» (к 135 – </w:t>
      </w:r>
      <w:proofErr w:type="spellStart"/>
      <w:r w:rsidRPr="007D73C3">
        <w:rPr>
          <w:sz w:val="24"/>
          <w:szCs w:val="24"/>
        </w:rPr>
        <w:t>летию</w:t>
      </w:r>
      <w:proofErr w:type="spellEnd"/>
      <w:r w:rsidRPr="007D73C3">
        <w:rPr>
          <w:sz w:val="24"/>
          <w:szCs w:val="24"/>
        </w:rPr>
        <w:t xml:space="preserve"> со дня рождения), «Фет А. А.» (к 195 – </w:t>
      </w:r>
      <w:proofErr w:type="spellStart"/>
      <w:r w:rsidRPr="007D73C3">
        <w:rPr>
          <w:sz w:val="24"/>
          <w:szCs w:val="24"/>
        </w:rPr>
        <w:t>летию</w:t>
      </w:r>
      <w:proofErr w:type="spellEnd"/>
      <w:r w:rsidRPr="007D73C3">
        <w:rPr>
          <w:sz w:val="24"/>
          <w:szCs w:val="24"/>
        </w:rPr>
        <w:t xml:space="preserve">  со дня рождения).</w:t>
      </w:r>
    </w:p>
    <w:p w:rsidR="00237A9C" w:rsidRPr="007D73C3" w:rsidRDefault="00237A9C" w:rsidP="007D73C3">
      <w:pPr>
        <w:ind w:firstLine="567"/>
        <w:jc w:val="both"/>
        <w:rPr>
          <w:sz w:val="24"/>
          <w:szCs w:val="24"/>
        </w:rPr>
      </w:pPr>
      <w:r w:rsidRPr="007D73C3">
        <w:rPr>
          <w:sz w:val="24"/>
          <w:szCs w:val="24"/>
        </w:rPr>
        <w:t>- Выпущен информационный список «Почетные граждане городского  округа Семеновский Нижегородской области»</w:t>
      </w:r>
    </w:p>
    <w:p w:rsidR="00237A9C" w:rsidRPr="007D73C3" w:rsidRDefault="00237A9C" w:rsidP="007D73C3">
      <w:pPr>
        <w:ind w:firstLine="567"/>
        <w:jc w:val="both"/>
        <w:rPr>
          <w:sz w:val="24"/>
          <w:szCs w:val="24"/>
        </w:rPr>
      </w:pPr>
      <w:r w:rsidRPr="007D73C3">
        <w:rPr>
          <w:sz w:val="24"/>
          <w:szCs w:val="24"/>
        </w:rPr>
        <w:t xml:space="preserve">Библиотеки – филиалы, как правило, уделяют большое внимание выпуску пособий малых форм в помощь самообразованию и досугу, а также по профориентации. Библиотеками были подготовлены и изданы информационные и рекомендательные </w:t>
      </w:r>
      <w:r w:rsidRPr="007D73C3">
        <w:rPr>
          <w:sz w:val="24"/>
          <w:szCs w:val="24"/>
        </w:rPr>
        <w:lastRenderedPageBreak/>
        <w:t>списки, буклеты, памятки.</w:t>
      </w:r>
    </w:p>
    <w:p w:rsidR="00237A9C" w:rsidRPr="007D73C3" w:rsidRDefault="00237A9C" w:rsidP="007D73C3">
      <w:pPr>
        <w:ind w:firstLine="567"/>
        <w:jc w:val="both"/>
        <w:rPr>
          <w:sz w:val="24"/>
          <w:szCs w:val="24"/>
        </w:rPr>
      </w:pPr>
      <w:r w:rsidRPr="007D73C3">
        <w:rPr>
          <w:sz w:val="24"/>
          <w:szCs w:val="24"/>
        </w:rPr>
        <w:t>Рекомендательные списки:</w:t>
      </w:r>
    </w:p>
    <w:p w:rsidR="00237A9C" w:rsidRPr="007D73C3" w:rsidRDefault="00237A9C" w:rsidP="007D73C3">
      <w:pPr>
        <w:ind w:firstLine="567"/>
        <w:jc w:val="both"/>
        <w:rPr>
          <w:sz w:val="24"/>
          <w:szCs w:val="24"/>
        </w:rPr>
      </w:pPr>
      <w:r w:rsidRPr="007D73C3">
        <w:rPr>
          <w:sz w:val="24"/>
          <w:szCs w:val="24"/>
        </w:rPr>
        <w:t>- «Когда гремели пушки, книги не молчали» (</w:t>
      </w:r>
      <w:proofErr w:type="spellStart"/>
      <w:r w:rsidRPr="007D73C3">
        <w:rPr>
          <w:sz w:val="24"/>
          <w:szCs w:val="24"/>
        </w:rPr>
        <w:t>Медведевская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16)</w:t>
      </w:r>
    </w:p>
    <w:p w:rsidR="00237A9C" w:rsidRPr="007D73C3" w:rsidRDefault="00237A9C" w:rsidP="007D73C3">
      <w:pPr>
        <w:ind w:firstLine="567"/>
        <w:jc w:val="both"/>
        <w:rPr>
          <w:sz w:val="24"/>
          <w:szCs w:val="24"/>
        </w:rPr>
      </w:pPr>
      <w:r w:rsidRPr="007D73C3">
        <w:rPr>
          <w:sz w:val="24"/>
          <w:szCs w:val="24"/>
        </w:rPr>
        <w:t>- «Поклонимся великим тем годам» (</w:t>
      </w:r>
      <w:proofErr w:type="spellStart"/>
      <w:r w:rsidRPr="007D73C3">
        <w:rPr>
          <w:sz w:val="24"/>
          <w:szCs w:val="24"/>
        </w:rPr>
        <w:t>Тарасихинская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28)</w:t>
      </w:r>
    </w:p>
    <w:p w:rsidR="00237A9C" w:rsidRPr="007D73C3" w:rsidRDefault="00237A9C" w:rsidP="007D73C3">
      <w:pPr>
        <w:ind w:firstLine="567"/>
        <w:jc w:val="both"/>
        <w:rPr>
          <w:sz w:val="24"/>
          <w:szCs w:val="24"/>
        </w:rPr>
      </w:pPr>
      <w:r w:rsidRPr="007D73C3">
        <w:rPr>
          <w:sz w:val="24"/>
          <w:szCs w:val="24"/>
        </w:rPr>
        <w:t>- «О войне вам расскажут книги» (</w:t>
      </w:r>
      <w:proofErr w:type="spellStart"/>
      <w:r w:rsidRPr="007D73C3">
        <w:rPr>
          <w:sz w:val="24"/>
          <w:szCs w:val="24"/>
        </w:rPr>
        <w:t>Шалдежинская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17)</w:t>
      </w:r>
    </w:p>
    <w:p w:rsidR="00237A9C" w:rsidRPr="007D73C3" w:rsidRDefault="00237A9C" w:rsidP="007D73C3">
      <w:pPr>
        <w:ind w:firstLine="567"/>
        <w:jc w:val="both"/>
        <w:rPr>
          <w:sz w:val="24"/>
          <w:szCs w:val="24"/>
        </w:rPr>
      </w:pPr>
      <w:r w:rsidRPr="007D73C3">
        <w:rPr>
          <w:sz w:val="24"/>
          <w:szCs w:val="24"/>
        </w:rPr>
        <w:t>- «Я последний поэт деревни» (о С. Есенине) (Ильино</w:t>
      </w:r>
      <w:r w:rsidR="00F72932" w:rsidRPr="007D73C3">
        <w:rPr>
          <w:sz w:val="24"/>
          <w:szCs w:val="24"/>
        </w:rPr>
        <w:t>-</w:t>
      </w:r>
      <w:proofErr w:type="spellStart"/>
      <w:r w:rsidRPr="007D73C3">
        <w:rPr>
          <w:sz w:val="24"/>
          <w:szCs w:val="24"/>
        </w:rPr>
        <w:t>Заборская</w:t>
      </w:r>
      <w:proofErr w:type="spellEnd"/>
      <w:r w:rsidRPr="007D73C3">
        <w:rPr>
          <w:sz w:val="24"/>
          <w:szCs w:val="24"/>
        </w:rPr>
        <w:t xml:space="preserve"> библиотека – филиал № 2)</w:t>
      </w:r>
    </w:p>
    <w:p w:rsidR="00237A9C" w:rsidRPr="007D73C3" w:rsidRDefault="00237A9C" w:rsidP="007D73C3">
      <w:pPr>
        <w:ind w:firstLine="567"/>
        <w:jc w:val="both"/>
        <w:rPr>
          <w:sz w:val="24"/>
          <w:szCs w:val="24"/>
        </w:rPr>
      </w:pPr>
      <w:r w:rsidRPr="007D73C3">
        <w:rPr>
          <w:sz w:val="24"/>
          <w:szCs w:val="24"/>
        </w:rPr>
        <w:t>- «Летописец родного края» -  к юбилею Б. Скворцова (</w:t>
      </w:r>
      <w:proofErr w:type="spellStart"/>
      <w:r w:rsidRPr="007D73C3">
        <w:rPr>
          <w:sz w:val="24"/>
          <w:szCs w:val="24"/>
        </w:rPr>
        <w:t>Беласовская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4)</w:t>
      </w:r>
    </w:p>
    <w:p w:rsidR="00237A9C" w:rsidRPr="007D73C3" w:rsidRDefault="00237A9C" w:rsidP="007D73C3">
      <w:pPr>
        <w:ind w:firstLine="567"/>
        <w:jc w:val="both"/>
        <w:rPr>
          <w:sz w:val="24"/>
          <w:szCs w:val="24"/>
        </w:rPr>
      </w:pPr>
      <w:r w:rsidRPr="007D73C3">
        <w:rPr>
          <w:sz w:val="24"/>
          <w:szCs w:val="24"/>
        </w:rPr>
        <w:t>Буклеты:</w:t>
      </w:r>
    </w:p>
    <w:p w:rsidR="00237A9C" w:rsidRPr="007D73C3" w:rsidRDefault="00237A9C" w:rsidP="007D73C3">
      <w:pPr>
        <w:ind w:firstLine="567"/>
        <w:jc w:val="both"/>
        <w:rPr>
          <w:sz w:val="24"/>
          <w:szCs w:val="24"/>
        </w:rPr>
      </w:pPr>
      <w:r w:rsidRPr="007D73C3">
        <w:rPr>
          <w:sz w:val="24"/>
          <w:szCs w:val="24"/>
        </w:rPr>
        <w:t>- «Наши земляки – участники Великой Отечественной войны» (</w:t>
      </w:r>
      <w:proofErr w:type="spellStart"/>
      <w:r w:rsidRPr="007D73C3">
        <w:rPr>
          <w:sz w:val="24"/>
          <w:szCs w:val="24"/>
        </w:rPr>
        <w:t>Хахальская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29)</w:t>
      </w:r>
    </w:p>
    <w:p w:rsidR="00237A9C" w:rsidRPr="007D73C3" w:rsidRDefault="00237A9C" w:rsidP="007D73C3">
      <w:pPr>
        <w:ind w:firstLine="567"/>
        <w:jc w:val="both"/>
        <w:rPr>
          <w:sz w:val="24"/>
          <w:szCs w:val="24"/>
        </w:rPr>
      </w:pPr>
      <w:r w:rsidRPr="007D73C3">
        <w:rPr>
          <w:sz w:val="24"/>
          <w:szCs w:val="24"/>
        </w:rPr>
        <w:t>- «Знаки судьбы» - по творчеству Ю. Бондарева (</w:t>
      </w:r>
      <w:proofErr w:type="spellStart"/>
      <w:r w:rsidRPr="007D73C3">
        <w:rPr>
          <w:sz w:val="24"/>
          <w:szCs w:val="24"/>
        </w:rPr>
        <w:t>Тарасихинская</w:t>
      </w:r>
      <w:proofErr w:type="spellEnd"/>
      <w:r w:rsidRPr="007D73C3">
        <w:rPr>
          <w:sz w:val="24"/>
          <w:szCs w:val="24"/>
        </w:rPr>
        <w:t xml:space="preserve"> библиотека – филиал № 28)</w:t>
      </w:r>
    </w:p>
    <w:p w:rsidR="00237A9C" w:rsidRPr="007D73C3" w:rsidRDefault="00237A9C" w:rsidP="007D73C3">
      <w:pPr>
        <w:ind w:firstLine="567"/>
        <w:jc w:val="both"/>
        <w:rPr>
          <w:sz w:val="24"/>
          <w:szCs w:val="24"/>
        </w:rPr>
      </w:pPr>
      <w:r w:rsidRPr="007D73C3">
        <w:rPr>
          <w:sz w:val="24"/>
          <w:szCs w:val="24"/>
        </w:rPr>
        <w:t>Памятки:</w:t>
      </w:r>
    </w:p>
    <w:p w:rsidR="00237A9C" w:rsidRPr="007D73C3" w:rsidRDefault="00237A9C" w:rsidP="007D73C3">
      <w:pPr>
        <w:ind w:firstLine="567"/>
        <w:jc w:val="both"/>
        <w:rPr>
          <w:sz w:val="24"/>
          <w:szCs w:val="24"/>
        </w:rPr>
      </w:pPr>
      <w:r w:rsidRPr="007D73C3">
        <w:rPr>
          <w:sz w:val="24"/>
          <w:szCs w:val="24"/>
        </w:rPr>
        <w:t>- «Научите ребенка любить книгу» (</w:t>
      </w:r>
      <w:proofErr w:type="spellStart"/>
      <w:r w:rsidRPr="007D73C3">
        <w:rPr>
          <w:sz w:val="24"/>
          <w:szCs w:val="24"/>
        </w:rPr>
        <w:t>Медведевская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16)</w:t>
      </w:r>
    </w:p>
    <w:p w:rsidR="00237A9C" w:rsidRPr="007D73C3" w:rsidRDefault="00237A9C" w:rsidP="007D73C3">
      <w:pPr>
        <w:ind w:firstLine="567"/>
        <w:jc w:val="both"/>
        <w:rPr>
          <w:sz w:val="24"/>
          <w:szCs w:val="24"/>
        </w:rPr>
      </w:pPr>
      <w:r w:rsidRPr="007D73C3">
        <w:rPr>
          <w:sz w:val="24"/>
          <w:szCs w:val="24"/>
        </w:rPr>
        <w:t>- Памятка для родителей «Чтобы мой ребенок не курил» (</w:t>
      </w:r>
      <w:proofErr w:type="spellStart"/>
      <w:r w:rsidRPr="007D73C3">
        <w:rPr>
          <w:sz w:val="24"/>
          <w:szCs w:val="24"/>
        </w:rPr>
        <w:t>Шалдежская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30)</w:t>
      </w:r>
    </w:p>
    <w:p w:rsidR="00237A9C" w:rsidRPr="007D73C3" w:rsidRDefault="00237A9C" w:rsidP="007D73C3">
      <w:pPr>
        <w:ind w:firstLine="567"/>
        <w:jc w:val="both"/>
        <w:rPr>
          <w:sz w:val="24"/>
          <w:szCs w:val="24"/>
        </w:rPr>
      </w:pPr>
      <w:r w:rsidRPr="007D73C3">
        <w:rPr>
          <w:sz w:val="24"/>
          <w:szCs w:val="24"/>
        </w:rPr>
        <w:t>- «Стратегия выбора профессии» (</w:t>
      </w:r>
      <w:proofErr w:type="spellStart"/>
      <w:r w:rsidRPr="007D73C3">
        <w:rPr>
          <w:sz w:val="24"/>
          <w:szCs w:val="24"/>
        </w:rPr>
        <w:t>Беласовская</w:t>
      </w:r>
      <w:proofErr w:type="spellEnd"/>
      <w:r w:rsidRPr="007D73C3">
        <w:rPr>
          <w:sz w:val="24"/>
          <w:szCs w:val="24"/>
        </w:rPr>
        <w:t xml:space="preserve"> библиотека – филиал № 4)</w:t>
      </w:r>
    </w:p>
    <w:p w:rsidR="00237A9C" w:rsidRPr="007D73C3" w:rsidRDefault="00237A9C" w:rsidP="007D73C3">
      <w:pPr>
        <w:ind w:firstLine="567"/>
        <w:jc w:val="both"/>
        <w:rPr>
          <w:sz w:val="24"/>
          <w:szCs w:val="24"/>
        </w:rPr>
      </w:pPr>
      <w:r w:rsidRPr="007D73C3">
        <w:rPr>
          <w:sz w:val="24"/>
          <w:szCs w:val="24"/>
        </w:rPr>
        <w:t xml:space="preserve">Книжные закладки: </w:t>
      </w:r>
    </w:p>
    <w:p w:rsidR="00237A9C" w:rsidRPr="007D73C3" w:rsidRDefault="00237A9C" w:rsidP="007D73C3">
      <w:pPr>
        <w:ind w:firstLine="567"/>
        <w:jc w:val="both"/>
        <w:rPr>
          <w:sz w:val="24"/>
          <w:szCs w:val="24"/>
        </w:rPr>
      </w:pPr>
      <w:r w:rsidRPr="007D73C3">
        <w:rPr>
          <w:sz w:val="24"/>
          <w:szCs w:val="24"/>
        </w:rPr>
        <w:t>- «Подружитесь с природой» (Городская библиотека</w:t>
      </w:r>
      <w:r w:rsidR="00F72932" w:rsidRPr="007D73C3">
        <w:rPr>
          <w:sz w:val="24"/>
          <w:szCs w:val="24"/>
        </w:rPr>
        <w:t>-филиал</w:t>
      </w:r>
      <w:r w:rsidRPr="007D73C3">
        <w:rPr>
          <w:sz w:val="24"/>
          <w:szCs w:val="24"/>
        </w:rPr>
        <w:t xml:space="preserve"> № 1)</w:t>
      </w:r>
    </w:p>
    <w:p w:rsidR="00237A9C" w:rsidRPr="007D73C3" w:rsidRDefault="00237A9C" w:rsidP="007D73C3">
      <w:pPr>
        <w:ind w:firstLine="567"/>
        <w:jc w:val="both"/>
        <w:rPr>
          <w:sz w:val="24"/>
          <w:szCs w:val="24"/>
        </w:rPr>
      </w:pPr>
      <w:r w:rsidRPr="007D73C3">
        <w:rPr>
          <w:sz w:val="24"/>
          <w:szCs w:val="24"/>
        </w:rPr>
        <w:t>- «Цитируем классиков» (</w:t>
      </w:r>
      <w:proofErr w:type="spellStart"/>
      <w:r w:rsidRPr="007D73C3">
        <w:rPr>
          <w:sz w:val="24"/>
          <w:szCs w:val="24"/>
        </w:rPr>
        <w:t>Шалдежинская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17)</w:t>
      </w:r>
    </w:p>
    <w:p w:rsidR="00237A9C" w:rsidRPr="007D73C3" w:rsidRDefault="00237A9C" w:rsidP="007D73C3">
      <w:pPr>
        <w:ind w:firstLine="567"/>
        <w:jc w:val="both"/>
        <w:rPr>
          <w:sz w:val="24"/>
          <w:szCs w:val="24"/>
        </w:rPr>
      </w:pPr>
      <w:r w:rsidRPr="007D73C3">
        <w:rPr>
          <w:sz w:val="24"/>
          <w:szCs w:val="24"/>
        </w:rPr>
        <w:t>Информационные листы:</w:t>
      </w:r>
    </w:p>
    <w:p w:rsidR="00237A9C" w:rsidRPr="007D73C3" w:rsidRDefault="00237A9C" w:rsidP="007D73C3">
      <w:pPr>
        <w:ind w:firstLine="567"/>
        <w:jc w:val="both"/>
        <w:rPr>
          <w:sz w:val="24"/>
          <w:szCs w:val="24"/>
        </w:rPr>
      </w:pPr>
      <w:r w:rsidRPr="007D73C3">
        <w:rPr>
          <w:sz w:val="24"/>
          <w:szCs w:val="24"/>
        </w:rPr>
        <w:t xml:space="preserve">- «Знаток донского казачества» (о М. Шолохове) </w:t>
      </w:r>
      <w:proofErr w:type="gramStart"/>
      <w:r w:rsidRPr="007D73C3">
        <w:rPr>
          <w:sz w:val="24"/>
          <w:szCs w:val="24"/>
        </w:rPr>
        <w:t xml:space="preserve">( </w:t>
      </w:r>
      <w:proofErr w:type="spellStart"/>
      <w:proofErr w:type="gramEnd"/>
      <w:r w:rsidRPr="007D73C3">
        <w:rPr>
          <w:sz w:val="24"/>
          <w:szCs w:val="24"/>
        </w:rPr>
        <w:t>Шалдежская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30)</w:t>
      </w:r>
    </w:p>
    <w:p w:rsidR="00237A9C" w:rsidRPr="007D73C3" w:rsidRDefault="00237A9C" w:rsidP="007D73C3">
      <w:pPr>
        <w:ind w:firstLine="567"/>
        <w:jc w:val="both"/>
        <w:rPr>
          <w:sz w:val="24"/>
          <w:szCs w:val="24"/>
        </w:rPr>
      </w:pPr>
      <w:r w:rsidRPr="007D73C3">
        <w:rPr>
          <w:sz w:val="24"/>
          <w:szCs w:val="24"/>
        </w:rPr>
        <w:t xml:space="preserve">- «Государь всея Руси» (о Иване </w:t>
      </w:r>
      <w:r w:rsidRPr="007D73C3">
        <w:rPr>
          <w:sz w:val="24"/>
          <w:szCs w:val="24"/>
          <w:lang w:val="en-US"/>
        </w:rPr>
        <w:t>III</w:t>
      </w:r>
      <w:r w:rsidRPr="007D73C3">
        <w:rPr>
          <w:sz w:val="24"/>
          <w:szCs w:val="24"/>
        </w:rPr>
        <w:t>)</w:t>
      </w:r>
      <w:proofErr w:type="gramStart"/>
      <w:r w:rsidRPr="007D73C3">
        <w:rPr>
          <w:sz w:val="24"/>
          <w:szCs w:val="24"/>
        </w:rPr>
        <w:t xml:space="preserve">( </w:t>
      </w:r>
      <w:proofErr w:type="spellStart"/>
      <w:proofErr w:type="gramEnd"/>
      <w:r w:rsidRPr="007D73C3">
        <w:rPr>
          <w:sz w:val="24"/>
          <w:szCs w:val="24"/>
        </w:rPr>
        <w:t>Шалдежинская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17)</w:t>
      </w:r>
    </w:p>
    <w:p w:rsidR="00237A9C" w:rsidRPr="007D73C3" w:rsidRDefault="00237A9C" w:rsidP="007D73C3">
      <w:pPr>
        <w:pStyle w:val="a4"/>
        <w:widowControl/>
        <w:numPr>
          <w:ilvl w:val="1"/>
          <w:numId w:val="23"/>
        </w:numPr>
        <w:suppressAutoHyphens w:val="0"/>
        <w:overflowPunct/>
        <w:autoSpaceDE/>
        <w:ind w:left="0" w:firstLine="567"/>
        <w:rPr>
          <w:b/>
          <w:sz w:val="24"/>
          <w:szCs w:val="24"/>
        </w:rPr>
      </w:pPr>
      <w:r w:rsidRPr="007D73C3">
        <w:rPr>
          <w:b/>
          <w:sz w:val="24"/>
          <w:szCs w:val="24"/>
        </w:rPr>
        <w:t>Формирование информационной культуры пользователей</w:t>
      </w:r>
    </w:p>
    <w:p w:rsidR="00237A9C" w:rsidRPr="007D73C3" w:rsidRDefault="00237A9C" w:rsidP="007D73C3">
      <w:pPr>
        <w:ind w:firstLine="567"/>
        <w:jc w:val="both"/>
        <w:rPr>
          <w:sz w:val="24"/>
          <w:szCs w:val="24"/>
        </w:rPr>
      </w:pPr>
      <w:r w:rsidRPr="007D73C3">
        <w:rPr>
          <w:sz w:val="24"/>
          <w:szCs w:val="24"/>
        </w:rPr>
        <w:t>Проводимая в этом направлении работа направлена на формирование библиотечно</w:t>
      </w:r>
      <w:r w:rsidR="00F72932" w:rsidRPr="007D73C3">
        <w:rPr>
          <w:sz w:val="24"/>
          <w:szCs w:val="24"/>
        </w:rPr>
        <w:t>-</w:t>
      </w:r>
      <w:r w:rsidRPr="007D73C3">
        <w:rPr>
          <w:sz w:val="24"/>
          <w:szCs w:val="24"/>
        </w:rPr>
        <w:t>библиографических знаний, умений работы с книгой и культуры чтения. Обучение информационной культуре начинается при записи в библиотеку, предоставления информации об услугах, оказываемых библиотекой, ее ресурсах. Оформляются уголки, где представлена информация о новых поступлениях в библиотеку, памятки. Еще одной формой формирования информационной культуры является беседа. Беседы проводятся в фонде, у каталогов и картотек. Читателям разъясняется назначение каталогов, картотек, правила библиографического описания книг и статей, приемы использования вспомогательных указателей. Работники библиотеки проводят библиотечные уроки, экскурсии.</w:t>
      </w:r>
    </w:p>
    <w:p w:rsidR="00237A9C" w:rsidRPr="007D73C3" w:rsidRDefault="00237A9C" w:rsidP="007D73C3">
      <w:pPr>
        <w:ind w:firstLine="567"/>
        <w:rPr>
          <w:sz w:val="24"/>
          <w:szCs w:val="24"/>
        </w:rPr>
      </w:pPr>
      <w:r w:rsidRPr="007D73C3">
        <w:rPr>
          <w:b/>
          <w:i/>
          <w:sz w:val="24"/>
          <w:szCs w:val="24"/>
        </w:rPr>
        <w:t>Информация о деятельности отдела</w:t>
      </w:r>
    </w:p>
    <w:p w:rsidR="00237A9C" w:rsidRPr="007D73C3" w:rsidRDefault="00237A9C" w:rsidP="007D73C3">
      <w:pPr>
        <w:ind w:firstLine="567"/>
        <w:jc w:val="both"/>
        <w:rPr>
          <w:sz w:val="24"/>
          <w:szCs w:val="24"/>
        </w:rPr>
      </w:pPr>
      <w:r w:rsidRPr="007D73C3">
        <w:rPr>
          <w:sz w:val="24"/>
          <w:szCs w:val="24"/>
        </w:rPr>
        <w:t>-  Сделана наглядная информация «Правила пользования систематическим каталогом»</w:t>
      </w:r>
    </w:p>
    <w:p w:rsidR="00237A9C" w:rsidRPr="007D73C3" w:rsidRDefault="00237A9C" w:rsidP="007D73C3">
      <w:pPr>
        <w:ind w:firstLine="567"/>
        <w:jc w:val="both"/>
        <w:rPr>
          <w:sz w:val="24"/>
          <w:szCs w:val="24"/>
        </w:rPr>
      </w:pPr>
      <w:r w:rsidRPr="007D73C3">
        <w:rPr>
          <w:sz w:val="24"/>
          <w:szCs w:val="24"/>
        </w:rPr>
        <w:t xml:space="preserve">- Выпущен «Путеводитель по </w:t>
      </w:r>
      <w:proofErr w:type="spellStart"/>
      <w:r w:rsidRPr="007D73C3">
        <w:rPr>
          <w:sz w:val="24"/>
          <w:szCs w:val="24"/>
        </w:rPr>
        <w:t>справочно</w:t>
      </w:r>
      <w:proofErr w:type="spellEnd"/>
      <w:r w:rsidRPr="007D73C3">
        <w:rPr>
          <w:sz w:val="24"/>
          <w:szCs w:val="24"/>
        </w:rPr>
        <w:t xml:space="preserve"> – поисковому аппарату библиотеки»</w:t>
      </w:r>
    </w:p>
    <w:p w:rsidR="00237A9C" w:rsidRPr="007D73C3" w:rsidRDefault="00237A9C" w:rsidP="007D73C3">
      <w:pPr>
        <w:ind w:firstLine="567"/>
        <w:jc w:val="both"/>
        <w:rPr>
          <w:sz w:val="24"/>
          <w:szCs w:val="24"/>
        </w:rPr>
      </w:pPr>
      <w:r w:rsidRPr="007D73C3">
        <w:rPr>
          <w:sz w:val="24"/>
          <w:szCs w:val="24"/>
        </w:rPr>
        <w:t>- Создана «Школа юного библиотекаря» (работает с сентября). В нее входят две группы учащихся: школа № 1 (7 класс) – 9 человек и школа – интернат (4 класс)- 10 человек.</w:t>
      </w:r>
    </w:p>
    <w:p w:rsidR="00237A9C" w:rsidRPr="007D73C3" w:rsidRDefault="00237A9C" w:rsidP="007D73C3">
      <w:pPr>
        <w:tabs>
          <w:tab w:val="left" w:pos="3750"/>
        </w:tabs>
        <w:ind w:firstLine="567"/>
        <w:jc w:val="both"/>
        <w:rPr>
          <w:sz w:val="24"/>
          <w:szCs w:val="24"/>
        </w:rPr>
      </w:pPr>
      <w:r w:rsidRPr="007D73C3">
        <w:rPr>
          <w:sz w:val="24"/>
          <w:szCs w:val="24"/>
        </w:rPr>
        <w:t>В библиотеках</w:t>
      </w:r>
      <w:r w:rsidR="00BF2B6B">
        <w:rPr>
          <w:sz w:val="24"/>
          <w:szCs w:val="24"/>
        </w:rPr>
        <w:t>-</w:t>
      </w:r>
      <w:r w:rsidRPr="007D73C3">
        <w:rPr>
          <w:sz w:val="24"/>
          <w:szCs w:val="24"/>
        </w:rPr>
        <w:t>филиалах большое внимание уделялось воспитанию культуры чтения и пропаганде библиотечно</w:t>
      </w:r>
      <w:r w:rsidR="00A9150D">
        <w:rPr>
          <w:sz w:val="24"/>
          <w:szCs w:val="24"/>
        </w:rPr>
        <w:t>-</w:t>
      </w:r>
      <w:r w:rsidRPr="007D73C3">
        <w:rPr>
          <w:sz w:val="24"/>
          <w:szCs w:val="24"/>
        </w:rPr>
        <w:t>библиографических знаний. Во всех библиотеках были проведены библиотечные уроки, беседы.</w:t>
      </w:r>
    </w:p>
    <w:p w:rsidR="00237A9C" w:rsidRPr="007D73C3" w:rsidRDefault="00237A9C" w:rsidP="007D73C3">
      <w:pPr>
        <w:tabs>
          <w:tab w:val="left" w:pos="3750"/>
        </w:tabs>
        <w:ind w:firstLine="567"/>
        <w:jc w:val="both"/>
        <w:rPr>
          <w:sz w:val="24"/>
          <w:szCs w:val="24"/>
        </w:rPr>
      </w:pPr>
      <w:r w:rsidRPr="007D73C3">
        <w:rPr>
          <w:sz w:val="24"/>
          <w:szCs w:val="24"/>
        </w:rPr>
        <w:t xml:space="preserve">Всего библиотечных уроков  141 , бесед 92    </w:t>
      </w:r>
    </w:p>
    <w:p w:rsidR="00237A9C" w:rsidRPr="007D73C3" w:rsidRDefault="00237A9C" w:rsidP="007D73C3">
      <w:pPr>
        <w:tabs>
          <w:tab w:val="left" w:pos="3750"/>
        </w:tabs>
        <w:ind w:firstLine="567"/>
        <w:jc w:val="both"/>
        <w:rPr>
          <w:sz w:val="24"/>
          <w:szCs w:val="24"/>
        </w:rPr>
      </w:pPr>
      <w:r w:rsidRPr="007D73C3">
        <w:rPr>
          <w:sz w:val="24"/>
          <w:szCs w:val="24"/>
        </w:rPr>
        <w:t>- «Возвращение к истокам языка» библиотечный урок (</w:t>
      </w:r>
      <w:proofErr w:type="spellStart"/>
      <w:r w:rsidRPr="007D73C3">
        <w:rPr>
          <w:sz w:val="24"/>
          <w:szCs w:val="24"/>
        </w:rPr>
        <w:t>Медведевская</w:t>
      </w:r>
      <w:proofErr w:type="spellEnd"/>
      <w:r w:rsidRPr="007D73C3">
        <w:rPr>
          <w:sz w:val="24"/>
          <w:szCs w:val="24"/>
        </w:rPr>
        <w:t xml:space="preserve"> библиотека - филиал № 16)</w:t>
      </w:r>
    </w:p>
    <w:p w:rsidR="00237A9C" w:rsidRPr="007D73C3" w:rsidRDefault="00237A9C" w:rsidP="007D73C3">
      <w:pPr>
        <w:tabs>
          <w:tab w:val="left" w:pos="3750"/>
        </w:tabs>
        <w:ind w:firstLine="567"/>
        <w:jc w:val="both"/>
        <w:rPr>
          <w:sz w:val="24"/>
          <w:szCs w:val="24"/>
        </w:rPr>
      </w:pPr>
      <w:r w:rsidRPr="007D73C3">
        <w:rPr>
          <w:sz w:val="24"/>
          <w:szCs w:val="24"/>
        </w:rPr>
        <w:t>- «Как ориентироваться в библиотеке» (</w:t>
      </w:r>
      <w:proofErr w:type="spellStart"/>
      <w:r w:rsidRPr="007D73C3">
        <w:rPr>
          <w:sz w:val="24"/>
          <w:szCs w:val="24"/>
        </w:rPr>
        <w:t>Малозиновьевская</w:t>
      </w:r>
      <w:proofErr w:type="spellEnd"/>
      <w:r w:rsidRPr="007D73C3">
        <w:rPr>
          <w:sz w:val="24"/>
          <w:szCs w:val="24"/>
        </w:rPr>
        <w:t xml:space="preserve"> библиотека – филиал № </w:t>
      </w:r>
      <w:r w:rsidRPr="007D73C3">
        <w:rPr>
          <w:sz w:val="24"/>
          <w:szCs w:val="24"/>
        </w:rPr>
        <w:lastRenderedPageBreak/>
        <w:t>14)</w:t>
      </w:r>
    </w:p>
    <w:p w:rsidR="00237A9C" w:rsidRPr="007D73C3" w:rsidRDefault="00237A9C" w:rsidP="007D73C3">
      <w:pPr>
        <w:tabs>
          <w:tab w:val="left" w:pos="3750"/>
        </w:tabs>
        <w:ind w:firstLine="567"/>
        <w:jc w:val="both"/>
        <w:rPr>
          <w:sz w:val="24"/>
          <w:szCs w:val="24"/>
        </w:rPr>
      </w:pPr>
      <w:r w:rsidRPr="007D73C3">
        <w:rPr>
          <w:sz w:val="24"/>
          <w:szCs w:val="24"/>
        </w:rPr>
        <w:t>- Виртуальная экскурсия «История создания книги» (</w:t>
      </w:r>
      <w:proofErr w:type="spellStart"/>
      <w:r w:rsidRPr="007D73C3">
        <w:rPr>
          <w:sz w:val="24"/>
          <w:szCs w:val="24"/>
        </w:rPr>
        <w:t>Тарасихинская</w:t>
      </w:r>
      <w:proofErr w:type="spellEnd"/>
      <w:r w:rsidRPr="007D73C3">
        <w:rPr>
          <w:sz w:val="24"/>
          <w:szCs w:val="24"/>
        </w:rPr>
        <w:t xml:space="preserve"> библиотека – филиал № 28)</w:t>
      </w:r>
    </w:p>
    <w:p w:rsidR="00237A9C" w:rsidRPr="007D73C3" w:rsidRDefault="00237A9C" w:rsidP="007D73C3">
      <w:pPr>
        <w:tabs>
          <w:tab w:val="left" w:pos="3750"/>
        </w:tabs>
        <w:ind w:firstLine="567"/>
        <w:jc w:val="both"/>
        <w:rPr>
          <w:sz w:val="24"/>
          <w:szCs w:val="24"/>
        </w:rPr>
      </w:pPr>
      <w:r w:rsidRPr="007D73C3">
        <w:rPr>
          <w:sz w:val="24"/>
          <w:szCs w:val="24"/>
        </w:rPr>
        <w:t>- «Занимательная библиография» библиотечный урок (</w:t>
      </w:r>
      <w:proofErr w:type="spellStart"/>
      <w:r w:rsidRPr="007D73C3">
        <w:rPr>
          <w:sz w:val="24"/>
          <w:szCs w:val="24"/>
        </w:rPr>
        <w:t>Сухобезводненская</w:t>
      </w:r>
      <w:proofErr w:type="spellEnd"/>
      <w:r w:rsidRPr="007D73C3">
        <w:rPr>
          <w:sz w:val="24"/>
          <w:szCs w:val="24"/>
        </w:rPr>
        <w:t xml:space="preserve"> библиотека – филиал № 3)</w:t>
      </w:r>
    </w:p>
    <w:p w:rsidR="00237A9C" w:rsidRPr="007D73C3" w:rsidRDefault="00237A9C" w:rsidP="007D73C3">
      <w:pPr>
        <w:tabs>
          <w:tab w:val="left" w:pos="3750"/>
        </w:tabs>
        <w:ind w:firstLine="567"/>
        <w:jc w:val="both"/>
        <w:rPr>
          <w:sz w:val="24"/>
          <w:szCs w:val="24"/>
        </w:rPr>
      </w:pPr>
      <w:r w:rsidRPr="007D73C3">
        <w:rPr>
          <w:sz w:val="24"/>
          <w:szCs w:val="24"/>
        </w:rPr>
        <w:t>- «Что такое систематический каталог» библиотечный урок (</w:t>
      </w:r>
      <w:proofErr w:type="spellStart"/>
      <w:r w:rsidRPr="007D73C3">
        <w:rPr>
          <w:sz w:val="24"/>
          <w:szCs w:val="24"/>
        </w:rPr>
        <w:t>Беласовская</w:t>
      </w:r>
      <w:proofErr w:type="spellEnd"/>
      <w:r w:rsidRPr="007D73C3">
        <w:rPr>
          <w:sz w:val="24"/>
          <w:szCs w:val="24"/>
        </w:rPr>
        <w:t xml:space="preserve"> библиотека – филиал № 4)</w:t>
      </w:r>
    </w:p>
    <w:p w:rsidR="00237A9C" w:rsidRPr="007D73C3" w:rsidRDefault="00237A9C" w:rsidP="007D73C3">
      <w:pPr>
        <w:tabs>
          <w:tab w:val="left" w:pos="3750"/>
        </w:tabs>
        <w:ind w:firstLine="567"/>
        <w:jc w:val="both"/>
        <w:rPr>
          <w:sz w:val="24"/>
          <w:szCs w:val="24"/>
        </w:rPr>
      </w:pPr>
      <w:r w:rsidRPr="007D73C3">
        <w:rPr>
          <w:sz w:val="24"/>
          <w:szCs w:val="24"/>
        </w:rPr>
        <w:t>- Оформлена наглядная информация алфавитного и систематического каталогов, краеведческих картотек</w:t>
      </w:r>
    </w:p>
    <w:p w:rsidR="00237A9C" w:rsidRPr="007D73C3" w:rsidRDefault="00237A9C" w:rsidP="007D73C3">
      <w:pPr>
        <w:tabs>
          <w:tab w:val="left" w:pos="3750"/>
        </w:tabs>
        <w:ind w:firstLine="567"/>
        <w:jc w:val="both"/>
        <w:rPr>
          <w:sz w:val="24"/>
          <w:szCs w:val="24"/>
        </w:rPr>
      </w:pPr>
      <w:r w:rsidRPr="007D73C3">
        <w:rPr>
          <w:sz w:val="24"/>
          <w:szCs w:val="24"/>
        </w:rPr>
        <w:t>- Уголок «Информация для читателя» (</w:t>
      </w:r>
      <w:proofErr w:type="spellStart"/>
      <w:r w:rsidRPr="007D73C3">
        <w:rPr>
          <w:sz w:val="24"/>
          <w:szCs w:val="24"/>
        </w:rPr>
        <w:t>Шалдежинская</w:t>
      </w:r>
      <w:proofErr w:type="spellEnd"/>
      <w:r w:rsidRPr="007D73C3">
        <w:rPr>
          <w:sz w:val="24"/>
          <w:szCs w:val="24"/>
        </w:rPr>
        <w:t xml:space="preserve"> библиотека – филиал № 17)</w:t>
      </w:r>
    </w:p>
    <w:p w:rsidR="00237A9C" w:rsidRPr="007D73C3" w:rsidRDefault="00237A9C" w:rsidP="007D73C3">
      <w:pPr>
        <w:pStyle w:val="a4"/>
        <w:widowControl/>
        <w:numPr>
          <w:ilvl w:val="1"/>
          <w:numId w:val="23"/>
        </w:numPr>
        <w:suppressAutoHyphens w:val="0"/>
        <w:overflowPunct/>
        <w:autoSpaceDE/>
        <w:ind w:left="0" w:firstLine="567"/>
        <w:rPr>
          <w:b/>
          <w:sz w:val="24"/>
          <w:szCs w:val="24"/>
        </w:rPr>
      </w:pPr>
      <w:r w:rsidRPr="007D73C3">
        <w:rPr>
          <w:b/>
          <w:sz w:val="24"/>
          <w:szCs w:val="24"/>
        </w:rPr>
        <w:t>Методическая работа</w:t>
      </w:r>
    </w:p>
    <w:p w:rsidR="00237A9C" w:rsidRPr="007D73C3" w:rsidRDefault="00237A9C" w:rsidP="007D73C3">
      <w:pPr>
        <w:tabs>
          <w:tab w:val="left" w:pos="3750"/>
        </w:tabs>
        <w:ind w:firstLine="567"/>
        <w:jc w:val="both"/>
        <w:rPr>
          <w:sz w:val="24"/>
          <w:szCs w:val="24"/>
        </w:rPr>
      </w:pPr>
      <w:r w:rsidRPr="007D73C3">
        <w:rPr>
          <w:sz w:val="24"/>
          <w:szCs w:val="24"/>
        </w:rPr>
        <w:t>В течение года были поведены семинары, консультации сотрудникам библиотек по  справочно</w:t>
      </w:r>
      <w:r w:rsidR="00297028">
        <w:rPr>
          <w:sz w:val="24"/>
          <w:szCs w:val="24"/>
        </w:rPr>
        <w:t>-</w:t>
      </w:r>
      <w:proofErr w:type="spellStart"/>
      <w:r w:rsidRPr="007D73C3">
        <w:rPr>
          <w:sz w:val="24"/>
          <w:szCs w:val="24"/>
        </w:rPr>
        <w:t>библиогафическому</w:t>
      </w:r>
      <w:proofErr w:type="spellEnd"/>
      <w:r w:rsidRPr="007D73C3">
        <w:rPr>
          <w:sz w:val="24"/>
          <w:szCs w:val="24"/>
        </w:rPr>
        <w:t xml:space="preserve"> и информационному обслуживанию, проведению ББЗ, составлению рекомендательных пособий и т.д.</w:t>
      </w:r>
    </w:p>
    <w:p w:rsidR="00237A9C" w:rsidRPr="007D73C3" w:rsidRDefault="00237A9C" w:rsidP="007D73C3">
      <w:pPr>
        <w:tabs>
          <w:tab w:val="left" w:pos="3750"/>
        </w:tabs>
        <w:ind w:firstLine="567"/>
        <w:jc w:val="both"/>
        <w:rPr>
          <w:sz w:val="24"/>
          <w:szCs w:val="24"/>
        </w:rPr>
      </w:pPr>
      <w:r w:rsidRPr="007D73C3">
        <w:rPr>
          <w:sz w:val="24"/>
          <w:szCs w:val="24"/>
        </w:rPr>
        <w:t>Выезды в библиотеки – филиалы. По итогам выездов написаны справки.</w:t>
      </w:r>
    </w:p>
    <w:p w:rsidR="00237A9C" w:rsidRPr="007D73C3" w:rsidRDefault="00237A9C" w:rsidP="007D73C3">
      <w:pPr>
        <w:tabs>
          <w:tab w:val="left" w:pos="3750"/>
        </w:tabs>
        <w:ind w:firstLine="567"/>
        <w:rPr>
          <w:b/>
          <w:sz w:val="24"/>
          <w:szCs w:val="24"/>
        </w:rPr>
      </w:pPr>
      <w:r w:rsidRPr="007D73C3">
        <w:rPr>
          <w:b/>
          <w:sz w:val="24"/>
          <w:szCs w:val="24"/>
        </w:rPr>
        <w:t>Краткие выводы по разделу</w:t>
      </w:r>
    </w:p>
    <w:p w:rsidR="00237A9C" w:rsidRPr="007D73C3" w:rsidRDefault="00237A9C" w:rsidP="007D73C3">
      <w:pPr>
        <w:tabs>
          <w:tab w:val="left" w:pos="3750"/>
        </w:tabs>
        <w:ind w:firstLine="567"/>
        <w:jc w:val="both"/>
        <w:rPr>
          <w:sz w:val="24"/>
          <w:szCs w:val="24"/>
        </w:rPr>
      </w:pPr>
      <w:r w:rsidRPr="007D73C3">
        <w:rPr>
          <w:sz w:val="24"/>
          <w:szCs w:val="24"/>
        </w:rPr>
        <w:t xml:space="preserve">Вся работа библиотек носит систематический и комплексный характер, библиотеки находятся в постоянном творческом поиске, совершенствуют свои формы и методы работы. Применение мультимедийного оборудования позволило сделать занятия по информационной культуре более интересными и качественными. Подготовлено много библиографических пособий малых форм и разнообразной рекламной продукции. Но есть и проблемы. Устарел и плохо пополняется фонд справочных изданий, ощущается недостаток новой литературы, что отрицательно отражается на качестве </w:t>
      </w:r>
      <w:proofErr w:type="spellStart"/>
      <w:r w:rsidRPr="007D73C3">
        <w:rPr>
          <w:sz w:val="24"/>
          <w:szCs w:val="24"/>
        </w:rPr>
        <w:t>справочно</w:t>
      </w:r>
      <w:proofErr w:type="spellEnd"/>
      <w:r w:rsidRPr="007D73C3">
        <w:rPr>
          <w:sz w:val="24"/>
          <w:szCs w:val="24"/>
        </w:rPr>
        <w:t xml:space="preserve"> – библиографического и информационного обслуживания.</w:t>
      </w:r>
    </w:p>
    <w:p w:rsidR="00237A9C" w:rsidRPr="007D73C3" w:rsidRDefault="00237A9C" w:rsidP="007D73C3">
      <w:pPr>
        <w:tabs>
          <w:tab w:val="left" w:pos="3750"/>
        </w:tabs>
        <w:ind w:firstLine="567"/>
        <w:jc w:val="both"/>
        <w:rPr>
          <w:sz w:val="24"/>
          <w:szCs w:val="24"/>
        </w:rPr>
      </w:pPr>
      <w:r w:rsidRPr="007D73C3">
        <w:rPr>
          <w:sz w:val="24"/>
          <w:szCs w:val="24"/>
        </w:rPr>
        <w:t>Тем не менее, библиотека становится местом общения и досуга любителей книги.</w:t>
      </w:r>
    </w:p>
    <w:p w:rsidR="00237A9C" w:rsidRPr="007D73C3" w:rsidRDefault="00237A9C" w:rsidP="007D73C3">
      <w:pPr>
        <w:widowControl/>
        <w:suppressAutoHyphens w:val="0"/>
        <w:overflowPunct/>
        <w:autoSpaceDE/>
        <w:ind w:firstLine="567"/>
        <w:rPr>
          <w:b/>
          <w:sz w:val="24"/>
          <w:szCs w:val="24"/>
        </w:rPr>
      </w:pPr>
      <w:r w:rsidRPr="007D73C3">
        <w:rPr>
          <w:b/>
          <w:sz w:val="24"/>
          <w:szCs w:val="24"/>
        </w:rPr>
        <w:t>7.9 Деятельность Публичных центров правовой</w:t>
      </w:r>
      <w:r w:rsidR="008440CE" w:rsidRPr="007D73C3">
        <w:rPr>
          <w:b/>
          <w:sz w:val="24"/>
          <w:szCs w:val="24"/>
        </w:rPr>
        <w:t xml:space="preserve"> </w:t>
      </w:r>
      <w:r w:rsidRPr="007D73C3">
        <w:rPr>
          <w:b/>
          <w:sz w:val="24"/>
          <w:szCs w:val="24"/>
        </w:rPr>
        <w:t>информации</w:t>
      </w:r>
    </w:p>
    <w:p w:rsidR="008440CE" w:rsidRPr="007D73C3" w:rsidRDefault="008440CE" w:rsidP="007D73C3">
      <w:pPr>
        <w:ind w:firstLine="360"/>
        <w:jc w:val="both"/>
        <w:rPr>
          <w:sz w:val="24"/>
          <w:szCs w:val="24"/>
        </w:rPr>
      </w:pPr>
      <w:r w:rsidRPr="007D73C3">
        <w:rPr>
          <w:sz w:val="24"/>
          <w:szCs w:val="24"/>
        </w:rPr>
        <w:t xml:space="preserve">Правовое просвещение населения  –  залог  успешной реализации  </w:t>
      </w:r>
      <w:proofErr w:type="gramStart"/>
      <w:r w:rsidRPr="007D73C3">
        <w:rPr>
          <w:sz w:val="24"/>
          <w:szCs w:val="24"/>
        </w:rPr>
        <w:t>важных</w:t>
      </w:r>
      <w:proofErr w:type="gramEnd"/>
    </w:p>
    <w:p w:rsidR="008440CE" w:rsidRPr="007D73C3" w:rsidRDefault="008440CE" w:rsidP="00FA5A20">
      <w:pPr>
        <w:jc w:val="both"/>
        <w:rPr>
          <w:sz w:val="24"/>
          <w:szCs w:val="24"/>
        </w:rPr>
      </w:pPr>
      <w:r w:rsidRPr="007D73C3">
        <w:rPr>
          <w:sz w:val="24"/>
          <w:szCs w:val="24"/>
        </w:rPr>
        <w:t>государственных реформ. Большую роль в формировании правовой культуры граждан выполняют библиотеки. С целью реализации конструктивного права граждан на информацию и оперативное обеспечение правовой информацией заинтересованных физических и юридических лиц, общественных организаций и объединений в феврале 2007 года был создан Публичный центр правовой информации (ПЦПИ).</w:t>
      </w:r>
    </w:p>
    <w:p w:rsidR="008440CE" w:rsidRPr="007D73C3" w:rsidRDefault="008440CE" w:rsidP="00FA5A20">
      <w:pPr>
        <w:jc w:val="both"/>
        <w:rPr>
          <w:sz w:val="24"/>
          <w:szCs w:val="24"/>
          <w:u w:val="single"/>
        </w:rPr>
      </w:pPr>
      <w:r w:rsidRPr="007D73C3">
        <w:rPr>
          <w:sz w:val="24"/>
          <w:szCs w:val="24"/>
          <w:u w:val="single"/>
        </w:rPr>
        <w:t>Основные направления работы ПЦПИ:</w:t>
      </w:r>
    </w:p>
    <w:p w:rsidR="008440CE" w:rsidRPr="007D73C3" w:rsidRDefault="008440CE" w:rsidP="00FA5A20">
      <w:pPr>
        <w:jc w:val="both"/>
        <w:rPr>
          <w:sz w:val="24"/>
          <w:szCs w:val="24"/>
        </w:rPr>
      </w:pPr>
      <w:r w:rsidRPr="007D73C3">
        <w:rPr>
          <w:sz w:val="24"/>
          <w:szCs w:val="24"/>
        </w:rPr>
        <w:t>- формирование правовой культуры и правосознания населения;</w:t>
      </w:r>
    </w:p>
    <w:p w:rsidR="008440CE" w:rsidRPr="007D73C3" w:rsidRDefault="008440CE" w:rsidP="00FA5A20">
      <w:pPr>
        <w:jc w:val="both"/>
        <w:rPr>
          <w:sz w:val="24"/>
          <w:szCs w:val="24"/>
        </w:rPr>
      </w:pPr>
      <w:r w:rsidRPr="007D73C3">
        <w:rPr>
          <w:sz w:val="24"/>
          <w:szCs w:val="24"/>
        </w:rPr>
        <w:t>- популяризация знаний в области прав человека;</w:t>
      </w:r>
    </w:p>
    <w:p w:rsidR="008440CE" w:rsidRPr="007D73C3" w:rsidRDefault="008440CE" w:rsidP="00FA5A20">
      <w:pPr>
        <w:jc w:val="both"/>
        <w:rPr>
          <w:sz w:val="24"/>
          <w:szCs w:val="24"/>
        </w:rPr>
      </w:pPr>
      <w:r w:rsidRPr="007D73C3">
        <w:rPr>
          <w:sz w:val="24"/>
          <w:szCs w:val="24"/>
        </w:rPr>
        <w:t>- оперативное и качественное обслуживание населения;</w:t>
      </w:r>
    </w:p>
    <w:p w:rsidR="008440CE" w:rsidRPr="007D73C3" w:rsidRDefault="008440CE" w:rsidP="00FA5A20">
      <w:pPr>
        <w:jc w:val="both"/>
        <w:rPr>
          <w:sz w:val="24"/>
          <w:szCs w:val="24"/>
        </w:rPr>
      </w:pPr>
      <w:r w:rsidRPr="007D73C3">
        <w:rPr>
          <w:sz w:val="24"/>
          <w:szCs w:val="24"/>
        </w:rPr>
        <w:t>- формирование в библиотеке информационных ресурсов правовой и социально</w:t>
      </w:r>
    </w:p>
    <w:p w:rsidR="008440CE" w:rsidRPr="007D73C3" w:rsidRDefault="008440CE" w:rsidP="00FA5A20">
      <w:pPr>
        <w:jc w:val="both"/>
        <w:rPr>
          <w:sz w:val="24"/>
          <w:szCs w:val="24"/>
        </w:rPr>
      </w:pPr>
      <w:r w:rsidRPr="007D73C3">
        <w:rPr>
          <w:sz w:val="24"/>
          <w:szCs w:val="24"/>
        </w:rPr>
        <w:t>значимой информации муниципального, регионального и федерального уровня;</w:t>
      </w:r>
    </w:p>
    <w:p w:rsidR="008440CE" w:rsidRPr="007D73C3" w:rsidRDefault="008440CE" w:rsidP="00FA5A20">
      <w:pPr>
        <w:jc w:val="both"/>
        <w:rPr>
          <w:sz w:val="24"/>
          <w:szCs w:val="24"/>
        </w:rPr>
      </w:pPr>
      <w:r w:rsidRPr="007D73C3">
        <w:rPr>
          <w:sz w:val="24"/>
          <w:szCs w:val="24"/>
        </w:rPr>
        <w:t>- сбор, обработка и хранение официальных документов всех уровней.</w:t>
      </w:r>
    </w:p>
    <w:p w:rsidR="008440CE" w:rsidRPr="007D73C3" w:rsidRDefault="008440CE" w:rsidP="00FA5A20">
      <w:pPr>
        <w:jc w:val="both"/>
        <w:rPr>
          <w:sz w:val="24"/>
          <w:szCs w:val="24"/>
        </w:rPr>
      </w:pPr>
      <w:r w:rsidRPr="007D73C3">
        <w:rPr>
          <w:sz w:val="24"/>
          <w:szCs w:val="24"/>
        </w:rPr>
        <w:t>ПЦПИ в целях реализации основных направлений своей деятельности</w:t>
      </w:r>
    </w:p>
    <w:p w:rsidR="008440CE" w:rsidRPr="007D73C3" w:rsidRDefault="008440CE" w:rsidP="00FA5A20">
      <w:pPr>
        <w:jc w:val="both"/>
        <w:rPr>
          <w:sz w:val="24"/>
          <w:szCs w:val="24"/>
        </w:rPr>
      </w:pPr>
      <w:r w:rsidRPr="007D73C3">
        <w:rPr>
          <w:sz w:val="24"/>
          <w:szCs w:val="24"/>
        </w:rPr>
        <w:t>использует различные формы и методы работы.</w:t>
      </w:r>
    </w:p>
    <w:p w:rsidR="008440CE" w:rsidRPr="007D73C3" w:rsidRDefault="008440CE" w:rsidP="00FA5A20">
      <w:pPr>
        <w:pStyle w:val="a4"/>
        <w:widowControl/>
        <w:numPr>
          <w:ilvl w:val="0"/>
          <w:numId w:val="25"/>
        </w:numPr>
        <w:suppressAutoHyphens w:val="0"/>
        <w:overflowPunct/>
        <w:autoSpaceDE/>
        <w:ind w:left="0" w:firstLine="360"/>
        <w:jc w:val="both"/>
        <w:rPr>
          <w:sz w:val="24"/>
          <w:szCs w:val="24"/>
        </w:rPr>
      </w:pPr>
      <w:r w:rsidRPr="007D73C3">
        <w:rPr>
          <w:b/>
          <w:sz w:val="24"/>
          <w:szCs w:val="24"/>
        </w:rPr>
        <w:t>Место в структуре библиотеки.</w:t>
      </w:r>
    </w:p>
    <w:p w:rsidR="008440CE" w:rsidRPr="007D73C3" w:rsidRDefault="008440CE" w:rsidP="00FA5A20">
      <w:pPr>
        <w:ind w:firstLine="360"/>
        <w:jc w:val="both"/>
        <w:rPr>
          <w:sz w:val="24"/>
          <w:szCs w:val="24"/>
        </w:rPr>
      </w:pPr>
      <w:r w:rsidRPr="007D73C3">
        <w:rPr>
          <w:sz w:val="24"/>
          <w:szCs w:val="24"/>
        </w:rPr>
        <w:t>Публичный центр правовой информации  является структурным подразделением муниципального бюджетного учреждения культуры «Централизованная библиотечная система».</w:t>
      </w:r>
    </w:p>
    <w:p w:rsidR="008440CE" w:rsidRPr="007D73C3" w:rsidRDefault="008440CE" w:rsidP="00FA5A20">
      <w:pPr>
        <w:pStyle w:val="a4"/>
        <w:widowControl/>
        <w:numPr>
          <w:ilvl w:val="0"/>
          <w:numId w:val="25"/>
        </w:numPr>
        <w:suppressAutoHyphens w:val="0"/>
        <w:overflowPunct/>
        <w:autoSpaceDE/>
        <w:ind w:left="0" w:firstLine="426"/>
        <w:jc w:val="both"/>
        <w:rPr>
          <w:sz w:val="24"/>
          <w:szCs w:val="24"/>
        </w:rPr>
      </w:pPr>
      <w:r w:rsidRPr="007D73C3">
        <w:rPr>
          <w:b/>
          <w:sz w:val="24"/>
          <w:szCs w:val="24"/>
        </w:rPr>
        <w:t>Количество штатных единиц.</w:t>
      </w:r>
    </w:p>
    <w:p w:rsidR="008440CE" w:rsidRPr="007D73C3" w:rsidRDefault="008440CE" w:rsidP="00FA5A20">
      <w:pPr>
        <w:jc w:val="both"/>
        <w:rPr>
          <w:sz w:val="24"/>
          <w:szCs w:val="24"/>
        </w:rPr>
      </w:pPr>
      <w:r w:rsidRPr="007D73C3">
        <w:rPr>
          <w:sz w:val="24"/>
          <w:szCs w:val="24"/>
        </w:rPr>
        <w:t>Штат ПЦПИ по-прежнему составляет 3 ед., но его состав изменился:</w:t>
      </w:r>
    </w:p>
    <w:p w:rsidR="008440CE" w:rsidRPr="007D73C3" w:rsidRDefault="008440CE" w:rsidP="00FA5A20">
      <w:pPr>
        <w:jc w:val="both"/>
        <w:rPr>
          <w:sz w:val="24"/>
          <w:szCs w:val="24"/>
        </w:rPr>
      </w:pPr>
      <w:r w:rsidRPr="007D73C3">
        <w:rPr>
          <w:sz w:val="24"/>
          <w:szCs w:val="24"/>
        </w:rPr>
        <w:t>- с 16.01.2015 года Воробьева Антонина Ильинична была переведена с временной должности заведующей сектором отдела ПЦПИ на должность заведующей отделом ПЦПИ.</w:t>
      </w:r>
    </w:p>
    <w:p w:rsidR="008440CE" w:rsidRPr="007D73C3" w:rsidRDefault="008440CE" w:rsidP="00FA5A20">
      <w:pPr>
        <w:jc w:val="both"/>
        <w:rPr>
          <w:sz w:val="24"/>
          <w:szCs w:val="24"/>
        </w:rPr>
      </w:pPr>
      <w:r w:rsidRPr="007D73C3">
        <w:rPr>
          <w:sz w:val="24"/>
          <w:szCs w:val="24"/>
        </w:rPr>
        <w:t>- Чехова Ольга Юрьевна - зав. сектором отдела ПЦПИ (с2013 года</w:t>
      </w:r>
      <w:proofErr w:type="gramStart"/>
      <w:r w:rsidRPr="007D73C3">
        <w:rPr>
          <w:sz w:val="24"/>
          <w:szCs w:val="24"/>
        </w:rPr>
        <w:t>.</w:t>
      </w:r>
      <w:proofErr w:type="gramEnd"/>
      <w:r w:rsidRPr="007D73C3">
        <w:rPr>
          <w:sz w:val="24"/>
          <w:szCs w:val="24"/>
        </w:rPr>
        <w:t xml:space="preserve"> </w:t>
      </w:r>
      <w:proofErr w:type="gramStart"/>
      <w:r w:rsidRPr="007D73C3">
        <w:rPr>
          <w:sz w:val="24"/>
          <w:szCs w:val="24"/>
        </w:rPr>
        <w:t>п</w:t>
      </w:r>
      <w:proofErr w:type="gramEnd"/>
      <w:r w:rsidRPr="007D73C3">
        <w:rPr>
          <w:sz w:val="24"/>
          <w:szCs w:val="24"/>
        </w:rPr>
        <w:t>о настоящее время находится в отпуске по уходу за ребенком).</w:t>
      </w:r>
    </w:p>
    <w:p w:rsidR="008440CE" w:rsidRPr="007D73C3" w:rsidRDefault="008440CE" w:rsidP="00FA5A20">
      <w:pPr>
        <w:jc w:val="both"/>
        <w:rPr>
          <w:sz w:val="24"/>
          <w:szCs w:val="24"/>
        </w:rPr>
      </w:pPr>
      <w:r w:rsidRPr="007D73C3">
        <w:rPr>
          <w:sz w:val="24"/>
          <w:szCs w:val="24"/>
        </w:rPr>
        <w:lastRenderedPageBreak/>
        <w:t>- Глухарева Надежда Владимировна - зав. сектором отдела ПЦПИ (с</w:t>
      </w:r>
      <w:r w:rsidR="00FA5A20">
        <w:rPr>
          <w:sz w:val="24"/>
          <w:szCs w:val="24"/>
        </w:rPr>
        <w:t xml:space="preserve"> </w:t>
      </w:r>
      <w:r w:rsidRPr="007D73C3">
        <w:rPr>
          <w:sz w:val="24"/>
          <w:szCs w:val="24"/>
        </w:rPr>
        <w:t xml:space="preserve">2013года по настоящее время находится в отпуске по уходу за ребенком). </w:t>
      </w:r>
    </w:p>
    <w:p w:rsidR="008440CE" w:rsidRPr="007D73C3" w:rsidRDefault="008440CE" w:rsidP="007D73C3">
      <w:pPr>
        <w:pStyle w:val="a4"/>
        <w:widowControl/>
        <w:numPr>
          <w:ilvl w:val="0"/>
          <w:numId w:val="25"/>
        </w:numPr>
        <w:suppressAutoHyphens w:val="0"/>
        <w:overflowPunct/>
        <w:autoSpaceDE/>
        <w:ind w:left="0" w:firstLine="567"/>
        <w:rPr>
          <w:b/>
          <w:sz w:val="24"/>
          <w:szCs w:val="24"/>
        </w:rPr>
      </w:pPr>
      <w:r w:rsidRPr="007D73C3">
        <w:rPr>
          <w:b/>
          <w:sz w:val="24"/>
          <w:szCs w:val="24"/>
        </w:rPr>
        <w:t>Техническое оснащение деятельности ПЦПИ.</w:t>
      </w:r>
    </w:p>
    <w:p w:rsidR="008440CE" w:rsidRPr="007D73C3" w:rsidRDefault="008440CE" w:rsidP="007D73C3">
      <w:pPr>
        <w:ind w:firstLine="360"/>
        <w:rPr>
          <w:sz w:val="24"/>
          <w:szCs w:val="24"/>
        </w:rPr>
      </w:pPr>
      <w:r w:rsidRPr="007D73C3">
        <w:rPr>
          <w:sz w:val="24"/>
          <w:szCs w:val="24"/>
        </w:rPr>
        <w:t>ПЦПИ имеет в наличии:</w:t>
      </w:r>
    </w:p>
    <w:p w:rsidR="008440CE" w:rsidRPr="007D73C3" w:rsidRDefault="008440CE" w:rsidP="007D73C3">
      <w:pPr>
        <w:pStyle w:val="a4"/>
        <w:widowControl/>
        <w:numPr>
          <w:ilvl w:val="0"/>
          <w:numId w:val="26"/>
        </w:numPr>
        <w:suppressAutoHyphens w:val="0"/>
        <w:overflowPunct/>
        <w:autoSpaceDE/>
        <w:rPr>
          <w:sz w:val="24"/>
          <w:szCs w:val="24"/>
        </w:rPr>
      </w:pPr>
      <w:r w:rsidRPr="007D73C3">
        <w:rPr>
          <w:sz w:val="24"/>
          <w:szCs w:val="24"/>
        </w:rPr>
        <w:t>4 компьютера</w:t>
      </w:r>
    </w:p>
    <w:p w:rsidR="008440CE" w:rsidRPr="007D73C3" w:rsidRDefault="00BF2B6B" w:rsidP="007D73C3">
      <w:pPr>
        <w:pStyle w:val="a4"/>
        <w:widowControl/>
        <w:numPr>
          <w:ilvl w:val="0"/>
          <w:numId w:val="26"/>
        </w:numPr>
        <w:suppressAutoHyphens w:val="0"/>
        <w:overflowPunct/>
        <w:autoSpaceDE/>
        <w:rPr>
          <w:sz w:val="24"/>
          <w:szCs w:val="24"/>
        </w:rPr>
      </w:pPr>
      <w:proofErr w:type="gramStart"/>
      <w:r>
        <w:rPr>
          <w:sz w:val="24"/>
          <w:szCs w:val="24"/>
        </w:rPr>
        <w:t>2</w:t>
      </w:r>
      <w:r w:rsidR="008440CE" w:rsidRPr="007D73C3">
        <w:rPr>
          <w:sz w:val="24"/>
          <w:szCs w:val="24"/>
        </w:rPr>
        <w:t xml:space="preserve"> принтера)</w:t>
      </w:r>
      <w:proofErr w:type="gramEnd"/>
    </w:p>
    <w:p w:rsidR="008440CE" w:rsidRPr="007D73C3" w:rsidRDefault="008440CE" w:rsidP="007D73C3">
      <w:pPr>
        <w:pStyle w:val="a4"/>
        <w:widowControl/>
        <w:numPr>
          <w:ilvl w:val="0"/>
          <w:numId w:val="26"/>
        </w:numPr>
        <w:suppressAutoHyphens w:val="0"/>
        <w:overflowPunct/>
        <w:autoSpaceDE/>
        <w:rPr>
          <w:sz w:val="24"/>
          <w:szCs w:val="24"/>
        </w:rPr>
      </w:pPr>
      <w:r w:rsidRPr="007D73C3">
        <w:rPr>
          <w:sz w:val="24"/>
          <w:szCs w:val="24"/>
        </w:rPr>
        <w:t xml:space="preserve">2 </w:t>
      </w:r>
      <w:proofErr w:type="gramStart"/>
      <w:r w:rsidRPr="007D73C3">
        <w:rPr>
          <w:sz w:val="24"/>
          <w:szCs w:val="24"/>
        </w:rPr>
        <w:t>многофункциональных</w:t>
      </w:r>
      <w:proofErr w:type="gramEnd"/>
      <w:r w:rsidRPr="007D73C3">
        <w:rPr>
          <w:sz w:val="24"/>
          <w:szCs w:val="24"/>
        </w:rPr>
        <w:t xml:space="preserve"> устройства (принтер, сканер, копир)</w:t>
      </w:r>
    </w:p>
    <w:p w:rsidR="008440CE" w:rsidRPr="007D73C3" w:rsidRDefault="008440CE" w:rsidP="007D73C3">
      <w:pPr>
        <w:pStyle w:val="a4"/>
        <w:ind w:left="0"/>
        <w:rPr>
          <w:sz w:val="24"/>
          <w:szCs w:val="24"/>
        </w:rPr>
      </w:pPr>
      <w:r w:rsidRPr="007D73C3">
        <w:rPr>
          <w:sz w:val="24"/>
          <w:szCs w:val="24"/>
        </w:rPr>
        <w:t>Все эти технические средства объединены в локальную сеть.</w:t>
      </w:r>
    </w:p>
    <w:p w:rsidR="008440CE" w:rsidRPr="007D73C3" w:rsidRDefault="008440CE" w:rsidP="007D73C3">
      <w:pPr>
        <w:pStyle w:val="a4"/>
        <w:widowControl/>
        <w:numPr>
          <w:ilvl w:val="0"/>
          <w:numId w:val="25"/>
        </w:numPr>
        <w:suppressAutoHyphens w:val="0"/>
        <w:overflowPunct/>
        <w:autoSpaceDE/>
        <w:ind w:left="0" w:firstLine="567"/>
        <w:rPr>
          <w:b/>
          <w:sz w:val="24"/>
          <w:szCs w:val="24"/>
        </w:rPr>
      </w:pPr>
      <w:r w:rsidRPr="007D73C3">
        <w:rPr>
          <w:b/>
          <w:sz w:val="24"/>
          <w:szCs w:val="24"/>
        </w:rPr>
        <w:t>Информационные ресурсы.</w:t>
      </w:r>
    </w:p>
    <w:p w:rsidR="008440CE" w:rsidRPr="007D73C3" w:rsidRDefault="008440CE" w:rsidP="007D73C3">
      <w:pPr>
        <w:ind w:firstLine="360"/>
        <w:jc w:val="both"/>
        <w:rPr>
          <w:sz w:val="24"/>
          <w:szCs w:val="24"/>
        </w:rPr>
      </w:pPr>
      <w:r w:rsidRPr="007D73C3">
        <w:rPr>
          <w:sz w:val="24"/>
          <w:szCs w:val="24"/>
        </w:rPr>
        <w:t>Обслуживание пользователей ПЦПИ на должном уровне достигается во многом благодаря использованию новых технологий. Это позволяет ускорить и совершенствовать процесс поиска информации. Книжный фонд ПЦПИ небольшой и, практически, не пополняется новой правовой литературой, т.к. она быстро устаревает, поэтому  основными ресурсами для центра являются Интернет и СПС «</w:t>
      </w:r>
      <w:proofErr w:type="spellStart"/>
      <w:r w:rsidRPr="007D73C3">
        <w:rPr>
          <w:sz w:val="24"/>
          <w:szCs w:val="24"/>
        </w:rPr>
        <w:t>КонсультантПлюс</w:t>
      </w:r>
      <w:proofErr w:type="spellEnd"/>
      <w:r w:rsidRPr="007D73C3">
        <w:rPr>
          <w:sz w:val="24"/>
          <w:szCs w:val="24"/>
        </w:rPr>
        <w:t>», открывающая пользователям доступ к самым разным темам правовой информации: нормативным актам, материалам судебной практики, комментариям, законодательствам, финансовым консультациям и др.</w:t>
      </w:r>
    </w:p>
    <w:p w:rsidR="008440CE" w:rsidRPr="007D73C3" w:rsidRDefault="008440CE" w:rsidP="007D73C3">
      <w:pPr>
        <w:ind w:firstLine="360"/>
        <w:jc w:val="both"/>
        <w:rPr>
          <w:sz w:val="24"/>
          <w:szCs w:val="24"/>
        </w:rPr>
      </w:pPr>
      <w:r w:rsidRPr="007D73C3">
        <w:rPr>
          <w:sz w:val="24"/>
          <w:szCs w:val="24"/>
        </w:rPr>
        <w:t xml:space="preserve">Для качественного выполнения правовых запросов необходимо иметь навыки работы с подобными системами. Поэтому, заинтересованным лицам мы даем консультации по освоению СПС, предоставляем возможность самостоятельно искать документы. </w:t>
      </w:r>
    </w:p>
    <w:p w:rsidR="008440CE" w:rsidRPr="007D73C3" w:rsidRDefault="008440CE" w:rsidP="007D73C3">
      <w:pPr>
        <w:ind w:firstLine="567"/>
        <w:jc w:val="both"/>
        <w:rPr>
          <w:sz w:val="24"/>
          <w:szCs w:val="24"/>
        </w:rPr>
      </w:pPr>
      <w:r w:rsidRPr="007D73C3">
        <w:rPr>
          <w:sz w:val="24"/>
          <w:szCs w:val="24"/>
        </w:rPr>
        <w:t>В 2015 году была оформлена подписка на периодические издания: «Юрист спешит на помощь», «Человек и закон» и «Юрист пенсионеру», востребованную среди граждан пожилого возраста.</w:t>
      </w:r>
    </w:p>
    <w:p w:rsidR="008440CE" w:rsidRPr="007D73C3" w:rsidRDefault="008440CE" w:rsidP="007D73C3">
      <w:pPr>
        <w:ind w:firstLine="360"/>
        <w:jc w:val="both"/>
        <w:rPr>
          <w:sz w:val="24"/>
          <w:szCs w:val="24"/>
        </w:rPr>
      </w:pPr>
      <w:r w:rsidRPr="007D73C3">
        <w:rPr>
          <w:sz w:val="24"/>
          <w:szCs w:val="24"/>
        </w:rPr>
        <w:t>Ведется формирование тематических папок-накопителей по наиболее актуальным темам: «Социальное обеспечение граждан», «Все о налогах», «Выборы», «ЖКХ», «Дела семейные».</w:t>
      </w:r>
    </w:p>
    <w:p w:rsidR="008440CE" w:rsidRPr="007D73C3" w:rsidRDefault="008440CE" w:rsidP="007D73C3">
      <w:pPr>
        <w:ind w:firstLine="360"/>
        <w:jc w:val="both"/>
        <w:rPr>
          <w:sz w:val="24"/>
          <w:szCs w:val="24"/>
        </w:rPr>
      </w:pPr>
      <w:r w:rsidRPr="007D73C3">
        <w:rPr>
          <w:sz w:val="24"/>
          <w:szCs w:val="24"/>
        </w:rPr>
        <w:t xml:space="preserve">Продолжается работа по сбору, хранению и предоставлению в пользование документов местного самоуправления. </w:t>
      </w:r>
    </w:p>
    <w:p w:rsidR="008440CE" w:rsidRPr="007D73C3" w:rsidRDefault="008440CE" w:rsidP="007D73C3">
      <w:pPr>
        <w:pStyle w:val="a4"/>
        <w:widowControl/>
        <w:numPr>
          <w:ilvl w:val="0"/>
          <w:numId w:val="25"/>
        </w:numPr>
        <w:suppressAutoHyphens w:val="0"/>
        <w:overflowPunct/>
        <w:autoSpaceDE/>
        <w:ind w:left="0" w:firstLine="567"/>
        <w:rPr>
          <w:b/>
          <w:sz w:val="24"/>
          <w:szCs w:val="24"/>
        </w:rPr>
      </w:pPr>
      <w:r w:rsidRPr="007D73C3">
        <w:rPr>
          <w:b/>
          <w:sz w:val="24"/>
          <w:szCs w:val="24"/>
        </w:rPr>
        <w:t>Услуги ПЦПИ</w:t>
      </w:r>
    </w:p>
    <w:p w:rsidR="008440CE" w:rsidRPr="007D73C3" w:rsidRDefault="008440CE" w:rsidP="007D73C3">
      <w:pPr>
        <w:rPr>
          <w:b/>
          <w:i/>
          <w:sz w:val="24"/>
          <w:szCs w:val="24"/>
        </w:rPr>
      </w:pPr>
      <w:r w:rsidRPr="007D73C3">
        <w:rPr>
          <w:b/>
          <w:i/>
          <w:sz w:val="24"/>
          <w:szCs w:val="24"/>
        </w:rPr>
        <w:t>Бесплатные</w:t>
      </w:r>
      <w:r w:rsidRPr="007D73C3">
        <w:rPr>
          <w:b/>
          <w:i/>
          <w:sz w:val="24"/>
          <w:szCs w:val="24"/>
          <w:lang w:val="en-US"/>
        </w:rPr>
        <w:t>:</w:t>
      </w:r>
    </w:p>
    <w:p w:rsidR="008440CE" w:rsidRPr="007D73C3" w:rsidRDefault="008440CE" w:rsidP="007D73C3">
      <w:pPr>
        <w:pStyle w:val="a4"/>
        <w:widowControl/>
        <w:numPr>
          <w:ilvl w:val="0"/>
          <w:numId w:val="27"/>
        </w:numPr>
        <w:suppressAutoHyphens w:val="0"/>
        <w:overflowPunct/>
        <w:autoSpaceDE/>
        <w:rPr>
          <w:sz w:val="24"/>
          <w:szCs w:val="24"/>
          <w:lang w:eastAsia="ru-RU"/>
        </w:rPr>
      </w:pPr>
      <w:r w:rsidRPr="007D73C3">
        <w:rPr>
          <w:rFonts w:eastAsiaTheme="minorEastAsia"/>
          <w:color w:val="000000" w:themeColor="text1"/>
          <w:kern w:val="24"/>
          <w:sz w:val="24"/>
          <w:szCs w:val="24"/>
          <w:lang w:eastAsia="ru-RU"/>
        </w:rPr>
        <w:t>поиск и подбор правовой, деловой, социально-значимой информации сотрудником Центра;</w:t>
      </w:r>
    </w:p>
    <w:p w:rsidR="008440CE" w:rsidRPr="007D73C3" w:rsidRDefault="008440CE" w:rsidP="007D73C3">
      <w:pPr>
        <w:pStyle w:val="a4"/>
        <w:widowControl/>
        <w:numPr>
          <w:ilvl w:val="0"/>
          <w:numId w:val="27"/>
        </w:numPr>
        <w:suppressAutoHyphens w:val="0"/>
        <w:overflowPunct/>
        <w:autoSpaceDE/>
        <w:rPr>
          <w:sz w:val="24"/>
          <w:szCs w:val="24"/>
          <w:lang w:eastAsia="ru-RU"/>
        </w:rPr>
      </w:pPr>
      <w:r w:rsidRPr="007D73C3">
        <w:rPr>
          <w:rFonts w:eastAsiaTheme="minorEastAsia"/>
          <w:color w:val="000000" w:themeColor="text1"/>
          <w:kern w:val="24"/>
          <w:sz w:val="24"/>
          <w:szCs w:val="24"/>
          <w:lang w:eastAsia="ru-RU"/>
        </w:rPr>
        <w:t>выполнение запросов пользователей по подбору нормативно–правовых актов по конкретной теме;</w:t>
      </w:r>
    </w:p>
    <w:p w:rsidR="008440CE" w:rsidRPr="007D73C3" w:rsidRDefault="008440CE" w:rsidP="007D73C3">
      <w:pPr>
        <w:pStyle w:val="a4"/>
        <w:widowControl/>
        <w:numPr>
          <w:ilvl w:val="0"/>
          <w:numId w:val="27"/>
        </w:numPr>
        <w:suppressAutoHyphens w:val="0"/>
        <w:overflowPunct/>
        <w:autoSpaceDE/>
        <w:rPr>
          <w:sz w:val="24"/>
          <w:szCs w:val="24"/>
          <w:lang w:eastAsia="ru-RU"/>
        </w:rPr>
      </w:pPr>
      <w:r w:rsidRPr="007D73C3">
        <w:rPr>
          <w:rFonts w:eastAsiaTheme="minorEastAsia"/>
          <w:color w:val="000000" w:themeColor="text1"/>
          <w:kern w:val="24"/>
          <w:sz w:val="24"/>
          <w:szCs w:val="24"/>
          <w:lang w:eastAsia="ru-RU"/>
        </w:rPr>
        <w:t>самостоятельная работа пользователей в справочно-правовой системе (СПС) «Консультант Плюс»;</w:t>
      </w:r>
    </w:p>
    <w:p w:rsidR="008440CE" w:rsidRPr="007D73C3" w:rsidRDefault="008440CE" w:rsidP="007D73C3">
      <w:pPr>
        <w:pStyle w:val="a4"/>
        <w:widowControl/>
        <w:numPr>
          <w:ilvl w:val="0"/>
          <w:numId w:val="27"/>
        </w:numPr>
        <w:suppressAutoHyphens w:val="0"/>
        <w:overflowPunct/>
        <w:autoSpaceDE/>
        <w:rPr>
          <w:sz w:val="24"/>
          <w:szCs w:val="24"/>
          <w:lang w:eastAsia="ru-RU"/>
        </w:rPr>
      </w:pPr>
      <w:proofErr w:type="gramStart"/>
      <w:r w:rsidRPr="007D73C3">
        <w:rPr>
          <w:rFonts w:eastAsiaTheme="minorEastAsia"/>
          <w:color w:val="000000" w:themeColor="text1"/>
          <w:kern w:val="24"/>
          <w:sz w:val="24"/>
          <w:szCs w:val="24"/>
          <w:lang w:eastAsia="ru-RU"/>
        </w:rPr>
        <w:t>обучение самостоятельному поиску документов в электронных СПС;</w:t>
      </w:r>
      <w:proofErr w:type="gramEnd"/>
    </w:p>
    <w:p w:rsidR="008440CE" w:rsidRPr="007D73C3" w:rsidRDefault="008440CE" w:rsidP="007D73C3">
      <w:pPr>
        <w:pStyle w:val="a4"/>
        <w:widowControl/>
        <w:numPr>
          <w:ilvl w:val="0"/>
          <w:numId w:val="27"/>
        </w:numPr>
        <w:suppressAutoHyphens w:val="0"/>
        <w:overflowPunct/>
        <w:autoSpaceDE/>
        <w:rPr>
          <w:sz w:val="24"/>
          <w:szCs w:val="24"/>
          <w:lang w:eastAsia="ru-RU"/>
        </w:rPr>
      </w:pPr>
      <w:r w:rsidRPr="007D73C3">
        <w:rPr>
          <w:rFonts w:eastAsiaTheme="minorEastAsia"/>
          <w:color w:val="000000" w:themeColor="text1"/>
          <w:kern w:val="24"/>
          <w:sz w:val="24"/>
          <w:szCs w:val="24"/>
          <w:lang w:eastAsia="ru-RU"/>
        </w:rPr>
        <w:t>обучение компьютерной грамотности</w:t>
      </w:r>
      <w:r w:rsidRPr="007D73C3">
        <w:rPr>
          <w:rFonts w:eastAsiaTheme="minorEastAsia"/>
          <w:color w:val="000000" w:themeColor="text1"/>
          <w:kern w:val="24"/>
          <w:sz w:val="24"/>
          <w:szCs w:val="24"/>
          <w:lang w:val="en-US" w:eastAsia="ru-RU"/>
        </w:rPr>
        <w:t>;</w:t>
      </w:r>
    </w:p>
    <w:p w:rsidR="008440CE" w:rsidRPr="007D73C3" w:rsidRDefault="008440CE" w:rsidP="007D73C3">
      <w:pPr>
        <w:pStyle w:val="a4"/>
        <w:widowControl/>
        <w:numPr>
          <w:ilvl w:val="0"/>
          <w:numId w:val="27"/>
        </w:numPr>
        <w:suppressAutoHyphens w:val="0"/>
        <w:overflowPunct/>
        <w:autoSpaceDE/>
        <w:rPr>
          <w:sz w:val="24"/>
          <w:szCs w:val="24"/>
          <w:lang w:eastAsia="ru-RU"/>
        </w:rPr>
      </w:pPr>
      <w:r w:rsidRPr="007D73C3">
        <w:rPr>
          <w:rFonts w:eastAsiaTheme="minorEastAsia"/>
          <w:color w:val="000000" w:themeColor="text1"/>
          <w:kern w:val="24"/>
          <w:sz w:val="24"/>
          <w:szCs w:val="24"/>
          <w:lang w:eastAsia="ru-RU"/>
        </w:rPr>
        <w:t>оказание юридической помощи гражданам по интересующим вопросам.</w:t>
      </w:r>
    </w:p>
    <w:p w:rsidR="008440CE" w:rsidRPr="007D73C3" w:rsidRDefault="008440CE" w:rsidP="007D73C3">
      <w:pPr>
        <w:rPr>
          <w:b/>
          <w:i/>
          <w:sz w:val="24"/>
          <w:szCs w:val="24"/>
        </w:rPr>
      </w:pPr>
      <w:r w:rsidRPr="007D73C3">
        <w:rPr>
          <w:b/>
          <w:i/>
          <w:sz w:val="24"/>
          <w:szCs w:val="24"/>
        </w:rPr>
        <w:t>Платные</w:t>
      </w:r>
      <w:r w:rsidRPr="007D73C3">
        <w:rPr>
          <w:b/>
          <w:i/>
          <w:sz w:val="24"/>
          <w:szCs w:val="24"/>
          <w:lang w:val="en-US"/>
        </w:rPr>
        <w:t>:</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копирование на бумажный носитель документов из справочных правовых систем;</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ксерокопирование фрагментов документов из фондов ПЦПИ, документов пользователей;</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сканирование документов пользователей;</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подбор документов по теме по предварительному заказу;</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составление списков нормативно-правовых актов по запросам пользователей;</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отсылка сообщений по электронной почте с использованием почтового ящика ПЦПИ;</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набор сотрудником Центра текста на компьютере для пользователя (формат А–4);</w:t>
      </w:r>
    </w:p>
    <w:p w:rsidR="008440CE" w:rsidRPr="007D73C3" w:rsidRDefault="008440CE" w:rsidP="007D73C3">
      <w:pPr>
        <w:pStyle w:val="a4"/>
        <w:widowControl/>
        <w:numPr>
          <w:ilvl w:val="0"/>
          <w:numId w:val="28"/>
        </w:numPr>
        <w:suppressAutoHyphens w:val="0"/>
        <w:overflowPunct/>
        <w:autoSpaceDE/>
        <w:rPr>
          <w:sz w:val="24"/>
          <w:szCs w:val="24"/>
          <w:lang w:eastAsia="ru-RU"/>
        </w:rPr>
      </w:pPr>
      <w:r w:rsidRPr="007D73C3">
        <w:rPr>
          <w:rFonts w:eastAsia="+mn-ea"/>
          <w:color w:val="000000"/>
          <w:kern w:val="24"/>
          <w:sz w:val="24"/>
          <w:szCs w:val="24"/>
          <w:lang w:eastAsia="ru-RU"/>
        </w:rPr>
        <w:t>предоставление компьютера пользователю для самостоятельного набора текста;</w:t>
      </w:r>
    </w:p>
    <w:p w:rsidR="008440CE" w:rsidRPr="007D73C3" w:rsidRDefault="008440CE" w:rsidP="007D73C3">
      <w:pPr>
        <w:pStyle w:val="a4"/>
        <w:widowControl/>
        <w:numPr>
          <w:ilvl w:val="0"/>
          <w:numId w:val="28"/>
        </w:numPr>
        <w:suppressAutoHyphens w:val="0"/>
        <w:overflowPunct/>
        <w:autoSpaceDE/>
        <w:rPr>
          <w:b/>
          <w:i/>
          <w:sz w:val="24"/>
          <w:szCs w:val="24"/>
        </w:rPr>
      </w:pPr>
      <w:r w:rsidRPr="007D73C3">
        <w:rPr>
          <w:rFonts w:eastAsia="+mn-ea"/>
          <w:color w:val="000000"/>
          <w:kern w:val="24"/>
          <w:sz w:val="24"/>
          <w:szCs w:val="24"/>
          <w:lang w:eastAsia="ru-RU"/>
        </w:rPr>
        <w:t>продажа буклетов, информационных листков и т.п.</w:t>
      </w:r>
    </w:p>
    <w:p w:rsidR="008440CE" w:rsidRPr="007D73C3" w:rsidRDefault="008440CE" w:rsidP="007D73C3">
      <w:pPr>
        <w:pStyle w:val="a4"/>
        <w:widowControl/>
        <w:numPr>
          <w:ilvl w:val="0"/>
          <w:numId w:val="25"/>
        </w:numPr>
        <w:suppressAutoHyphens w:val="0"/>
        <w:overflowPunct/>
        <w:autoSpaceDE/>
        <w:ind w:left="0" w:firstLine="567"/>
        <w:rPr>
          <w:b/>
          <w:sz w:val="24"/>
          <w:szCs w:val="24"/>
        </w:rPr>
      </w:pPr>
      <w:r w:rsidRPr="007D73C3">
        <w:rPr>
          <w:b/>
          <w:sz w:val="24"/>
          <w:szCs w:val="24"/>
        </w:rPr>
        <w:t>Пользователи ПЦПИ.</w:t>
      </w:r>
    </w:p>
    <w:p w:rsidR="008440CE" w:rsidRDefault="008440CE" w:rsidP="007D73C3">
      <w:pPr>
        <w:ind w:left="360" w:firstLine="348"/>
        <w:rPr>
          <w:sz w:val="24"/>
          <w:szCs w:val="24"/>
        </w:rPr>
      </w:pPr>
      <w:r w:rsidRPr="007D73C3">
        <w:rPr>
          <w:sz w:val="24"/>
          <w:szCs w:val="24"/>
        </w:rPr>
        <w:lastRenderedPageBreak/>
        <w:t>Пользователями ПЦПИ в 2015 году стали 1191 человек.</w:t>
      </w:r>
    </w:p>
    <w:tbl>
      <w:tblPr>
        <w:tblStyle w:val="a3"/>
        <w:tblW w:w="0" w:type="auto"/>
        <w:tblInd w:w="360" w:type="dxa"/>
        <w:tblLook w:val="04A0" w:firstRow="1" w:lastRow="0" w:firstColumn="1" w:lastColumn="0" w:noHBand="0" w:noVBand="1"/>
      </w:tblPr>
      <w:tblGrid>
        <w:gridCol w:w="2303"/>
        <w:gridCol w:w="2302"/>
        <w:gridCol w:w="2303"/>
        <w:gridCol w:w="2303"/>
      </w:tblGrid>
      <w:tr w:rsidR="00FA5A20" w:rsidRPr="00FA5A20" w:rsidTr="00FA5A20">
        <w:tc>
          <w:tcPr>
            <w:tcW w:w="2303" w:type="dxa"/>
          </w:tcPr>
          <w:p w:rsidR="00FA5A20" w:rsidRPr="00FA5A20" w:rsidRDefault="00FA5A20" w:rsidP="007D73C3">
            <w:pPr>
              <w:rPr>
                <w:sz w:val="22"/>
                <w:szCs w:val="24"/>
              </w:rPr>
            </w:pPr>
          </w:p>
        </w:tc>
        <w:tc>
          <w:tcPr>
            <w:tcW w:w="2302" w:type="dxa"/>
          </w:tcPr>
          <w:p w:rsidR="00FA5A20" w:rsidRPr="00FA5A20" w:rsidRDefault="00FA5A20" w:rsidP="007D73C3">
            <w:pPr>
              <w:rPr>
                <w:sz w:val="22"/>
                <w:szCs w:val="24"/>
              </w:rPr>
            </w:pPr>
            <w:r w:rsidRPr="00FA5A20">
              <w:rPr>
                <w:sz w:val="22"/>
                <w:szCs w:val="24"/>
              </w:rPr>
              <w:t>2013</w:t>
            </w:r>
          </w:p>
        </w:tc>
        <w:tc>
          <w:tcPr>
            <w:tcW w:w="2303" w:type="dxa"/>
          </w:tcPr>
          <w:p w:rsidR="00FA5A20" w:rsidRPr="00FA5A20" w:rsidRDefault="00FA5A20" w:rsidP="007D73C3">
            <w:pPr>
              <w:rPr>
                <w:sz w:val="22"/>
                <w:szCs w:val="24"/>
              </w:rPr>
            </w:pPr>
            <w:r w:rsidRPr="00FA5A20">
              <w:rPr>
                <w:sz w:val="22"/>
                <w:szCs w:val="24"/>
              </w:rPr>
              <w:t>2014</w:t>
            </w:r>
          </w:p>
        </w:tc>
        <w:tc>
          <w:tcPr>
            <w:tcW w:w="2303" w:type="dxa"/>
          </w:tcPr>
          <w:p w:rsidR="00FA5A20" w:rsidRPr="00FA5A20" w:rsidRDefault="00FA5A20" w:rsidP="007D73C3">
            <w:pPr>
              <w:rPr>
                <w:sz w:val="22"/>
                <w:szCs w:val="24"/>
              </w:rPr>
            </w:pPr>
            <w:r w:rsidRPr="00FA5A20">
              <w:rPr>
                <w:sz w:val="22"/>
                <w:szCs w:val="24"/>
              </w:rPr>
              <w:t>2015</w:t>
            </w:r>
          </w:p>
        </w:tc>
      </w:tr>
      <w:tr w:rsidR="00FA5A20" w:rsidRPr="00FA5A20" w:rsidTr="00FA5A20">
        <w:tc>
          <w:tcPr>
            <w:tcW w:w="2303" w:type="dxa"/>
          </w:tcPr>
          <w:p w:rsidR="00FA5A20" w:rsidRPr="00FA5A20" w:rsidRDefault="00FA5A20" w:rsidP="007D73C3">
            <w:pPr>
              <w:rPr>
                <w:sz w:val="22"/>
                <w:szCs w:val="24"/>
              </w:rPr>
            </w:pPr>
            <w:r w:rsidRPr="00FA5A20">
              <w:rPr>
                <w:sz w:val="22"/>
                <w:szCs w:val="24"/>
              </w:rPr>
              <w:t>Пользователи ПЦПИ</w:t>
            </w:r>
          </w:p>
        </w:tc>
        <w:tc>
          <w:tcPr>
            <w:tcW w:w="2302" w:type="dxa"/>
          </w:tcPr>
          <w:p w:rsidR="00FA5A20" w:rsidRPr="00FA5A20" w:rsidRDefault="00FA5A20" w:rsidP="007D73C3">
            <w:pPr>
              <w:rPr>
                <w:sz w:val="22"/>
                <w:szCs w:val="24"/>
              </w:rPr>
            </w:pPr>
            <w:r w:rsidRPr="00FA5A20">
              <w:rPr>
                <w:sz w:val="22"/>
                <w:szCs w:val="24"/>
              </w:rPr>
              <w:t>199</w:t>
            </w:r>
          </w:p>
        </w:tc>
        <w:tc>
          <w:tcPr>
            <w:tcW w:w="2303" w:type="dxa"/>
          </w:tcPr>
          <w:p w:rsidR="00FA5A20" w:rsidRPr="00FA5A20" w:rsidRDefault="00FA5A20" w:rsidP="007D73C3">
            <w:pPr>
              <w:rPr>
                <w:sz w:val="22"/>
                <w:szCs w:val="24"/>
              </w:rPr>
            </w:pPr>
            <w:r w:rsidRPr="00FA5A20">
              <w:rPr>
                <w:sz w:val="22"/>
                <w:szCs w:val="24"/>
              </w:rPr>
              <w:t>267</w:t>
            </w:r>
          </w:p>
        </w:tc>
        <w:tc>
          <w:tcPr>
            <w:tcW w:w="2303" w:type="dxa"/>
          </w:tcPr>
          <w:p w:rsidR="00FA5A20" w:rsidRPr="00FA5A20" w:rsidRDefault="00FA5A20" w:rsidP="007D73C3">
            <w:pPr>
              <w:rPr>
                <w:sz w:val="22"/>
                <w:szCs w:val="24"/>
              </w:rPr>
            </w:pPr>
            <w:r w:rsidRPr="00FA5A20">
              <w:rPr>
                <w:sz w:val="22"/>
                <w:szCs w:val="24"/>
              </w:rPr>
              <w:t>291</w:t>
            </w:r>
          </w:p>
        </w:tc>
      </w:tr>
      <w:tr w:rsidR="00FA5A20" w:rsidRPr="00FA5A20" w:rsidTr="00FA5A20">
        <w:tc>
          <w:tcPr>
            <w:tcW w:w="2303" w:type="dxa"/>
          </w:tcPr>
          <w:p w:rsidR="00FA5A20" w:rsidRPr="00FA5A20" w:rsidRDefault="00FA5A20" w:rsidP="007D73C3">
            <w:pPr>
              <w:rPr>
                <w:sz w:val="22"/>
                <w:szCs w:val="24"/>
              </w:rPr>
            </w:pPr>
            <w:r w:rsidRPr="00FA5A20">
              <w:rPr>
                <w:sz w:val="22"/>
                <w:szCs w:val="24"/>
              </w:rPr>
              <w:t>Посещения,</w:t>
            </w:r>
          </w:p>
          <w:p w:rsidR="00FA5A20" w:rsidRPr="00FA5A20" w:rsidRDefault="00FA5A20" w:rsidP="00FA5A20">
            <w:pPr>
              <w:rPr>
                <w:sz w:val="22"/>
                <w:szCs w:val="24"/>
              </w:rPr>
            </w:pPr>
            <w:r w:rsidRPr="00FA5A20">
              <w:rPr>
                <w:sz w:val="22"/>
                <w:szCs w:val="24"/>
              </w:rPr>
              <w:t xml:space="preserve">в </w:t>
            </w:r>
            <w:proofErr w:type="spellStart"/>
            <w:r w:rsidRPr="00FA5A20">
              <w:rPr>
                <w:sz w:val="22"/>
                <w:szCs w:val="24"/>
              </w:rPr>
              <w:t>т.ч</w:t>
            </w:r>
            <w:proofErr w:type="spellEnd"/>
            <w:r w:rsidRPr="00FA5A20">
              <w:rPr>
                <w:sz w:val="22"/>
                <w:szCs w:val="24"/>
              </w:rPr>
              <w:t>. на массовых мероприятиях</w:t>
            </w:r>
          </w:p>
        </w:tc>
        <w:tc>
          <w:tcPr>
            <w:tcW w:w="2302" w:type="dxa"/>
          </w:tcPr>
          <w:p w:rsidR="00FA5A20" w:rsidRDefault="00FA5A20" w:rsidP="007D73C3">
            <w:pPr>
              <w:rPr>
                <w:sz w:val="22"/>
                <w:szCs w:val="24"/>
              </w:rPr>
            </w:pPr>
            <w:r>
              <w:rPr>
                <w:sz w:val="22"/>
                <w:szCs w:val="24"/>
              </w:rPr>
              <w:t>1133</w:t>
            </w:r>
          </w:p>
          <w:p w:rsidR="00FA5A20" w:rsidRPr="00FA5A20" w:rsidRDefault="00FA5A20" w:rsidP="007D73C3">
            <w:pPr>
              <w:rPr>
                <w:sz w:val="22"/>
                <w:szCs w:val="24"/>
              </w:rPr>
            </w:pPr>
          </w:p>
        </w:tc>
        <w:tc>
          <w:tcPr>
            <w:tcW w:w="2303" w:type="dxa"/>
          </w:tcPr>
          <w:p w:rsidR="00FA5A20" w:rsidRDefault="00FA5A20" w:rsidP="007D73C3">
            <w:pPr>
              <w:rPr>
                <w:sz w:val="22"/>
                <w:szCs w:val="24"/>
              </w:rPr>
            </w:pPr>
            <w:r>
              <w:rPr>
                <w:sz w:val="22"/>
                <w:szCs w:val="24"/>
              </w:rPr>
              <w:t>1604</w:t>
            </w:r>
          </w:p>
          <w:p w:rsidR="00FA5A20" w:rsidRPr="00FA5A20" w:rsidRDefault="00FA5A20" w:rsidP="007D73C3">
            <w:pPr>
              <w:rPr>
                <w:sz w:val="22"/>
                <w:szCs w:val="24"/>
              </w:rPr>
            </w:pPr>
            <w:r>
              <w:rPr>
                <w:sz w:val="22"/>
                <w:szCs w:val="24"/>
              </w:rPr>
              <w:t>203</w:t>
            </w:r>
          </w:p>
        </w:tc>
        <w:tc>
          <w:tcPr>
            <w:tcW w:w="2303" w:type="dxa"/>
          </w:tcPr>
          <w:p w:rsidR="00FA5A20" w:rsidRDefault="00FA5A20" w:rsidP="007D73C3">
            <w:pPr>
              <w:rPr>
                <w:sz w:val="22"/>
                <w:szCs w:val="24"/>
              </w:rPr>
            </w:pPr>
            <w:r>
              <w:rPr>
                <w:sz w:val="22"/>
                <w:szCs w:val="24"/>
              </w:rPr>
              <w:t>1946</w:t>
            </w:r>
          </w:p>
          <w:p w:rsidR="00FA5A20" w:rsidRPr="00FA5A20" w:rsidRDefault="00FA5A20" w:rsidP="007D73C3">
            <w:pPr>
              <w:rPr>
                <w:sz w:val="22"/>
                <w:szCs w:val="24"/>
              </w:rPr>
            </w:pPr>
            <w:r>
              <w:rPr>
                <w:sz w:val="22"/>
                <w:szCs w:val="24"/>
              </w:rPr>
              <w:t>755</w:t>
            </w:r>
          </w:p>
        </w:tc>
      </w:tr>
    </w:tbl>
    <w:p w:rsidR="008440CE" w:rsidRPr="007D73C3" w:rsidRDefault="008440CE" w:rsidP="007D73C3">
      <w:pPr>
        <w:pStyle w:val="a4"/>
        <w:widowControl/>
        <w:numPr>
          <w:ilvl w:val="0"/>
          <w:numId w:val="25"/>
        </w:numPr>
        <w:suppressAutoHyphens w:val="0"/>
        <w:overflowPunct/>
        <w:autoSpaceDE/>
        <w:ind w:left="0" w:firstLine="567"/>
        <w:rPr>
          <w:b/>
          <w:sz w:val="24"/>
          <w:szCs w:val="24"/>
        </w:rPr>
      </w:pPr>
      <w:r w:rsidRPr="007D73C3">
        <w:rPr>
          <w:b/>
          <w:sz w:val="24"/>
          <w:szCs w:val="24"/>
        </w:rPr>
        <w:t>Анализ запросов пользователей.</w:t>
      </w:r>
    </w:p>
    <w:p w:rsidR="008440CE" w:rsidRPr="007D73C3" w:rsidRDefault="008440CE" w:rsidP="007D73C3">
      <w:pPr>
        <w:ind w:firstLine="360"/>
        <w:jc w:val="both"/>
        <w:rPr>
          <w:sz w:val="24"/>
          <w:szCs w:val="24"/>
        </w:rPr>
      </w:pPr>
      <w:r w:rsidRPr="007D73C3">
        <w:rPr>
          <w:sz w:val="24"/>
          <w:szCs w:val="24"/>
        </w:rPr>
        <w:t>За информацией в ПЦПИ по интересующим правовым вопросам обращаются самые разные группы пользователей.</w:t>
      </w:r>
    </w:p>
    <w:p w:rsidR="008440CE" w:rsidRPr="007D73C3" w:rsidRDefault="008440CE" w:rsidP="007D73C3">
      <w:pPr>
        <w:ind w:firstLine="360"/>
        <w:jc w:val="both"/>
        <w:rPr>
          <w:sz w:val="24"/>
          <w:szCs w:val="24"/>
        </w:rPr>
      </w:pPr>
      <w:r w:rsidRPr="007D73C3">
        <w:rPr>
          <w:sz w:val="24"/>
          <w:szCs w:val="24"/>
        </w:rPr>
        <w:t>Анализ показал, что интерес пользователей, как и в предыдущих годах, в основном направлен на конкретные правовые акты: законы, приказы, указы и распоряжения. Обращаются также за справкой и консультациям для решения личных правовых проблем, связанных с жилищным, трудовым, пенсионным правом, о социальной защите, о социальной помощи. Очень много обращений составляют запросы, связанные с учебой. Большим спросом пользуются образцы правовых документов: договоров, доверенностей, исковых заявлений.</w:t>
      </w:r>
    </w:p>
    <w:p w:rsidR="008440CE" w:rsidRPr="007D73C3" w:rsidRDefault="008440CE" w:rsidP="007D73C3">
      <w:pPr>
        <w:ind w:firstLine="360"/>
        <w:jc w:val="both"/>
        <w:rPr>
          <w:sz w:val="24"/>
          <w:szCs w:val="24"/>
        </w:rPr>
      </w:pPr>
      <w:r w:rsidRPr="007D73C3">
        <w:rPr>
          <w:sz w:val="24"/>
          <w:szCs w:val="24"/>
        </w:rPr>
        <w:t>Общее количество запросов за 2015 год –  1623</w:t>
      </w:r>
    </w:p>
    <w:p w:rsidR="008440CE" w:rsidRPr="007D73C3" w:rsidRDefault="008440CE" w:rsidP="007D73C3">
      <w:pPr>
        <w:ind w:firstLine="360"/>
        <w:jc w:val="both"/>
        <w:rPr>
          <w:sz w:val="24"/>
          <w:szCs w:val="24"/>
        </w:rPr>
      </w:pPr>
      <w:r w:rsidRPr="007D73C3">
        <w:rPr>
          <w:sz w:val="24"/>
          <w:szCs w:val="24"/>
        </w:rPr>
        <w:t>Выполнено справок с помощью Интернет и СПС «</w:t>
      </w:r>
      <w:proofErr w:type="spellStart"/>
      <w:r w:rsidRPr="007D73C3">
        <w:rPr>
          <w:sz w:val="24"/>
          <w:szCs w:val="24"/>
        </w:rPr>
        <w:t>КонсультантПлюс</w:t>
      </w:r>
      <w:proofErr w:type="spellEnd"/>
      <w:r w:rsidRPr="007D73C3">
        <w:rPr>
          <w:sz w:val="24"/>
          <w:szCs w:val="24"/>
        </w:rPr>
        <w:t>» - 307</w:t>
      </w:r>
    </w:p>
    <w:p w:rsidR="008440CE" w:rsidRPr="00FA5A20" w:rsidRDefault="008440CE" w:rsidP="007D73C3">
      <w:pPr>
        <w:pStyle w:val="a4"/>
        <w:widowControl/>
        <w:numPr>
          <w:ilvl w:val="0"/>
          <w:numId w:val="25"/>
        </w:numPr>
        <w:suppressAutoHyphens w:val="0"/>
        <w:overflowPunct/>
        <w:autoSpaceDE/>
        <w:rPr>
          <w:b/>
          <w:sz w:val="24"/>
          <w:szCs w:val="24"/>
        </w:rPr>
      </w:pPr>
      <w:r w:rsidRPr="00FA5A20">
        <w:rPr>
          <w:b/>
          <w:sz w:val="24"/>
          <w:szCs w:val="24"/>
        </w:rPr>
        <w:t xml:space="preserve">Взаимодействие с органами власти, </w:t>
      </w:r>
      <w:r w:rsidR="00FA5A20">
        <w:rPr>
          <w:b/>
          <w:sz w:val="24"/>
          <w:szCs w:val="24"/>
        </w:rPr>
        <w:t xml:space="preserve"> </w:t>
      </w:r>
      <w:r w:rsidRPr="00FA5A20">
        <w:rPr>
          <w:b/>
          <w:sz w:val="24"/>
          <w:szCs w:val="24"/>
        </w:rPr>
        <w:t>общественными организациями, коммерческими структурами.</w:t>
      </w:r>
    </w:p>
    <w:p w:rsidR="008440CE" w:rsidRPr="007D73C3" w:rsidRDefault="008440CE" w:rsidP="007D73C3">
      <w:pPr>
        <w:ind w:firstLine="567"/>
        <w:jc w:val="both"/>
        <w:rPr>
          <w:sz w:val="24"/>
          <w:szCs w:val="24"/>
        </w:rPr>
      </w:pPr>
      <w:r w:rsidRPr="007D73C3">
        <w:rPr>
          <w:sz w:val="24"/>
          <w:szCs w:val="24"/>
        </w:rPr>
        <w:t>Работа Центра по правовому просвещению населения ведется в тесном сотрудничестве со многими организациями и общественными формированиями – органами местного самоуправления, территориальной избирательной комиссией, отделом по спорту и молодежной политике, инспекцией по делам несовершеннолетних, Центром занятости населения, Управлением социальной защиты населения, Управлением пенсионного фонда. ПЦПИ на протяжении многих лет успешно сотрудничает и с образовательными учреждениями, редакциями местных газет, а с недавнего времени и с местным телевидением. Установление и развитие взаимоотношений Центра с различными организациями помогает целенаправленно осуществлять работу по гражданско-правовому просвещению жителей нашего города и округа.</w:t>
      </w:r>
    </w:p>
    <w:p w:rsidR="008440CE" w:rsidRPr="007D73C3" w:rsidRDefault="008440CE" w:rsidP="007D73C3">
      <w:pPr>
        <w:pStyle w:val="a4"/>
        <w:widowControl/>
        <w:numPr>
          <w:ilvl w:val="0"/>
          <w:numId w:val="25"/>
        </w:numPr>
        <w:suppressAutoHyphens w:val="0"/>
        <w:overflowPunct/>
        <w:autoSpaceDE/>
        <w:rPr>
          <w:b/>
          <w:sz w:val="24"/>
          <w:szCs w:val="24"/>
        </w:rPr>
      </w:pPr>
      <w:r w:rsidRPr="007D73C3">
        <w:rPr>
          <w:b/>
          <w:sz w:val="24"/>
          <w:szCs w:val="24"/>
        </w:rPr>
        <w:t xml:space="preserve"> Массовая работа.</w:t>
      </w:r>
    </w:p>
    <w:p w:rsidR="008440CE" w:rsidRPr="007D73C3" w:rsidRDefault="008440CE" w:rsidP="007D73C3">
      <w:pPr>
        <w:pStyle w:val="a4"/>
        <w:ind w:left="0" w:firstLine="567"/>
        <w:jc w:val="both"/>
        <w:rPr>
          <w:sz w:val="24"/>
          <w:szCs w:val="24"/>
        </w:rPr>
      </w:pPr>
      <w:r w:rsidRPr="007D73C3">
        <w:rPr>
          <w:sz w:val="24"/>
          <w:szCs w:val="24"/>
        </w:rPr>
        <w:t>Одной из задач Центра, согласно положению о ПЦПИ, является повышение правовой культуры населения. Сотрудники Центра решают ее как непосредственно в процессе обслуживания посетителей, так и через массовую работу. Всего за 2015 год проведено 24 массовых мероприятия, которые посетили 755 человек.</w:t>
      </w:r>
    </w:p>
    <w:p w:rsidR="008440CE" w:rsidRPr="007D73C3" w:rsidRDefault="008440CE" w:rsidP="007D73C3">
      <w:pPr>
        <w:pStyle w:val="a4"/>
        <w:ind w:left="0" w:firstLine="567"/>
        <w:jc w:val="both"/>
        <w:rPr>
          <w:sz w:val="24"/>
          <w:szCs w:val="24"/>
        </w:rPr>
      </w:pPr>
      <w:r w:rsidRPr="007D73C3">
        <w:rPr>
          <w:sz w:val="24"/>
          <w:szCs w:val="24"/>
        </w:rPr>
        <w:t>Особое внимание уделяется правовому воспитанию детей и подростков. В работе с молодежью используются различные формы проведения мероприятий: игровые программы, электронные викторины, презентации, обзоры литературы и Интернет-ресурсов и многое другое.</w:t>
      </w:r>
    </w:p>
    <w:p w:rsidR="008440CE" w:rsidRPr="007D73C3" w:rsidRDefault="008440CE" w:rsidP="007D73C3">
      <w:pPr>
        <w:pStyle w:val="a4"/>
        <w:ind w:left="0" w:firstLine="567"/>
        <w:jc w:val="both"/>
        <w:rPr>
          <w:sz w:val="24"/>
          <w:szCs w:val="24"/>
        </w:rPr>
      </w:pPr>
      <w:r w:rsidRPr="007D73C3">
        <w:rPr>
          <w:sz w:val="24"/>
          <w:szCs w:val="24"/>
        </w:rPr>
        <w:t xml:space="preserve">В рамках Всероссийского дня молодого избирателя 20 февраля для обучающихся 10-11 классов общеобразовательных школ, лицея №1 и студентов 1 курса ГБОУ СПО СИХТ в Центральной библиотеке им. Б.П. Корнилова прошла деловая игра «Сегодня ученик – завтра избиратель». </w:t>
      </w:r>
    </w:p>
    <w:p w:rsidR="00F72932" w:rsidRPr="007D73C3" w:rsidRDefault="008440CE" w:rsidP="007D73C3">
      <w:pPr>
        <w:pStyle w:val="a4"/>
        <w:ind w:left="0" w:firstLine="567"/>
        <w:jc w:val="both"/>
        <w:rPr>
          <w:sz w:val="24"/>
          <w:szCs w:val="24"/>
        </w:rPr>
      </w:pPr>
      <w:r w:rsidRPr="007D73C3">
        <w:rPr>
          <w:sz w:val="24"/>
          <w:szCs w:val="24"/>
        </w:rPr>
        <w:t xml:space="preserve">С целью популяризации государственной символики и патриотического воспитания учащихся, а так же, формирование у них гордости за свою страну и бережного отношения к историческому прошлому России, 11 июня для детей школьных лагерей: СОШ №1 и </w:t>
      </w:r>
      <w:proofErr w:type="spellStart"/>
      <w:r w:rsidRPr="007D73C3">
        <w:rPr>
          <w:sz w:val="24"/>
          <w:szCs w:val="24"/>
        </w:rPr>
        <w:t>Пафнутовской</w:t>
      </w:r>
      <w:proofErr w:type="spellEnd"/>
      <w:r w:rsidRPr="007D73C3">
        <w:rPr>
          <w:sz w:val="24"/>
          <w:szCs w:val="24"/>
        </w:rPr>
        <w:t xml:space="preserve"> основной школы был проведен исторический экскурс под названием </w:t>
      </w:r>
      <w:r w:rsidR="00F72932" w:rsidRPr="007D73C3">
        <w:rPr>
          <w:sz w:val="24"/>
          <w:szCs w:val="24"/>
        </w:rPr>
        <w:t>«</w:t>
      </w:r>
      <w:r w:rsidRPr="007D73C3">
        <w:rPr>
          <w:sz w:val="24"/>
          <w:szCs w:val="24"/>
        </w:rPr>
        <w:t xml:space="preserve">Символы России </w:t>
      </w:r>
      <w:r w:rsidR="00F72932" w:rsidRPr="007D73C3">
        <w:rPr>
          <w:sz w:val="24"/>
          <w:szCs w:val="24"/>
        </w:rPr>
        <w:t>–</w:t>
      </w:r>
      <w:r w:rsidRPr="007D73C3">
        <w:rPr>
          <w:sz w:val="24"/>
          <w:szCs w:val="24"/>
        </w:rPr>
        <w:t xml:space="preserve"> вехи истории</w:t>
      </w:r>
      <w:r w:rsidR="00F72932" w:rsidRPr="007D73C3">
        <w:rPr>
          <w:sz w:val="24"/>
          <w:szCs w:val="24"/>
        </w:rPr>
        <w:t>»</w:t>
      </w:r>
      <w:r w:rsidRPr="007D73C3">
        <w:rPr>
          <w:sz w:val="24"/>
          <w:szCs w:val="24"/>
        </w:rPr>
        <w:t xml:space="preserve">. </w:t>
      </w:r>
    </w:p>
    <w:p w:rsidR="008440CE" w:rsidRPr="007D73C3" w:rsidRDefault="008440CE" w:rsidP="007D73C3">
      <w:pPr>
        <w:pStyle w:val="a4"/>
        <w:ind w:left="0" w:firstLine="567"/>
        <w:jc w:val="both"/>
        <w:rPr>
          <w:sz w:val="24"/>
          <w:szCs w:val="24"/>
        </w:rPr>
      </w:pPr>
      <w:r w:rsidRPr="007D73C3">
        <w:rPr>
          <w:sz w:val="24"/>
          <w:szCs w:val="24"/>
        </w:rPr>
        <w:t xml:space="preserve">21 августа, накануне празднования Дня Государственного флага Российской Федерации, заведующая отделом ПЦПИ организовала и провела мероприятие "Над нами реет флаг России", участниками которого стали дети 7-13 лет с двух детских площадок ул. Заводской и </w:t>
      </w:r>
      <w:proofErr w:type="spellStart"/>
      <w:r w:rsidRPr="007D73C3">
        <w:rPr>
          <w:sz w:val="24"/>
          <w:szCs w:val="24"/>
        </w:rPr>
        <w:t>С</w:t>
      </w:r>
      <w:r w:rsidR="00BF2B6B">
        <w:rPr>
          <w:sz w:val="24"/>
          <w:szCs w:val="24"/>
        </w:rPr>
        <w:t>о</w:t>
      </w:r>
      <w:r w:rsidRPr="007D73C3">
        <w:rPr>
          <w:sz w:val="24"/>
          <w:szCs w:val="24"/>
        </w:rPr>
        <w:t>домовского</w:t>
      </w:r>
      <w:proofErr w:type="spellEnd"/>
      <w:r w:rsidRPr="007D73C3">
        <w:rPr>
          <w:sz w:val="24"/>
          <w:szCs w:val="24"/>
        </w:rPr>
        <w:t xml:space="preserve"> поля.  </w:t>
      </w:r>
    </w:p>
    <w:p w:rsidR="008440CE" w:rsidRPr="007D73C3" w:rsidRDefault="008440CE" w:rsidP="007D73C3">
      <w:pPr>
        <w:ind w:firstLine="360"/>
        <w:jc w:val="both"/>
        <w:rPr>
          <w:sz w:val="24"/>
          <w:szCs w:val="24"/>
        </w:rPr>
      </w:pPr>
      <w:r w:rsidRPr="007D73C3">
        <w:rPr>
          <w:sz w:val="24"/>
          <w:szCs w:val="24"/>
        </w:rPr>
        <w:t xml:space="preserve">Совместно с Центром занятости населения города Семенова в течение года было </w:t>
      </w:r>
      <w:r w:rsidRPr="007D73C3">
        <w:rPr>
          <w:sz w:val="24"/>
          <w:szCs w:val="24"/>
        </w:rPr>
        <w:lastRenderedPageBreak/>
        <w:t>организовано 2 мероприятия по профориентации.</w:t>
      </w:r>
    </w:p>
    <w:p w:rsidR="008440CE" w:rsidRPr="007D73C3" w:rsidRDefault="008440CE" w:rsidP="007D73C3">
      <w:pPr>
        <w:ind w:firstLine="360"/>
        <w:jc w:val="both"/>
        <w:rPr>
          <w:sz w:val="24"/>
          <w:szCs w:val="24"/>
        </w:rPr>
      </w:pPr>
      <w:r w:rsidRPr="007D73C3">
        <w:rPr>
          <w:sz w:val="24"/>
          <w:szCs w:val="24"/>
        </w:rPr>
        <w:t>28 апреля - «</w:t>
      </w:r>
      <w:proofErr w:type="gramStart"/>
      <w:r w:rsidRPr="007D73C3">
        <w:rPr>
          <w:sz w:val="24"/>
          <w:szCs w:val="24"/>
        </w:rPr>
        <w:t>Время</w:t>
      </w:r>
      <w:proofErr w:type="gramEnd"/>
      <w:r w:rsidRPr="007D73C3">
        <w:rPr>
          <w:sz w:val="24"/>
          <w:szCs w:val="24"/>
        </w:rPr>
        <w:t xml:space="preserve"> выбирать», в котором приняли участие более 30 обучающихся 10-11 класса  МБОУ СОШ № 3. Профконсультант ГКУ ЦЗН </w:t>
      </w:r>
      <w:proofErr w:type="spellStart"/>
      <w:r w:rsidRPr="007D73C3">
        <w:rPr>
          <w:sz w:val="24"/>
          <w:szCs w:val="24"/>
        </w:rPr>
        <w:t>Барышева</w:t>
      </w:r>
      <w:proofErr w:type="spellEnd"/>
      <w:r w:rsidRPr="007D73C3">
        <w:rPr>
          <w:sz w:val="24"/>
          <w:szCs w:val="24"/>
        </w:rPr>
        <w:t xml:space="preserve"> Э.В. рассказала об условиях оптимального выбора профессии, о принципах, которыми должен руководствоваться человек, выбирающий профессию и часто допускаемых ошибках. Ребята прошли тестирование на определение профессионально важных качеств, а так же ознакомились с выставкой «Читающий студент – путь к успеху», представленной Публичным центром правовой информации. Зав. отделом ПЦПИ Воробьева А.И. составила для ребят «Памятку </w:t>
      </w:r>
      <w:proofErr w:type="gramStart"/>
      <w:r w:rsidRPr="007D73C3">
        <w:rPr>
          <w:sz w:val="24"/>
          <w:szCs w:val="24"/>
        </w:rPr>
        <w:t>выбирающему</w:t>
      </w:r>
      <w:proofErr w:type="gramEnd"/>
      <w:r w:rsidRPr="007D73C3">
        <w:rPr>
          <w:sz w:val="24"/>
          <w:szCs w:val="24"/>
        </w:rPr>
        <w:t xml:space="preserve"> профессию», которую получил каждый участник данного мероприятия и «Словарь современных профессий».</w:t>
      </w:r>
    </w:p>
    <w:p w:rsidR="008440CE" w:rsidRPr="007D73C3" w:rsidRDefault="008440CE" w:rsidP="007D73C3">
      <w:pPr>
        <w:pStyle w:val="a4"/>
        <w:ind w:left="0" w:firstLine="567"/>
        <w:jc w:val="both"/>
        <w:rPr>
          <w:sz w:val="24"/>
          <w:szCs w:val="24"/>
        </w:rPr>
      </w:pPr>
      <w:r w:rsidRPr="007D73C3">
        <w:rPr>
          <w:sz w:val="24"/>
          <w:szCs w:val="24"/>
        </w:rPr>
        <w:t>С целью помочь подрастающему поколению сделать правильный выбор 9 октября 2015 года была проведена ежегодная выставка - ярмарка учебных мест «Абитуриент 2015», которая впервые прошла на базе Центральной библиотеки им. Б.П. Корнилова.</w:t>
      </w:r>
    </w:p>
    <w:p w:rsidR="008440CE" w:rsidRPr="007D73C3" w:rsidRDefault="008440CE" w:rsidP="007D73C3">
      <w:pPr>
        <w:pStyle w:val="a4"/>
        <w:ind w:left="0" w:firstLine="567"/>
        <w:jc w:val="both"/>
        <w:rPr>
          <w:sz w:val="24"/>
          <w:szCs w:val="24"/>
        </w:rPr>
      </w:pPr>
      <w:r w:rsidRPr="007D73C3">
        <w:rPr>
          <w:sz w:val="24"/>
          <w:szCs w:val="24"/>
        </w:rPr>
        <w:t xml:space="preserve">В ярмарке приняли участие более 180 учащихся девятых, десятых и одиннадцатых классов из 9 школ города и округа. Будущие выпускники вместе с педагогами посетили ярмарку учебных мест, чтобы встретиться с профконсультантами, пройти </w:t>
      </w:r>
      <w:proofErr w:type="spellStart"/>
      <w:r w:rsidRPr="007D73C3">
        <w:rPr>
          <w:sz w:val="24"/>
          <w:szCs w:val="24"/>
        </w:rPr>
        <w:t>профориентационное</w:t>
      </w:r>
      <w:proofErr w:type="spellEnd"/>
      <w:r w:rsidRPr="007D73C3">
        <w:rPr>
          <w:sz w:val="24"/>
          <w:szCs w:val="24"/>
        </w:rPr>
        <w:t xml:space="preserve"> тестирование, пообщаться с представителями учебных заведений, а также узнать о востребованных профессиях и специальностях на региональном рынке труда. </w:t>
      </w:r>
    </w:p>
    <w:p w:rsidR="008440CE" w:rsidRPr="007D73C3" w:rsidRDefault="008440CE" w:rsidP="007D73C3">
      <w:pPr>
        <w:pStyle w:val="a4"/>
        <w:spacing w:before="240"/>
        <w:ind w:left="0" w:firstLine="567"/>
        <w:jc w:val="both"/>
        <w:rPr>
          <w:sz w:val="24"/>
          <w:szCs w:val="24"/>
        </w:rPr>
      </w:pPr>
      <w:r w:rsidRPr="007D73C3">
        <w:rPr>
          <w:sz w:val="24"/>
          <w:szCs w:val="24"/>
        </w:rPr>
        <w:t xml:space="preserve">На открытии ярмарки с приветственным словом выступили директор ЦЗН города Семенова </w:t>
      </w:r>
      <w:proofErr w:type="spellStart"/>
      <w:r w:rsidRPr="007D73C3">
        <w:rPr>
          <w:sz w:val="24"/>
          <w:szCs w:val="24"/>
        </w:rPr>
        <w:t>Прытков</w:t>
      </w:r>
      <w:proofErr w:type="spellEnd"/>
      <w:r w:rsidRPr="007D73C3">
        <w:rPr>
          <w:sz w:val="24"/>
          <w:szCs w:val="24"/>
        </w:rPr>
        <w:t xml:space="preserve"> А.Е. и Воробьева А.И. - заведующая отделом ПЦПИ. Она, так же,  подготовила книжную выставку с литературой по профориентации «Шаг в будущее» и  ознакомила учащихся с перечнем услуг, предоставляемых отделом.</w:t>
      </w:r>
    </w:p>
    <w:p w:rsidR="008440CE" w:rsidRPr="007D73C3" w:rsidRDefault="008440CE" w:rsidP="007D73C3">
      <w:pPr>
        <w:pStyle w:val="a4"/>
        <w:spacing w:before="240"/>
        <w:ind w:left="0" w:firstLine="567"/>
        <w:jc w:val="both"/>
        <w:rPr>
          <w:sz w:val="24"/>
          <w:szCs w:val="24"/>
        </w:rPr>
      </w:pPr>
      <w:r w:rsidRPr="007D73C3">
        <w:rPr>
          <w:sz w:val="24"/>
          <w:szCs w:val="24"/>
        </w:rPr>
        <w:t>В ходе мероприятия обучающиеся прошли индивидуальное компьютерное тестирование, а психолог-консультант кадрового агентства «</w:t>
      </w:r>
      <w:proofErr w:type="spellStart"/>
      <w:r w:rsidRPr="007D73C3">
        <w:rPr>
          <w:sz w:val="24"/>
          <w:szCs w:val="24"/>
        </w:rPr>
        <w:t>МажордомЪ</w:t>
      </w:r>
      <w:proofErr w:type="spellEnd"/>
      <w:r w:rsidRPr="007D73C3">
        <w:rPr>
          <w:sz w:val="24"/>
          <w:szCs w:val="24"/>
        </w:rPr>
        <w:t xml:space="preserve">» провел для них </w:t>
      </w:r>
      <w:proofErr w:type="spellStart"/>
      <w:r w:rsidRPr="007D73C3">
        <w:rPr>
          <w:sz w:val="24"/>
          <w:szCs w:val="24"/>
        </w:rPr>
        <w:t>профориентационный</w:t>
      </w:r>
      <w:proofErr w:type="spellEnd"/>
      <w:r w:rsidRPr="007D73C3">
        <w:rPr>
          <w:sz w:val="24"/>
          <w:szCs w:val="24"/>
        </w:rPr>
        <w:t xml:space="preserve"> тренинг «</w:t>
      </w:r>
      <w:proofErr w:type="spellStart"/>
      <w:r w:rsidRPr="007D73C3">
        <w:rPr>
          <w:sz w:val="24"/>
          <w:szCs w:val="24"/>
        </w:rPr>
        <w:t>Карьеростроители</w:t>
      </w:r>
      <w:proofErr w:type="spellEnd"/>
      <w:r w:rsidRPr="007D73C3">
        <w:rPr>
          <w:sz w:val="24"/>
          <w:szCs w:val="24"/>
        </w:rPr>
        <w:t>».</w:t>
      </w:r>
    </w:p>
    <w:p w:rsidR="008440CE" w:rsidRPr="007D73C3" w:rsidRDefault="008440CE" w:rsidP="007D73C3">
      <w:pPr>
        <w:pStyle w:val="a4"/>
        <w:spacing w:before="240"/>
        <w:ind w:left="0" w:firstLine="567"/>
        <w:jc w:val="both"/>
        <w:rPr>
          <w:sz w:val="24"/>
          <w:szCs w:val="24"/>
        </w:rPr>
      </w:pPr>
      <w:r w:rsidRPr="007D73C3">
        <w:rPr>
          <w:sz w:val="24"/>
          <w:szCs w:val="24"/>
        </w:rPr>
        <w:t>Представители 11 учебных заведений высшего и среднего профессионального образования города Нижнего Новгорода и Семенова в своих презентациях и видеороликах рассказали будущим абитуриентам и их классным руководителям о своих учреждениях, специальностях, условиях поступления и проживания, а так же дали ответы на многочисленные вопросы школьников.</w:t>
      </w:r>
    </w:p>
    <w:p w:rsidR="008440CE" w:rsidRPr="007D73C3" w:rsidRDefault="008440CE" w:rsidP="007D73C3">
      <w:pPr>
        <w:pStyle w:val="a4"/>
        <w:spacing w:before="240"/>
        <w:ind w:left="0" w:firstLine="567"/>
        <w:jc w:val="both"/>
        <w:rPr>
          <w:sz w:val="24"/>
          <w:szCs w:val="24"/>
        </w:rPr>
      </w:pPr>
      <w:r w:rsidRPr="007D73C3">
        <w:rPr>
          <w:sz w:val="24"/>
          <w:szCs w:val="24"/>
        </w:rPr>
        <w:t xml:space="preserve">К Международному дню прав человека, который ежегодно празднуется 10 декабря,  заведующая отделом ПЦПИ Воробьева А.И. разработала </w:t>
      </w:r>
      <w:proofErr w:type="spellStart"/>
      <w:r w:rsidRPr="007D73C3">
        <w:rPr>
          <w:sz w:val="24"/>
          <w:szCs w:val="24"/>
        </w:rPr>
        <w:t>квест</w:t>
      </w:r>
      <w:proofErr w:type="spellEnd"/>
      <w:r w:rsidRPr="007D73C3">
        <w:rPr>
          <w:sz w:val="24"/>
          <w:szCs w:val="24"/>
        </w:rPr>
        <w:t xml:space="preserve">-игру «Вверх по ступеням правовых знаний». Игра была рассчитана для школьников среднего звена и направлена на проверку и закрепление уже полученных в школе знаний о правах и обязанностях. В проведении </w:t>
      </w:r>
      <w:proofErr w:type="spellStart"/>
      <w:r w:rsidRPr="007D73C3">
        <w:rPr>
          <w:sz w:val="24"/>
          <w:szCs w:val="24"/>
        </w:rPr>
        <w:t>квест</w:t>
      </w:r>
      <w:proofErr w:type="spellEnd"/>
      <w:r w:rsidRPr="007D73C3">
        <w:rPr>
          <w:sz w:val="24"/>
          <w:szCs w:val="24"/>
        </w:rPr>
        <w:t xml:space="preserve">-игры были задействованы сотрудники всех отделов Центральной и Детской библиотек. </w:t>
      </w:r>
    </w:p>
    <w:p w:rsidR="008440CE" w:rsidRPr="007D73C3" w:rsidRDefault="008440CE" w:rsidP="007D73C3">
      <w:pPr>
        <w:pStyle w:val="a4"/>
        <w:spacing w:before="240"/>
        <w:ind w:left="0" w:firstLine="567"/>
        <w:jc w:val="both"/>
        <w:rPr>
          <w:sz w:val="24"/>
          <w:szCs w:val="24"/>
        </w:rPr>
      </w:pPr>
      <w:r w:rsidRPr="007D73C3">
        <w:rPr>
          <w:sz w:val="24"/>
          <w:szCs w:val="24"/>
        </w:rPr>
        <w:t xml:space="preserve">Прошло 4 игры (с 7 по 11 декабря). Участвовали обучающиеся  6-7 классов из четырех школ города. (От каждой школы было сформировано по одной команде из 10 человек). </w:t>
      </w:r>
    </w:p>
    <w:p w:rsidR="008440CE" w:rsidRPr="007D73C3" w:rsidRDefault="008440CE" w:rsidP="007D73C3">
      <w:pPr>
        <w:pStyle w:val="a4"/>
        <w:spacing w:before="240"/>
        <w:ind w:left="0" w:firstLine="567"/>
        <w:jc w:val="both"/>
        <w:rPr>
          <w:sz w:val="24"/>
          <w:szCs w:val="24"/>
        </w:rPr>
      </w:pPr>
      <w:proofErr w:type="spellStart"/>
      <w:r w:rsidRPr="007D73C3">
        <w:rPr>
          <w:sz w:val="24"/>
          <w:szCs w:val="24"/>
        </w:rPr>
        <w:t>Квест</w:t>
      </w:r>
      <w:proofErr w:type="spellEnd"/>
      <w:r w:rsidRPr="007D73C3">
        <w:rPr>
          <w:sz w:val="24"/>
          <w:szCs w:val="24"/>
        </w:rPr>
        <w:t>-игра включала  в себя движение по заданному маршруту, состоящему из 9 игровых станций. На каждой игровой станции за выполненное задание ребята получали ключ. В итоге, участникам необходимо было собрать 9 ключей, после чего, им предстояло выполнить последнее завершающее испытание - найти и открыть ящик с 9 замками. Но, чтобы подобрать ключи к замкам ребятам пришлось разгадать зашифрованное слово.</w:t>
      </w:r>
    </w:p>
    <w:p w:rsidR="008440CE" w:rsidRPr="007D73C3" w:rsidRDefault="008440CE" w:rsidP="007D73C3">
      <w:pPr>
        <w:pStyle w:val="a4"/>
        <w:spacing w:before="240"/>
        <w:ind w:left="0" w:firstLine="567"/>
        <w:jc w:val="both"/>
        <w:rPr>
          <w:sz w:val="24"/>
          <w:szCs w:val="24"/>
        </w:rPr>
      </w:pPr>
      <w:r w:rsidRPr="007D73C3">
        <w:rPr>
          <w:sz w:val="24"/>
          <w:szCs w:val="24"/>
        </w:rPr>
        <w:t xml:space="preserve">Хочется отметить, что все участники с большой ответственностью отнеслись к игре, многие из них специально готовились. Некоторые задания, правда, вызывали небольшие затруднения, но благодаря логическому мышлению и упорству  они  их выполнили.  Было интересно наблюдать, с каким любопытством и азартом игроки  двигались по станциям. </w:t>
      </w:r>
      <w:proofErr w:type="spellStart"/>
      <w:r w:rsidRPr="007D73C3">
        <w:rPr>
          <w:sz w:val="24"/>
          <w:szCs w:val="24"/>
        </w:rPr>
        <w:t>Квест</w:t>
      </w:r>
      <w:proofErr w:type="spellEnd"/>
      <w:r w:rsidRPr="007D73C3">
        <w:rPr>
          <w:sz w:val="24"/>
          <w:szCs w:val="24"/>
        </w:rPr>
        <w:t>-игра вызвала у ребят массу позитивных эмоций и огромное желание принимать участие в дальнейших подобных мероприятиях.</w:t>
      </w:r>
    </w:p>
    <w:p w:rsidR="008440CE" w:rsidRPr="007D73C3" w:rsidRDefault="008440CE" w:rsidP="007D73C3">
      <w:pPr>
        <w:pStyle w:val="a4"/>
        <w:spacing w:before="240"/>
        <w:ind w:left="0" w:firstLine="567"/>
        <w:jc w:val="both"/>
        <w:rPr>
          <w:sz w:val="24"/>
          <w:szCs w:val="24"/>
        </w:rPr>
      </w:pPr>
      <w:r w:rsidRPr="007D73C3">
        <w:rPr>
          <w:sz w:val="24"/>
          <w:szCs w:val="24"/>
        </w:rPr>
        <w:t xml:space="preserve">В качестве награды за свой труд участники игры получили благодарственное письмо </w:t>
      </w:r>
      <w:r w:rsidRPr="007D73C3">
        <w:rPr>
          <w:sz w:val="24"/>
          <w:szCs w:val="24"/>
        </w:rPr>
        <w:lastRenderedPageBreak/>
        <w:t>и торт. В конце мероприятия состоялось чаепитие.</w:t>
      </w:r>
    </w:p>
    <w:p w:rsidR="008440CE" w:rsidRPr="007D73C3" w:rsidRDefault="008440CE" w:rsidP="007D73C3">
      <w:pPr>
        <w:pStyle w:val="a4"/>
        <w:spacing w:before="240"/>
        <w:ind w:left="0" w:firstLine="567"/>
        <w:jc w:val="both"/>
        <w:rPr>
          <w:sz w:val="24"/>
          <w:szCs w:val="24"/>
        </w:rPr>
      </w:pPr>
      <w:r w:rsidRPr="007D73C3">
        <w:rPr>
          <w:sz w:val="24"/>
          <w:szCs w:val="24"/>
        </w:rPr>
        <w:t xml:space="preserve">Это не все из вышеперечисленных мероприятий.  Были, так же, и другие не менее интересные. </w:t>
      </w:r>
    </w:p>
    <w:p w:rsidR="008440CE" w:rsidRPr="007D73C3" w:rsidRDefault="008440CE" w:rsidP="007D73C3">
      <w:pPr>
        <w:pStyle w:val="a4"/>
        <w:widowControl/>
        <w:numPr>
          <w:ilvl w:val="0"/>
          <w:numId w:val="25"/>
        </w:numPr>
        <w:suppressAutoHyphens w:val="0"/>
        <w:overflowPunct/>
        <w:autoSpaceDE/>
        <w:spacing w:before="240"/>
        <w:rPr>
          <w:b/>
          <w:sz w:val="24"/>
          <w:szCs w:val="24"/>
        </w:rPr>
      </w:pPr>
      <w:r w:rsidRPr="007D73C3">
        <w:rPr>
          <w:b/>
          <w:sz w:val="24"/>
          <w:szCs w:val="24"/>
        </w:rPr>
        <w:t>Информационная и справочно-библиографическая работа.</w:t>
      </w:r>
    </w:p>
    <w:p w:rsidR="008440CE" w:rsidRPr="007D73C3" w:rsidRDefault="008440CE" w:rsidP="007D73C3">
      <w:pPr>
        <w:ind w:firstLine="360"/>
        <w:jc w:val="both"/>
        <w:rPr>
          <w:sz w:val="24"/>
          <w:szCs w:val="24"/>
        </w:rPr>
      </w:pPr>
      <w:r w:rsidRPr="007D73C3">
        <w:rPr>
          <w:sz w:val="24"/>
          <w:szCs w:val="24"/>
        </w:rPr>
        <w:t xml:space="preserve">Одной из важнейших задач центра является информирование и культурное насыщение досуга пользователей. Удовлетворение информационных потребностей пользователей на достаточном уровне оперативности, точности и полноты сегодня невозможно без использования новых информационных технологий. В качестве элемента справочно-библиографического обслуживания мы используем ресурсы Интернет, ведем консультирование и поиск информации по запросам пользователей. </w:t>
      </w:r>
    </w:p>
    <w:p w:rsidR="008440CE" w:rsidRPr="007D73C3" w:rsidRDefault="008440CE" w:rsidP="007D73C3">
      <w:pPr>
        <w:ind w:firstLine="360"/>
        <w:jc w:val="both"/>
        <w:rPr>
          <w:sz w:val="24"/>
          <w:szCs w:val="24"/>
        </w:rPr>
      </w:pPr>
      <w:r w:rsidRPr="007D73C3">
        <w:rPr>
          <w:sz w:val="24"/>
          <w:szCs w:val="24"/>
        </w:rPr>
        <w:t xml:space="preserve">Для </w:t>
      </w:r>
      <w:r w:rsidR="00960FF8">
        <w:rPr>
          <w:sz w:val="24"/>
          <w:szCs w:val="24"/>
        </w:rPr>
        <w:t>м</w:t>
      </w:r>
      <w:r w:rsidRPr="007D73C3">
        <w:rPr>
          <w:sz w:val="24"/>
          <w:szCs w:val="24"/>
        </w:rPr>
        <w:t>ассового информирования населения нашего округа используются различные формы информационной деятельности: информационные стенды, дни и часы информации, обзоры книжных выставок, выпуск печатной продукции и др.</w:t>
      </w:r>
    </w:p>
    <w:p w:rsidR="008440CE" w:rsidRPr="007D73C3" w:rsidRDefault="008440CE" w:rsidP="007D73C3">
      <w:pPr>
        <w:ind w:firstLine="360"/>
        <w:jc w:val="both"/>
        <w:rPr>
          <w:sz w:val="24"/>
          <w:szCs w:val="24"/>
        </w:rPr>
      </w:pPr>
      <w:r w:rsidRPr="007D73C3">
        <w:rPr>
          <w:sz w:val="24"/>
          <w:szCs w:val="24"/>
        </w:rPr>
        <w:t xml:space="preserve">В этом году сотрудниками центра проводились мероприятия с приглашением специалистов Межрайонной инспекции ФНС России,  Центра занятости населения, Управления социальной защиты населения, Управления пенсионного фонда. </w:t>
      </w:r>
    </w:p>
    <w:p w:rsidR="008440CE" w:rsidRPr="007D73C3" w:rsidRDefault="008440CE" w:rsidP="007D73C3">
      <w:pPr>
        <w:ind w:firstLine="360"/>
        <w:jc w:val="both"/>
        <w:rPr>
          <w:sz w:val="24"/>
          <w:szCs w:val="24"/>
        </w:rPr>
      </w:pPr>
      <w:r w:rsidRPr="007D73C3">
        <w:rPr>
          <w:sz w:val="24"/>
          <w:szCs w:val="24"/>
        </w:rPr>
        <w:t xml:space="preserve">В рамках проводимых мероприятий оформляются книжные выставки:  </w:t>
      </w:r>
      <w:proofErr w:type="gramStart"/>
      <w:r w:rsidRPr="007D73C3">
        <w:rPr>
          <w:sz w:val="24"/>
          <w:szCs w:val="24"/>
        </w:rPr>
        <w:t>«ПФР информирует», «Право избирать и быть избранным» - ко дню молодого избирателя, «Все о налогах», «Книга на орбите закона», «Читающий студент – путь к успеху», «Символы России»,  «Шаг в будущее»- к ярмарке учебных мест, «Имею право: пенсии и льготы» - ко дню пожилого человека и др. Есть и постоянно действующая выставка «Азбука прав человека» с литературой  по разным отраслям права: трудовому, уголовному, налоговому</w:t>
      </w:r>
      <w:proofErr w:type="gramEnd"/>
      <w:r w:rsidRPr="007D73C3">
        <w:rPr>
          <w:sz w:val="24"/>
          <w:szCs w:val="24"/>
        </w:rPr>
        <w:t xml:space="preserve">, семейному, жилищному и т.п. </w:t>
      </w:r>
    </w:p>
    <w:p w:rsidR="008440CE" w:rsidRPr="007D73C3" w:rsidRDefault="008440CE" w:rsidP="007D73C3">
      <w:pPr>
        <w:ind w:firstLine="360"/>
        <w:jc w:val="both"/>
        <w:rPr>
          <w:sz w:val="24"/>
          <w:szCs w:val="24"/>
        </w:rPr>
      </w:pPr>
      <w:r w:rsidRPr="007D73C3">
        <w:rPr>
          <w:sz w:val="24"/>
          <w:szCs w:val="24"/>
        </w:rPr>
        <w:t xml:space="preserve">Эффективную помощь в информационно-библиографическом обслуживании оказывает печатная продукция, выпускаемая отделом: информационные листки, буклеты, брошюры, памятки, календари, рекламные </w:t>
      </w:r>
      <w:proofErr w:type="spellStart"/>
      <w:r w:rsidRPr="007D73C3">
        <w:rPr>
          <w:sz w:val="24"/>
          <w:szCs w:val="24"/>
        </w:rPr>
        <w:t>флаеры</w:t>
      </w:r>
      <w:proofErr w:type="spellEnd"/>
      <w:r w:rsidRPr="007D73C3">
        <w:rPr>
          <w:sz w:val="24"/>
          <w:szCs w:val="24"/>
        </w:rPr>
        <w:t xml:space="preserve"> и др. </w:t>
      </w:r>
    </w:p>
    <w:p w:rsidR="008440CE" w:rsidRPr="007D73C3" w:rsidRDefault="008440CE" w:rsidP="007D73C3">
      <w:pPr>
        <w:ind w:firstLine="360"/>
        <w:jc w:val="both"/>
        <w:rPr>
          <w:sz w:val="24"/>
          <w:szCs w:val="24"/>
        </w:rPr>
      </w:pPr>
      <w:r w:rsidRPr="007D73C3">
        <w:rPr>
          <w:sz w:val="24"/>
          <w:szCs w:val="24"/>
        </w:rPr>
        <w:t>В течение года были изданы:</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«Путеводитель по детским пособиям»</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«Размер пособий на детей в 2015 году»;</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«Региональный материнский капитал»</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«Льготы и прочие виды поддержки матерей одиночек»;</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«Всемирный день книги и авторского права»;</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«История паспорта в России»</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«Основные права потребителя»</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«Труд несовершеннолетних»</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«Труд несовершеннолетних в вопросах и ответах»;</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«Памятка для учащихся по ПДД»;</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«Обзор программ родительского контроля»</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sz w:val="24"/>
          <w:szCs w:val="24"/>
        </w:rPr>
        <w:t>«Безопасность детей в интернете».</w:t>
      </w:r>
    </w:p>
    <w:p w:rsidR="008440CE" w:rsidRPr="007D73C3" w:rsidRDefault="008440CE" w:rsidP="007D73C3">
      <w:pPr>
        <w:ind w:left="360"/>
        <w:jc w:val="both"/>
        <w:rPr>
          <w:sz w:val="24"/>
          <w:szCs w:val="24"/>
        </w:rPr>
      </w:pPr>
      <w:r w:rsidRPr="007D73C3">
        <w:rPr>
          <w:sz w:val="24"/>
          <w:szCs w:val="24"/>
        </w:rPr>
        <w:t>К мероприятиям по профориентации</w:t>
      </w:r>
      <w:r w:rsidRPr="007D73C3">
        <w:rPr>
          <w:sz w:val="24"/>
          <w:szCs w:val="24"/>
          <w:lang w:val="en-US"/>
        </w:rPr>
        <w:t>:</w:t>
      </w:r>
    </w:p>
    <w:p w:rsidR="008440CE" w:rsidRPr="007D73C3" w:rsidRDefault="008440CE" w:rsidP="007D73C3">
      <w:pPr>
        <w:pStyle w:val="a4"/>
        <w:widowControl/>
        <w:numPr>
          <w:ilvl w:val="0"/>
          <w:numId w:val="30"/>
        </w:numPr>
        <w:suppressAutoHyphens w:val="0"/>
        <w:overflowPunct/>
        <w:autoSpaceDE/>
        <w:jc w:val="both"/>
        <w:rPr>
          <w:sz w:val="24"/>
          <w:szCs w:val="24"/>
        </w:rPr>
      </w:pPr>
      <w:r w:rsidRPr="007D73C3">
        <w:rPr>
          <w:sz w:val="24"/>
          <w:szCs w:val="24"/>
        </w:rPr>
        <w:t xml:space="preserve">«Памятка </w:t>
      </w:r>
      <w:proofErr w:type="gramStart"/>
      <w:r w:rsidRPr="007D73C3">
        <w:rPr>
          <w:sz w:val="24"/>
          <w:szCs w:val="24"/>
        </w:rPr>
        <w:t>выбирающему</w:t>
      </w:r>
      <w:proofErr w:type="gramEnd"/>
      <w:r w:rsidRPr="007D73C3">
        <w:rPr>
          <w:sz w:val="24"/>
          <w:szCs w:val="24"/>
        </w:rPr>
        <w:t xml:space="preserve"> профессию»</w:t>
      </w:r>
      <w:r w:rsidRPr="007D73C3">
        <w:rPr>
          <w:sz w:val="24"/>
          <w:szCs w:val="24"/>
          <w:lang w:val="en-US"/>
        </w:rPr>
        <w:t>;</w:t>
      </w:r>
    </w:p>
    <w:p w:rsidR="008440CE" w:rsidRPr="007D73C3" w:rsidRDefault="008440CE" w:rsidP="007D73C3">
      <w:pPr>
        <w:pStyle w:val="a4"/>
        <w:widowControl/>
        <w:numPr>
          <w:ilvl w:val="0"/>
          <w:numId w:val="30"/>
        </w:numPr>
        <w:suppressAutoHyphens w:val="0"/>
        <w:overflowPunct/>
        <w:autoSpaceDE/>
        <w:jc w:val="both"/>
        <w:rPr>
          <w:sz w:val="24"/>
          <w:szCs w:val="24"/>
        </w:rPr>
      </w:pPr>
      <w:r w:rsidRPr="007D73C3">
        <w:rPr>
          <w:sz w:val="24"/>
          <w:szCs w:val="24"/>
        </w:rPr>
        <w:t>«Словарь современных профессий».</w:t>
      </w:r>
    </w:p>
    <w:p w:rsidR="008440CE" w:rsidRPr="007D73C3" w:rsidRDefault="008440CE" w:rsidP="007D73C3">
      <w:pPr>
        <w:ind w:firstLine="360"/>
        <w:jc w:val="both"/>
        <w:rPr>
          <w:sz w:val="24"/>
          <w:szCs w:val="24"/>
          <w:lang w:val="en-US"/>
        </w:rPr>
      </w:pPr>
      <w:r w:rsidRPr="007D73C3">
        <w:rPr>
          <w:sz w:val="24"/>
          <w:szCs w:val="24"/>
        </w:rPr>
        <w:t>Ко дню молодого избирателя</w:t>
      </w:r>
      <w:r w:rsidRPr="007D73C3">
        <w:rPr>
          <w:sz w:val="24"/>
          <w:szCs w:val="24"/>
          <w:lang w:val="en-US"/>
        </w:rPr>
        <w:t>:</w:t>
      </w:r>
    </w:p>
    <w:p w:rsidR="008440CE" w:rsidRPr="007D73C3" w:rsidRDefault="008440CE" w:rsidP="007D73C3">
      <w:pPr>
        <w:pStyle w:val="a4"/>
        <w:widowControl/>
        <w:numPr>
          <w:ilvl w:val="0"/>
          <w:numId w:val="29"/>
        </w:numPr>
        <w:suppressAutoHyphens w:val="0"/>
        <w:overflowPunct/>
        <w:autoSpaceDE/>
        <w:jc w:val="both"/>
        <w:rPr>
          <w:sz w:val="24"/>
          <w:szCs w:val="24"/>
        </w:rPr>
      </w:pPr>
      <w:r w:rsidRPr="007D73C3">
        <w:rPr>
          <w:i/>
          <w:sz w:val="24"/>
          <w:szCs w:val="24"/>
        </w:rPr>
        <w:t xml:space="preserve">памятка </w:t>
      </w:r>
      <w:r w:rsidRPr="007D73C3">
        <w:rPr>
          <w:sz w:val="24"/>
          <w:szCs w:val="24"/>
        </w:rPr>
        <w:t>«Я молодой выбор за мной»;</w:t>
      </w:r>
    </w:p>
    <w:p w:rsidR="008440CE" w:rsidRPr="007D73C3" w:rsidRDefault="008440CE" w:rsidP="007D73C3">
      <w:pPr>
        <w:pStyle w:val="a4"/>
        <w:widowControl/>
        <w:numPr>
          <w:ilvl w:val="0"/>
          <w:numId w:val="29"/>
        </w:numPr>
        <w:suppressAutoHyphens w:val="0"/>
        <w:overflowPunct/>
        <w:autoSpaceDE/>
        <w:spacing w:before="240"/>
        <w:jc w:val="both"/>
        <w:rPr>
          <w:sz w:val="24"/>
          <w:szCs w:val="24"/>
        </w:rPr>
      </w:pPr>
      <w:r w:rsidRPr="007D73C3">
        <w:rPr>
          <w:i/>
          <w:sz w:val="24"/>
          <w:szCs w:val="24"/>
        </w:rPr>
        <w:t xml:space="preserve">шпаргалка, </w:t>
      </w:r>
      <w:proofErr w:type="gramStart"/>
      <w:r w:rsidRPr="007D73C3">
        <w:rPr>
          <w:i/>
          <w:sz w:val="24"/>
          <w:szCs w:val="24"/>
        </w:rPr>
        <w:t>голосующего</w:t>
      </w:r>
      <w:proofErr w:type="gramEnd"/>
      <w:r w:rsidRPr="007D73C3">
        <w:rPr>
          <w:i/>
          <w:sz w:val="24"/>
          <w:szCs w:val="24"/>
        </w:rPr>
        <w:t xml:space="preserve"> впервые </w:t>
      </w:r>
      <w:r w:rsidRPr="007D73C3">
        <w:rPr>
          <w:sz w:val="24"/>
          <w:szCs w:val="24"/>
        </w:rPr>
        <w:t xml:space="preserve">«Голосуй! Не </w:t>
      </w:r>
      <w:proofErr w:type="spellStart"/>
      <w:r w:rsidRPr="007D73C3">
        <w:rPr>
          <w:sz w:val="24"/>
          <w:szCs w:val="24"/>
        </w:rPr>
        <w:t>комплексуй</w:t>
      </w:r>
      <w:proofErr w:type="spellEnd"/>
      <w:r w:rsidRPr="007D73C3">
        <w:rPr>
          <w:sz w:val="24"/>
          <w:szCs w:val="24"/>
        </w:rPr>
        <w:t>!»;</w:t>
      </w:r>
    </w:p>
    <w:p w:rsidR="008440CE" w:rsidRPr="007D73C3" w:rsidRDefault="008440CE" w:rsidP="007D73C3">
      <w:pPr>
        <w:pStyle w:val="a4"/>
        <w:widowControl/>
        <w:numPr>
          <w:ilvl w:val="0"/>
          <w:numId w:val="29"/>
        </w:numPr>
        <w:suppressAutoHyphens w:val="0"/>
        <w:overflowPunct/>
        <w:autoSpaceDE/>
        <w:jc w:val="both"/>
        <w:rPr>
          <w:i/>
          <w:sz w:val="24"/>
          <w:szCs w:val="24"/>
        </w:rPr>
      </w:pPr>
      <w:r w:rsidRPr="007D73C3">
        <w:rPr>
          <w:i/>
          <w:sz w:val="24"/>
          <w:szCs w:val="24"/>
        </w:rPr>
        <w:t>календари.</w:t>
      </w:r>
    </w:p>
    <w:p w:rsidR="008440CE" w:rsidRPr="007D73C3" w:rsidRDefault="008440CE" w:rsidP="007D73C3">
      <w:pPr>
        <w:ind w:firstLine="360"/>
        <w:jc w:val="both"/>
        <w:rPr>
          <w:sz w:val="24"/>
          <w:szCs w:val="24"/>
        </w:rPr>
      </w:pPr>
      <w:r w:rsidRPr="007D73C3">
        <w:rPr>
          <w:sz w:val="24"/>
          <w:szCs w:val="24"/>
        </w:rPr>
        <w:t xml:space="preserve">Постоянно обновляется информационный стенд, расположенный в фойе библиотеки,  содержащий 3 раздела: «О нас» (информация об отделе), «Коротко о главном» (изменения и поправки в законодательстве), «Внимание!» (афиши, реклама и прочая информация). Но информация, представленная на стенде в традиционно-печатной форме, уже мало привлекает внимание пользователей, поэтому приходится искать новые методы информирования. Так, например,  с 21 декабря в Публичном центре правовой информации </w:t>
      </w:r>
      <w:r w:rsidRPr="007D73C3">
        <w:rPr>
          <w:sz w:val="24"/>
          <w:szCs w:val="24"/>
        </w:rPr>
        <w:lastRenderedPageBreak/>
        <w:t>выставлена креативная ёлка, на которой представлены важные изменения законодательства 2015 года.</w:t>
      </w:r>
    </w:p>
    <w:p w:rsidR="008440CE" w:rsidRPr="007D73C3" w:rsidRDefault="008440CE" w:rsidP="007D73C3">
      <w:pPr>
        <w:ind w:firstLine="360"/>
        <w:jc w:val="both"/>
        <w:rPr>
          <w:sz w:val="24"/>
          <w:szCs w:val="24"/>
        </w:rPr>
      </w:pPr>
      <w:r w:rsidRPr="007D73C3">
        <w:rPr>
          <w:sz w:val="24"/>
          <w:szCs w:val="24"/>
        </w:rPr>
        <w:t>В рамках реализации проекта «Школа грамотного потребителя», в начале этого года был создан  и продолжает действовать «Уголок потребителя ЖКХ»</w:t>
      </w:r>
    </w:p>
    <w:p w:rsidR="008440CE" w:rsidRPr="007D73C3" w:rsidRDefault="008440CE" w:rsidP="007D73C3">
      <w:pPr>
        <w:pStyle w:val="a4"/>
        <w:widowControl/>
        <w:numPr>
          <w:ilvl w:val="0"/>
          <w:numId w:val="25"/>
        </w:numPr>
        <w:suppressAutoHyphens w:val="0"/>
        <w:overflowPunct/>
        <w:autoSpaceDE/>
        <w:ind w:left="0" w:firstLine="567"/>
        <w:jc w:val="center"/>
        <w:rPr>
          <w:b/>
          <w:sz w:val="24"/>
          <w:szCs w:val="24"/>
        </w:rPr>
      </w:pPr>
      <w:r w:rsidRPr="007D73C3">
        <w:rPr>
          <w:sz w:val="24"/>
          <w:szCs w:val="24"/>
        </w:rPr>
        <w:t xml:space="preserve"> </w:t>
      </w:r>
      <w:r w:rsidRPr="007D73C3">
        <w:rPr>
          <w:b/>
          <w:sz w:val="24"/>
          <w:szCs w:val="24"/>
        </w:rPr>
        <w:t>Обучение граждан компьютерной грамотности. Работа с изданиями.</w:t>
      </w:r>
    </w:p>
    <w:p w:rsidR="008440CE" w:rsidRPr="007D73C3" w:rsidRDefault="008440CE" w:rsidP="007D73C3">
      <w:pPr>
        <w:ind w:firstLine="360"/>
        <w:jc w:val="both"/>
        <w:rPr>
          <w:sz w:val="24"/>
          <w:szCs w:val="24"/>
        </w:rPr>
      </w:pPr>
      <w:r w:rsidRPr="007D73C3">
        <w:rPr>
          <w:sz w:val="24"/>
          <w:szCs w:val="24"/>
        </w:rPr>
        <w:t xml:space="preserve">Для граждан, не имеющих навыков работы с компьютером, в ПЦПИ были созданы курсы компьютерной грамотности по программе «Электронный гражданин», которые окончили 6 пенсионеров, находящихся на индивидуальном обучении. Также, 2 сотрудницы ЦБ в результате обучения, научились создавать сложные презентации с различными </w:t>
      </w:r>
      <w:proofErr w:type="spellStart"/>
      <w:r w:rsidRPr="007D73C3">
        <w:rPr>
          <w:sz w:val="24"/>
          <w:szCs w:val="24"/>
        </w:rPr>
        <w:t>анимациями</w:t>
      </w:r>
      <w:proofErr w:type="spellEnd"/>
      <w:r w:rsidRPr="007D73C3">
        <w:rPr>
          <w:sz w:val="24"/>
          <w:szCs w:val="24"/>
        </w:rPr>
        <w:t xml:space="preserve"> и переходами, накладывать музыку и видео. Кроме этого, «Электронный гражданин» популяризировался на разных мероприятиях. </w:t>
      </w:r>
    </w:p>
    <w:p w:rsidR="008440CE" w:rsidRPr="007D73C3" w:rsidRDefault="008440CE" w:rsidP="007D73C3">
      <w:pPr>
        <w:pStyle w:val="a4"/>
        <w:widowControl/>
        <w:numPr>
          <w:ilvl w:val="0"/>
          <w:numId w:val="25"/>
        </w:numPr>
        <w:suppressAutoHyphens w:val="0"/>
        <w:overflowPunct/>
        <w:autoSpaceDE/>
        <w:rPr>
          <w:b/>
          <w:sz w:val="24"/>
          <w:szCs w:val="24"/>
        </w:rPr>
      </w:pPr>
      <w:r w:rsidRPr="007D73C3">
        <w:rPr>
          <w:b/>
          <w:sz w:val="24"/>
          <w:szCs w:val="24"/>
        </w:rPr>
        <w:t>Методическая работа.</w:t>
      </w:r>
    </w:p>
    <w:p w:rsidR="008440CE" w:rsidRPr="007D73C3" w:rsidRDefault="008440CE" w:rsidP="007D73C3">
      <w:pPr>
        <w:ind w:firstLine="360"/>
        <w:jc w:val="both"/>
        <w:rPr>
          <w:sz w:val="24"/>
          <w:szCs w:val="24"/>
        </w:rPr>
      </w:pPr>
      <w:r w:rsidRPr="007D73C3">
        <w:rPr>
          <w:sz w:val="24"/>
          <w:szCs w:val="24"/>
        </w:rPr>
        <w:t xml:space="preserve">Одним из направлений работы нашего отдела, является оказание методической помощи сельским центрам правовой информации. Сейчас на территории округа действует 7 таких центров. Оказывается </w:t>
      </w:r>
      <w:proofErr w:type="gramStart"/>
      <w:r w:rsidRPr="007D73C3">
        <w:rPr>
          <w:sz w:val="24"/>
          <w:szCs w:val="24"/>
        </w:rPr>
        <w:t>консультация</w:t>
      </w:r>
      <w:proofErr w:type="gramEnd"/>
      <w:r w:rsidRPr="007D73C3">
        <w:rPr>
          <w:sz w:val="24"/>
          <w:szCs w:val="24"/>
        </w:rPr>
        <w:t xml:space="preserve"> и практическая помощь сотрудникам библиотек-филиалов по части правового просвещения населения. Предоставляется справочная социально значимая информация, сценарии мероприятий гражданско-правовой тематики, издательская продукция, выпускаемая отделом. На семинарах для библиотекарей ЦБС, предлагали новые разработки в подготовке и проведении Дня молодого избирателя и других мероприятий, давали рекомендации по составлению годовых отчетов и планов работы. </w:t>
      </w:r>
    </w:p>
    <w:p w:rsidR="008440CE" w:rsidRPr="007D73C3" w:rsidRDefault="008440CE" w:rsidP="007D73C3">
      <w:pPr>
        <w:pStyle w:val="a4"/>
        <w:widowControl/>
        <w:numPr>
          <w:ilvl w:val="0"/>
          <w:numId w:val="25"/>
        </w:numPr>
        <w:suppressAutoHyphens w:val="0"/>
        <w:overflowPunct/>
        <w:autoSpaceDE/>
        <w:rPr>
          <w:b/>
          <w:sz w:val="24"/>
          <w:szCs w:val="24"/>
        </w:rPr>
      </w:pPr>
      <w:r w:rsidRPr="007D73C3">
        <w:rPr>
          <w:b/>
          <w:sz w:val="24"/>
          <w:szCs w:val="24"/>
        </w:rPr>
        <w:t xml:space="preserve"> Реклама ПЦПИ.</w:t>
      </w:r>
    </w:p>
    <w:p w:rsidR="008440CE" w:rsidRPr="007D73C3" w:rsidRDefault="008440CE" w:rsidP="007D73C3">
      <w:pPr>
        <w:pStyle w:val="a4"/>
        <w:ind w:left="0" w:firstLine="360"/>
        <w:jc w:val="both"/>
        <w:rPr>
          <w:sz w:val="24"/>
          <w:szCs w:val="24"/>
        </w:rPr>
      </w:pPr>
      <w:r w:rsidRPr="007D73C3">
        <w:rPr>
          <w:sz w:val="24"/>
          <w:szCs w:val="24"/>
        </w:rPr>
        <w:t xml:space="preserve">В 2015 году ПЦПИ активно использовал в своей просветительской, информационной и рекламной деятельности средства массовой информации. Все проводимые мероприятия освещаются в местных газетах «Семеновский вестник» и «Деловая пятница», а так же  на сайте администрации городского округа Семеновский, собственном сайте «ЦБС» и на страничке социальной сети </w:t>
      </w:r>
      <w:proofErr w:type="spellStart"/>
      <w:r w:rsidRPr="007D73C3">
        <w:rPr>
          <w:sz w:val="24"/>
          <w:szCs w:val="24"/>
        </w:rPr>
        <w:t>ВКонтакте</w:t>
      </w:r>
      <w:proofErr w:type="spellEnd"/>
      <w:r w:rsidRPr="007D73C3">
        <w:rPr>
          <w:sz w:val="24"/>
          <w:szCs w:val="24"/>
        </w:rPr>
        <w:t>. Самые интересные и масштабные мероприятия транслируются на местном телеканале «СКС» (Семеновские кабельные сети).</w:t>
      </w:r>
    </w:p>
    <w:p w:rsidR="008440CE" w:rsidRPr="007D73C3" w:rsidRDefault="008440CE" w:rsidP="007D73C3">
      <w:pPr>
        <w:pStyle w:val="a4"/>
        <w:ind w:left="0" w:firstLine="360"/>
        <w:jc w:val="both"/>
        <w:rPr>
          <w:sz w:val="24"/>
          <w:szCs w:val="24"/>
        </w:rPr>
      </w:pPr>
      <w:r w:rsidRPr="007D73C3">
        <w:rPr>
          <w:sz w:val="24"/>
          <w:szCs w:val="24"/>
        </w:rPr>
        <w:t>С целью доведения до населения информации о деятельности ПЦПИ и его возможностях, выпускается рекламная продукция: визитки, буклеты, афиши, календари, информационные листки с перечнем оказываемых услуг, которые распространяются на массовых мероприятиях, проводимых Центральной библиотекой для разных групп пользователей.</w:t>
      </w:r>
    </w:p>
    <w:p w:rsidR="008440CE" w:rsidRPr="007D73C3" w:rsidRDefault="008440CE" w:rsidP="007D73C3">
      <w:pPr>
        <w:pStyle w:val="a4"/>
        <w:widowControl/>
        <w:numPr>
          <w:ilvl w:val="0"/>
          <w:numId w:val="25"/>
        </w:numPr>
        <w:suppressAutoHyphens w:val="0"/>
        <w:overflowPunct/>
        <w:autoSpaceDE/>
        <w:rPr>
          <w:b/>
          <w:sz w:val="24"/>
          <w:szCs w:val="24"/>
        </w:rPr>
      </w:pPr>
      <w:r w:rsidRPr="007D73C3">
        <w:rPr>
          <w:b/>
          <w:sz w:val="24"/>
          <w:szCs w:val="24"/>
        </w:rPr>
        <w:t xml:space="preserve"> Деятельность библиотек-филиалов.</w:t>
      </w:r>
    </w:p>
    <w:p w:rsidR="008440CE" w:rsidRPr="007D73C3" w:rsidRDefault="008440CE" w:rsidP="007D73C3">
      <w:pPr>
        <w:pStyle w:val="a4"/>
        <w:ind w:left="0" w:firstLine="360"/>
        <w:jc w:val="both"/>
        <w:rPr>
          <w:sz w:val="24"/>
          <w:szCs w:val="24"/>
        </w:rPr>
      </w:pPr>
      <w:r w:rsidRPr="007D73C3">
        <w:rPr>
          <w:sz w:val="24"/>
          <w:szCs w:val="24"/>
        </w:rPr>
        <w:t xml:space="preserve">Многие библиотеки-филиалы стараются вести активную деятельность по данному направлению, хотя это дается, весьма, не просто из-за отсутствия технических возможностей. </w:t>
      </w:r>
    </w:p>
    <w:p w:rsidR="008440CE" w:rsidRPr="007D73C3" w:rsidRDefault="008440CE" w:rsidP="007D73C3">
      <w:pPr>
        <w:pStyle w:val="a4"/>
        <w:ind w:left="0" w:firstLine="360"/>
        <w:jc w:val="both"/>
        <w:rPr>
          <w:sz w:val="24"/>
          <w:szCs w:val="24"/>
        </w:rPr>
      </w:pPr>
      <w:r w:rsidRPr="007D73C3">
        <w:rPr>
          <w:sz w:val="24"/>
          <w:szCs w:val="24"/>
        </w:rPr>
        <w:t>Оформляются книжные выставки, ведутся папки-накопители,  выпускаются информационные листки, буклеты, рекомендательные списки, проводятся часы информации, викторины…</w:t>
      </w:r>
    </w:p>
    <w:p w:rsidR="008440CE" w:rsidRPr="007D73C3" w:rsidRDefault="008440CE" w:rsidP="007D73C3">
      <w:pPr>
        <w:pStyle w:val="a4"/>
        <w:ind w:left="0" w:firstLine="360"/>
        <w:jc w:val="both"/>
        <w:rPr>
          <w:sz w:val="24"/>
          <w:szCs w:val="24"/>
        </w:rPr>
      </w:pPr>
      <w:r w:rsidRPr="007D73C3">
        <w:rPr>
          <w:sz w:val="24"/>
          <w:szCs w:val="24"/>
        </w:rPr>
        <w:t>Боковская библиотека</w:t>
      </w:r>
      <w:r w:rsidR="00144CBE" w:rsidRPr="007D73C3">
        <w:rPr>
          <w:sz w:val="24"/>
          <w:szCs w:val="24"/>
        </w:rPr>
        <w:t>-филиал</w:t>
      </w:r>
      <w:r w:rsidRPr="007D73C3">
        <w:rPr>
          <w:sz w:val="24"/>
          <w:szCs w:val="24"/>
        </w:rPr>
        <w:t xml:space="preserve"> №19, уделяя особое внимание работе с несовершеннолетними, провела час информации «Молодежь в зоне риска: если ты попал в беду», где говорилось о вреде алкоголизма и наркомании.</w:t>
      </w:r>
    </w:p>
    <w:p w:rsidR="008440CE" w:rsidRPr="007D73C3" w:rsidRDefault="008440CE" w:rsidP="007D73C3">
      <w:pPr>
        <w:pStyle w:val="a4"/>
        <w:ind w:left="0" w:firstLine="360"/>
        <w:jc w:val="both"/>
        <w:rPr>
          <w:sz w:val="24"/>
          <w:szCs w:val="24"/>
        </w:rPr>
      </w:pPr>
      <w:r w:rsidRPr="007D73C3">
        <w:rPr>
          <w:sz w:val="24"/>
          <w:szCs w:val="24"/>
        </w:rPr>
        <w:t>17 апреля в Городской библиотеке</w:t>
      </w:r>
      <w:r w:rsidR="00144CBE" w:rsidRPr="007D73C3">
        <w:rPr>
          <w:sz w:val="24"/>
          <w:szCs w:val="24"/>
        </w:rPr>
        <w:t>-филиале</w:t>
      </w:r>
      <w:r w:rsidRPr="007D73C3">
        <w:rPr>
          <w:sz w:val="24"/>
          <w:szCs w:val="24"/>
        </w:rPr>
        <w:t xml:space="preserve"> №1 прошла интеллектуально-правовая игра «Подросток и закон»</w:t>
      </w:r>
      <w:r w:rsidR="00144CBE" w:rsidRPr="007D73C3">
        <w:rPr>
          <w:sz w:val="24"/>
          <w:szCs w:val="24"/>
        </w:rPr>
        <w:t>.</w:t>
      </w:r>
    </w:p>
    <w:p w:rsidR="008440CE" w:rsidRPr="007D73C3" w:rsidRDefault="008440CE" w:rsidP="007D73C3">
      <w:pPr>
        <w:pStyle w:val="a4"/>
        <w:ind w:left="0" w:firstLine="360"/>
        <w:jc w:val="both"/>
        <w:rPr>
          <w:sz w:val="24"/>
          <w:szCs w:val="24"/>
        </w:rPr>
      </w:pPr>
      <w:r w:rsidRPr="007D73C3">
        <w:rPr>
          <w:sz w:val="24"/>
          <w:szCs w:val="24"/>
        </w:rPr>
        <w:t>Информационный час по теме семейного права: «Семейные права и обязанности»  провели в октябре со</w:t>
      </w:r>
      <w:r w:rsidR="00144CBE" w:rsidRPr="007D73C3">
        <w:rPr>
          <w:sz w:val="24"/>
          <w:szCs w:val="24"/>
        </w:rPr>
        <w:t>трудники Керженской библиотеки-филиала</w:t>
      </w:r>
      <w:r w:rsidRPr="007D73C3">
        <w:rPr>
          <w:sz w:val="24"/>
          <w:szCs w:val="24"/>
        </w:rPr>
        <w:t xml:space="preserve"> № 32.  Молодые семейные пары получили ответы на интересующие их вопросы, связанные с алиментами, разделом имущества, брачным договором и др. </w:t>
      </w:r>
    </w:p>
    <w:p w:rsidR="008440CE" w:rsidRPr="007D73C3" w:rsidRDefault="008440CE" w:rsidP="007D73C3">
      <w:pPr>
        <w:pStyle w:val="a4"/>
        <w:ind w:left="0" w:firstLine="360"/>
        <w:jc w:val="both"/>
        <w:rPr>
          <w:sz w:val="24"/>
          <w:szCs w:val="24"/>
        </w:rPr>
      </w:pPr>
      <w:r w:rsidRPr="007D73C3">
        <w:rPr>
          <w:sz w:val="24"/>
          <w:szCs w:val="24"/>
        </w:rPr>
        <w:t>Хорошие показатели работы с молодежью у Иль</w:t>
      </w:r>
      <w:r w:rsidR="00144CBE" w:rsidRPr="007D73C3">
        <w:rPr>
          <w:sz w:val="24"/>
          <w:szCs w:val="24"/>
        </w:rPr>
        <w:t>ино-</w:t>
      </w:r>
      <w:proofErr w:type="spellStart"/>
      <w:r w:rsidR="00144CBE" w:rsidRPr="007D73C3">
        <w:rPr>
          <w:sz w:val="24"/>
          <w:szCs w:val="24"/>
        </w:rPr>
        <w:t>Заборской</w:t>
      </w:r>
      <w:proofErr w:type="spellEnd"/>
      <w:r w:rsidR="00144CBE" w:rsidRPr="007D73C3">
        <w:rPr>
          <w:sz w:val="24"/>
          <w:szCs w:val="24"/>
        </w:rPr>
        <w:t xml:space="preserve"> библиотеки-</w:t>
      </w:r>
      <w:r w:rsidRPr="007D73C3">
        <w:rPr>
          <w:sz w:val="24"/>
          <w:szCs w:val="24"/>
        </w:rPr>
        <w:t>ф</w:t>
      </w:r>
      <w:r w:rsidR="00144CBE" w:rsidRPr="007D73C3">
        <w:rPr>
          <w:sz w:val="24"/>
          <w:szCs w:val="24"/>
        </w:rPr>
        <w:t>илиала</w:t>
      </w:r>
      <w:r w:rsidRPr="007D73C3">
        <w:rPr>
          <w:sz w:val="24"/>
          <w:szCs w:val="24"/>
        </w:rPr>
        <w:t xml:space="preserve"> №2:</w:t>
      </w:r>
    </w:p>
    <w:p w:rsidR="008440CE" w:rsidRPr="007D73C3" w:rsidRDefault="008440CE" w:rsidP="007D73C3">
      <w:pPr>
        <w:pStyle w:val="a4"/>
        <w:widowControl/>
        <w:numPr>
          <w:ilvl w:val="0"/>
          <w:numId w:val="31"/>
        </w:numPr>
        <w:suppressAutoHyphens w:val="0"/>
        <w:overflowPunct/>
        <w:autoSpaceDE/>
        <w:jc w:val="both"/>
        <w:rPr>
          <w:sz w:val="24"/>
          <w:szCs w:val="24"/>
        </w:rPr>
      </w:pPr>
      <w:r w:rsidRPr="007D73C3">
        <w:rPr>
          <w:sz w:val="24"/>
          <w:szCs w:val="24"/>
        </w:rPr>
        <w:t xml:space="preserve">беседа для студентов с </w:t>
      </w:r>
      <w:proofErr w:type="spellStart"/>
      <w:r w:rsidRPr="007D73C3">
        <w:rPr>
          <w:sz w:val="24"/>
          <w:szCs w:val="24"/>
        </w:rPr>
        <w:t>уч</w:t>
      </w:r>
      <w:proofErr w:type="gramStart"/>
      <w:r w:rsidRPr="007D73C3">
        <w:rPr>
          <w:sz w:val="24"/>
          <w:szCs w:val="24"/>
        </w:rPr>
        <w:t>.и</w:t>
      </w:r>
      <w:proofErr w:type="gramEnd"/>
      <w:r w:rsidRPr="007D73C3">
        <w:rPr>
          <w:sz w:val="24"/>
          <w:szCs w:val="24"/>
        </w:rPr>
        <w:t>нспектором</w:t>
      </w:r>
      <w:proofErr w:type="spellEnd"/>
      <w:r w:rsidRPr="007D73C3">
        <w:rPr>
          <w:sz w:val="24"/>
          <w:szCs w:val="24"/>
        </w:rPr>
        <w:t xml:space="preserve">  «Не переступи черту» (январь);</w:t>
      </w:r>
    </w:p>
    <w:p w:rsidR="008440CE" w:rsidRPr="007D73C3" w:rsidRDefault="008440CE" w:rsidP="007D73C3">
      <w:pPr>
        <w:pStyle w:val="a4"/>
        <w:widowControl/>
        <w:numPr>
          <w:ilvl w:val="0"/>
          <w:numId w:val="31"/>
        </w:numPr>
        <w:suppressAutoHyphens w:val="0"/>
        <w:overflowPunct/>
        <w:autoSpaceDE/>
        <w:jc w:val="both"/>
        <w:rPr>
          <w:sz w:val="24"/>
          <w:szCs w:val="24"/>
        </w:rPr>
      </w:pPr>
      <w:r w:rsidRPr="007D73C3">
        <w:rPr>
          <w:sz w:val="24"/>
          <w:szCs w:val="24"/>
        </w:rPr>
        <w:lastRenderedPageBreak/>
        <w:t>выставка-напоминание для подростков  «Подросток и закон» (сентябрь);</w:t>
      </w:r>
    </w:p>
    <w:p w:rsidR="008440CE" w:rsidRPr="007D73C3" w:rsidRDefault="008440CE" w:rsidP="007D73C3">
      <w:pPr>
        <w:pStyle w:val="a4"/>
        <w:widowControl/>
        <w:numPr>
          <w:ilvl w:val="0"/>
          <w:numId w:val="31"/>
        </w:numPr>
        <w:suppressAutoHyphens w:val="0"/>
        <w:overflowPunct/>
        <w:autoSpaceDE/>
        <w:jc w:val="both"/>
        <w:rPr>
          <w:sz w:val="24"/>
          <w:szCs w:val="24"/>
        </w:rPr>
      </w:pPr>
      <w:r w:rsidRPr="007D73C3">
        <w:rPr>
          <w:sz w:val="24"/>
          <w:szCs w:val="24"/>
        </w:rPr>
        <w:t>час информации для старшеклассников и студентов  «Три цвета, словно линии судьбы» (октябрь);</w:t>
      </w:r>
    </w:p>
    <w:p w:rsidR="008440CE" w:rsidRPr="007D73C3" w:rsidRDefault="008440CE" w:rsidP="007D73C3">
      <w:pPr>
        <w:pStyle w:val="a4"/>
        <w:widowControl/>
        <w:numPr>
          <w:ilvl w:val="0"/>
          <w:numId w:val="31"/>
        </w:numPr>
        <w:suppressAutoHyphens w:val="0"/>
        <w:overflowPunct/>
        <w:autoSpaceDE/>
        <w:jc w:val="both"/>
        <w:rPr>
          <w:sz w:val="24"/>
          <w:szCs w:val="24"/>
        </w:rPr>
      </w:pPr>
      <w:r w:rsidRPr="007D73C3">
        <w:rPr>
          <w:sz w:val="24"/>
          <w:szCs w:val="24"/>
        </w:rPr>
        <w:t>правовая игра для молодёжи  «Поиграем в выборы» (март);</w:t>
      </w:r>
    </w:p>
    <w:p w:rsidR="008440CE" w:rsidRPr="007D73C3" w:rsidRDefault="008440CE" w:rsidP="007D73C3">
      <w:pPr>
        <w:widowControl/>
        <w:suppressAutoHyphens w:val="0"/>
        <w:overflowPunct/>
        <w:autoSpaceDE/>
        <w:ind w:firstLine="567"/>
        <w:rPr>
          <w:sz w:val="24"/>
          <w:szCs w:val="24"/>
        </w:rPr>
      </w:pPr>
      <w:r w:rsidRPr="007D73C3">
        <w:rPr>
          <w:sz w:val="24"/>
          <w:szCs w:val="24"/>
        </w:rPr>
        <w:t xml:space="preserve">   В подготовительный период в читальном зале была оформлена выставка из периодики «Выборы и закон». Студентам предлагалось поучаствовать в </w:t>
      </w:r>
      <w:proofErr w:type="gramStart"/>
      <w:r w:rsidRPr="007D73C3">
        <w:rPr>
          <w:sz w:val="24"/>
          <w:szCs w:val="24"/>
        </w:rPr>
        <w:t>блиц-опросе</w:t>
      </w:r>
      <w:proofErr w:type="gramEnd"/>
      <w:r w:rsidRPr="007D73C3">
        <w:rPr>
          <w:sz w:val="24"/>
          <w:szCs w:val="24"/>
        </w:rPr>
        <w:t xml:space="preserve">  «Выборы и закон», а так же поиграть в настольную игру «Избирательный марафон», которая помогает разбираться в тонкостях избирательного права и избежать ошибок в будущем. В заключение приглашенный заведующий территориальным отделом Макаров И.А. зачитал пожелания и наказы подрастающему поколению. </w:t>
      </w:r>
    </w:p>
    <w:p w:rsidR="00144CBE" w:rsidRPr="007D73C3" w:rsidRDefault="00144CBE" w:rsidP="007D73C3">
      <w:pPr>
        <w:pStyle w:val="a4"/>
        <w:ind w:left="0" w:firstLine="567"/>
        <w:jc w:val="both"/>
        <w:rPr>
          <w:b/>
          <w:sz w:val="24"/>
          <w:szCs w:val="24"/>
        </w:rPr>
      </w:pPr>
      <w:r w:rsidRPr="007D73C3">
        <w:rPr>
          <w:b/>
          <w:sz w:val="24"/>
          <w:szCs w:val="24"/>
        </w:rPr>
        <w:t>8. Краеведческая деятельность библиотек.</w:t>
      </w:r>
    </w:p>
    <w:p w:rsidR="00144CBE" w:rsidRPr="007D73C3" w:rsidRDefault="00144CBE" w:rsidP="007D73C3">
      <w:pPr>
        <w:pStyle w:val="a4"/>
        <w:widowControl/>
        <w:numPr>
          <w:ilvl w:val="1"/>
          <w:numId w:val="34"/>
        </w:numPr>
        <w:suppressAutoHyphens w:val="0"/>
        <w:overflowPunct/>
        <w:autoSpaceDE/>
        <w:ind w:left="0" w:firstLine="567"/>
        <w:jc w:val="both"/>
        <w:rPr>
          <w:b/>
          <w:i/>
          <w:sz w:val="24"/>
          <w:szCs w:val="24"/>
        </w:rPr>
      </w:pPr>
      <w:r w:rsidRPr="007D73C3">
        <w:rPr>
          <w:b/>
          <w:i/>
          <w:sz w:val="24"/>
          <w:szCs w:val="24"/>
        </w:rPr>
        <w:t>Краеведческие проекты</w:t>
      </w:r>
    </w:p>
    <w:p w:rsidR="00144CBE" w:rsidRPr="007D73C3" w:rsidRDefault="00144CBE" w:rsidP="007D73C3">
      <w:pPr>
        <w:ind w:firstLine="567"/>
        <w:jc w:val="both"/>
        <w:rPr>
          <w:sz w:val="24"/>
          <w:szCs w:val="24"/>
        </w:rPr>
      </w:pPr>
      <w:r w:rsidRPr="007D73C3">
        <w:rPr>
          <w:sz w:val="24"/>
          <w:szCs w:val="24"/>
        </w:rPr>
        <w:t>Библиотеки – филиалы активно разрабатывают собственные проекты и программы, направленные на воспитание у юных читателей уважения к традициям, истории и культуре своего народа и края, формирование активной жизненной позиции.</w:t>
      </w:r>
    </w:p>
    <w:p w:rsidR="00144CBE" w:rsidRPr="007D73C3" w:rsidRDefault="00144CBE" w:rsidP="007D73C3">
      <w:pPr>
        <w:ind w:firstLine="567"/>
        <w:jc w:val="both"/>
        <w:rPr>
          <w:sz w:val="24"/>
          <w:szCs w:val="24"/>
        </w:rPr>
      </w:pPr>
      <w:proofErr w:type="spellStart"/>
      <w:r w:rsidRPr="007D73C3">
        <w:rPr>
          <w:sz w:val="24"/>
          <w:szCs w:val="24"/>
        </w:rPr>
        <w:t>Беласовская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4 – продолжена работа по целевой комплексной программе «Всему начало здесь в родном краю».</w:t>
      </w:r>
    </w:p>
    <w:p w:rsidR="00144CBE" w:rsidRPr="007D73C3" w:rsidRDefault="00144CBE" w:rsidP="007D73C3">
      <w:pPr>
        <w:ind w:firstLine="567"/>
        <w:jc w:val="both"/>
        <w:rPr>
          <w:sz w:val="24"/>
          <w:szCs w:val="24"/>
        </w:rPr>
      </w:pPr>
      <w:r w:rsidRPr="007D73C3">
        <w:rPr>
          <w:sz w:val="24"/>
          <w:szCs w:val="24"/>
        </w:rPr>
        <w:t xml:space="preserve">В </w:t>
      </w:r>
      <w:proofErr w:type="spellStart"/>
      <w:r w:rsidRPr="007D73C3">
        <w:rPr>
          <w:sz w:val="24"/>
          <w:szCs w:val="24"/>
        </w:rPr>
        <w:t>Тарасихинской</w:t>
      </w:r>
      <w:proofErr w:type="spellEnd"/>
      <w:r w:rsidRPr="007D73C3">
        <w:rPr>
          <w:sz w:val="24"/>
          <w:szCs w:val="24"/>
        </w:rPr>
        <w:t xml:space="preserve"> библиотеке</w:t>
      </w:r>
      <w:r w:rsidR="00F72932" w:rsidRPr="007D73C3">
        <w:rPr>
          <w:sz w:val="24"/>
          <w:szCs w:val="24"/>
        </w:rPr>
        <w:t>-</w:t>
      </w:r>
      <w:r w:rsidRPr="007D73C3">
        <w:rPr>
          <w:sz w:val="24"/>
          <w:szCs w:val="24"/>
        </w:rPr>
        <w:t xml:space="preserve">филиале № 28 разработана целевая комплексная программа по историческому краеведению «Здесь Родины моей начало» (5 – 9 </w:t>
      </w:r>
      <w:proofErr w:type="spellStart"/>
      <w:r w:rsidRPr="007D73C3">
        <w:rPr>
          <w:sz w:val="24"/>
          <w:szCs w:val="24"/>
        </w:rPr>
        <w:t>кл</w:t>
      </w:r>
      <w:proofErr w:type="spellEnd"/>
      <w:r w:rsidRPr="007D73C3">
        <w:rPr>
          <w:sz w:val="24"/>
          <w:szCs w:val="24"/>
        </w:rPr>
        <w:t>.). Программа рассчитана на 2015 – 2017 г.</w:t>
      </w:r>
    </w:p>
    <w:p w:rsidR="00144CBE" w:rsidRPr="007D73C3" w:rsidRDefault="00144CBE" w:rsidP="007D73C3">
      <w:pPr>
        <w:ind w:firstLine="567"/>
        <w:jc w:val="both"/>
        <w:rPr>
          <w:sz w:val="24"/>
          <w:szCs w:val="24"/>
        </w:rPr>
      </w:pPr>
      <w:proofErr w:type="spellStart"/>
      <w:r w:rsidRPr="007D73C3">
        <w:rPr>
          <w:sz w:val="24"/>
          <w:szCs w:val="24"/>
        </w:rPr>
        <w:t>Шалдежская</w:t>
      </w:r>
      <w:proofErr w:type="spellEnd"/>
      <w:r w:rsidRPr="007D73C3">
        <w:rPr>
          <w:sz w:val="24"/>
          <w:szCs w:val="24"/>
        </w:rPr>
        <w:t xml:space="preserve">  библиотека</w:t>
      </w:r>
      <w:r w:rsidR="00F72932" w:rsidRPr="007D73C3">
        <w:rPr>
          <w:sz w:val="24"/>
          <w:szCs w:val="24"/>
        </w:rPr>
        <w:t>-</w:t>
      </w:r>
      <w:r w:rsidRPr="007D73C3">
        <w:rPr>
          <w:sz w:val="24"/>
          <w:szCs w:val="24"/>
        </w:rPr>
        <w:t>филиал № 30 – разрабатывается комплексная программа по историческому краеведению на 2016-2017 гг. «Возвращение к истокам».</w:t>
      </w:r>
    </w:p>
    <w:p w:rsidR="00144CBE" w:rsidRPr="007D73C3" w:rsidRDefault="00144CBE" w:rsidP="007D73C3">
      <w:pPr>
        <w:ind w:firstLine="567"/>
        <w:jc w:val="both"/>
        <w:rPr>
          <w:sz w:val="24"/>
          <w:szCs w:val="24"/>
        </w:rPr>
      </w:pPr>
      <w:r w:rsidRPr="007D73C3">
        <w:rPr>
          <w:sz w:val="24"/>
          <w:szCs w:val="24"/>
        </w:rPr>
        <w:t>Керженская библиотека</w:t>
      </w:r>
      <w:r w:rsidR="00F72932" w:rsidRPr="007D73C3">
        <w:rPr>
          <w:sz w:val="24"/>
          <w:szCs w:val="24"/>
        </w:rPr>
        <w:t>-</w:t>
      </w:r>
      <w:r w:rsidRPr="007D73C3">
        <w:rPr>
          <w:sz w:val="24"/>
          <w:szCs w:val="24"/>
        </w:rPr>
        <w:t>филиал № 32 – продолжение работы по комплексной программе «Родина – значит родная».</w:t>
      </w:r>
    </w:p>
    <w:p w:rsidR="00144CBE" w:rsidRPr="007D73C3" w:rsidRDefault="00144CBE" w:rsidP="007D73C3">
      <w:pPr>
        <w:pStyle w:val="a4"/>
        <w:widowControl/>
        <w:numPr>
          <w:ilvl w:val="1"/>
          <w:numId w:val="34"/>
        </w:numPr>
        <w:suppressAutoHyphens w:val="0"/>
        <w:overflowPunct/>
        <w:autoSpaceDE/>
        <w:jc w:val="both"/>
        <w:rPr>
          <w:b/>
          <w:i/>
          <w:sz w:val="24"/>
          <w:szCs w:val="24"/>
        </w:rPr>
      </w:pPr>
      <w:r w:rsidRPr="007D73C3">
        <w:rPr>
          <w:b/>
          <w:i/>
          <w:sz w:val="24"/>
          <w:szCs w:val="24"/>
        </w:rPr>
        <w:t>Анализ формирования и использования фондов краеведческих документов</w:t>
      </w:r>
    </w:p>
    <w:p w:rsidR="00144CBE" w:rsidRPr="007D73C3" w:rsidRDefault="00144CBE" w:rsidP="007D73C3">
      <w:pPr>
        <w:ind w:firstLine="567"/>
        <w:jc w:val="both"/>
        <w:rPr>
          <w:sz w:val="24"/>
          <w:szCs w:val="24"/>
        </w:rPr>
      </w:pPr>
      <w:r w:rsidRPr="007D73C3">
        <w:rPr>
          <w:sz w:val="24"/>
          <w:szCs w:val="24"/>
        </w:rPr>
        <w:t>В 2015 г. был осуществлен анализ состояния краеведческого фонда Семеновской ЦБ и ее структурных подразделений – библиотек – филиалов. Он показал, что книжный фонд составляет 11282, число читателей 23245, из них детей – 9989. В библиотеки поступило за год 3656 экз. книг, из них по краеведению 258 экз. Общая книговыдача за 2015 г. составила 4980 экз.</w:t>
      </w:r>
    </w:p>
    <w:p w:rsidR="00144CBE" w:rsidRPr="007D73C3" w:rsidRDefault="00144CBE" w:rsidP="007D73C3">
      <w:pPr>
        <w:ind w:firstLine="567"/>
        <w:jc w:val="both"/>
        <w:rPr>
          <w:sz w:val="24"/>
          <w:szCs w:val="24"/>
        </w:rPr>
      </w:pPr>
      <w:r w:rsidRPr="007D73C3">
        <w:rPr>
          <w:sz w:val="24"/>
          <w:szCs w:val="24"/>
        </w:rPr>
        <w:t>Краеведческий справочный аппарат: ЦБ – краеведческий каталог, библиотеки – филиалы – краеведческие картотеки. Краеведческий каталог и картотеки ведутся по таблице ББК для краеведческого каталога библиотек.</w:t>
      </w:r>
    </w:p>
    <w:p w:rsidR="00144CBE" w:rsidRPr="007D73C3" w:rsidRDefault="00144CBE" w:rsidP="007D73C3">
      <w:pPr>
        <w:ind w:firstLine="567"/>
        <w:jc w:val="both"/>
        <w:rPr>
          <w:sz w:val="24"/>
          <w:szCs w:val="24"/>
        </w:rPr>
      </w:pPr>
      <w:r w:rsidRPr="007D73C3">
        <w:rPr>
          <w:sz w:val="24"/>
          <w:szCs w:val="24"/>
        </w:rPr>
        <w:t>Периодика: «</w:t>
      </w:r>
      <w:proofErr w:type="gramStart"/>
      <w:r w:rsidRPr="007D73C3">
        <w:rPr>
          <w:sz w:val="24"/>
          <w:szCs w:val="24"/>
        </w:rPr>
        <w:t>Нижегородская</w:t>
      </w:r>
      <w:proofErr w:type="gramEnd"/>
      <w:r w:rsidRPr="007D73C3">
        <w:rPr>
          <w:sz w:val="24"/>
          <w:szCs w:val="24"/>
        </w:rPr>
        <w:t xml:space="preserve"> правда», «Земля нижегородская», «Семеновский вестник», журнал «Нижний Новгород».</w:t>
      </w:r>
    </w:p>
    <w:p w:rsidR="00144CBE" w:rsidRPr="007D73C3" w:rsidRDefault="00144CBE" w:rsidP="007D73C3">
      <w:pPr>
        <w:ind w:firstLine="567"/>
        <w:jc w:val="both"/>
        <w:rPr>
          <w:sz w:val="24"/>
          <w:szCs w:val="24"/>
        </w:rPr>
      </w:pPr>
      <w:r w:rsidRPr="007D73C3">
        <w:rPr>
          <w:sz w:val="24"/>
          <w:szCs w:val="24"/>
        </w:rPr>
        <w:t>Основным источником поступлений является областная библиотека им. В. И. Ленина, а также безвозмездное пожертвование.</w:t>
      </w:r>
    </w:p>
    <w:p w:rsidR="00144CBE" w:rsidRPr="007D73C3" w:rsidRDefault="00144CBE" w:rsidP="007D73C3">
      <w:pPr>
        <w:ind w:firstLine="567"/>
        <w:jc w:val="both"/>
        <w:rPr>
          <w:sz w:val="24"/>
          <w:szCs w:val="24"/>
        </w:rPr>
      </w:pPr>
      <w:r w:rsidRPr="007D73C3">
        <w:rPr>
          <w:sz w:val="24"/>
          <w:szCs w:val="24"/>
        </w:rPr>
        <w:t>Анализ краеведческих фондов показал, что доля их в фондах библиотек невелика. Библиотеки испытывают недостаток литературы по истории Семеновского края до 1917г., по географии, экологии, краеведению и природопользованию, о климате области, по культуре, искусству, фольклору, народным промыслам и ремеслам, о современном состоянии экономики и социальном развитии области, мало книг о лучших людях и знаменитых земляках и т.д. Также отмечают недостаток новых краеведческих библиографических пособий.</w:t>
      </w:r>
    </w:p>
    <w:p w:rsidR="00144CBE" w:rsidRPr="007D73C3" w:rsidRDefault="00144CBE" w:rsidP="007D73C3">
      <w:pPr>
        <w:pStyle w:val="a4"/>
        <w:widowControl/>
        <w:numPr>
          <w:ilvl w:val="1"/>
          <w:numId w:val="34"/>
        </w:numPr>
        <w:suppressAutoHyphens w:val="0"/>
        <w:overflowPunct/>
        <w:autoSpaceDE/>
        <w:jc w:val="both"/>
        <w:rPr>
          <w:b/>
          <w:i/>
          <w:sz w:val="24"/>
          <w:szCs w:val="24"/>
        </w:rPr>
      </w:pPr>
      <w:r w:rsidRPr="007D73C3">
        <w:rPr>
          <w:b/>
          <w:i/>
          <w:sz w:val="24"/>
          <w:szCs w:val="24"/>
        </w:rPr>
        <w:t>Краеведение на библиотечном сайте</w:t>
      </w:r>
    </w:p>
    <w:p w:rsidR="00144CBE" w:rsidRPr="007D73C3" w:rsidRDefault="00144CBE" w:rsidP="007D73C3">
      <w:pPr>
        <w:ind w:firstLine="567"/>
        <w:jc w:val="both"/>
        <w:rPr>
          <w:sz w:val="24"/>
          <w:szCs w:val="24"/>
        </w:rPr>
      </w:pPr>
      <w:r w:rsidRPr="007D73C3">
        <w:rPr>
          <w:sz w:val="24"/>
          <w:szCs w:val="24"/>
        </w:rPr>
        <w:t xml:space="preserve">Деятельность библиотеки уже немыслима без использования новых информационных технологий, позволяющих облегчить доступ читателей к необходимой им краеведческой информации. Поэтому на сайте Центральной библиотеке размещена краеведческая страница, которая содержит информацию о городе Семенове, об истории библиотеки, о Б. П. Корнилове, в честь которого и названа библиотека. Данная страница  периодически обновляется и дополняется новой информацией. Все это направлено на формирование у читателей определенной системы знаний о краеведении, устойчивого </w:t>
      </w:r>
      <w:r w:rsidRPr="007D73C3">
        <w:rPr>
          <w:sz w:val="24"/>
          <w:szCs w:val="24"/>
        </w:rPr>
        <w:lastRenderedPageBreak/>
        <w:t>интереса к краеведческой литературе.</w:t>
      </w:r>
    </w:p>
    <w:p w:rsidR="00144CBE" w:rsidRPr="007D73C3" w:rsidRDefault="00144CBE" w:rsidP="007D73C3">
      <w:pPr>
        <w:pStyle w:val="a4"/>
        <w:widowControl/>
        <w:numPr>
          <w:ilvl w:val="1"/>
          <w:numId w:val="34"/>
        </w:numPr>
        <w:suppressAutoHyphens w:val="0"/>
        <w:overflowPunct/>
        <w:autoSpaceDE/>
        <w:jc w:val="both"/>
        <w:rPr>
          <w:b/>
          <w:i/>
          <w:sz w:val="24"/>
          <w:szCs w:val="24"/>
        </w:rPr>
      </w:pPr>
      <w:r w:rsidRPr="007D73C3">
        <w:rPr>
          <w:b/>
          <w:i/>
          <w:sz w:val="24"/>
          <w:szCs w:val="24"/>
        </w:rPr>
        <w:t>Основные направления краеведческой деятельности</w:t>
      </w:r>
    </w:p>
    <w:p w:rsidR="00144CBE" w:rsidRPr="007D73C3" w:rsidRDefault="00144CBE" w:rsidP="007D73C3">
      <w:pPr>
        <w:ind w:firstLine="567"/>
        <w:jc w:val="both"/>
        <w:rPr>
          <w:sz w:val="24"/>
          <w:szCs w:val="24"/>
        </w:rPr>
      </w:pPr>
      <w:r w:rsidRPr="007D73C3">
        <w:rPr>
          <w:sz w:val="24"/>
          <w:szCs w:val="24"/>
        </w:rPr>
        <w:t xml:space="preserve">На базе библиотек системы формируются основные приоритетные направления библиотечного краеведения: историческое, литературное и экологическое. </w:t>
      </w:r>
    </w:p>
    <w:p w:rsidR="00144CBE" w:rsidRPr="007D73C3" w:rsidRDefault="00144CBE" w:rsidP="007D73C3">
      <w:pPr>
        <w:ind w:firstLine="567"/>
        <w:jc w:val="both"/>
        <w:rPr>
          <w:sz w:val="24"/>
          <w:szCs w:val="24"/>
        </w:rPr>
      </w:pPr>
      <w:r w:rsidRPr="007D73C3">
        <w:rPr>
          <w:b/>
          <w:sz w:val="24"/>
          <w:szCs w:val="24"/>
        </w:rPr>
        <w:t>Историческое краеведение</w:t>
      </w:r>
      <w:r w:rsidRPr="007D73C3">
        <w:rPr>
          <w:sz w:val="24"/>
          <w:szCs w:val="24"/>
        </w:rPr>
        <w:t xml:space="preserve"> среди традиционных направлений в краеведческой деятельности занимает одно из центральных мест. </w:t>
      </w:r>
      <w:r w:rsidR="00C2582D" w:rsidRPr="007D73C3">
        <w:rPr>
          <w:sz w:val="24"/>
          <w:szCs w:val="24"/>
        </w:rPr>
        <w:t>Б</w:t>
      </w:r>
      <w:r w:rsidRPr="007D73C3">
        <w:rPr>
          <w:sz w:val="24"/>
          <w:szCs w:val="24"/>
        </w:rPr>
        <w:t>иблиотеки становятся  центром информационного обслуживания в области исторического краеведения.</w:t>
      </w:r>
    </w:p>
    <w:p w:rsidR="00144CBE" w:rsidRPr="007D73C3" w:rsidRDefault="00144CBE" w:rsidP="007D73C3">
      <w:pPr>
        <w:ind w:firstLine="567"/>
        <w:jc w:val="both"/>
        <w:rPr>
          <w:sz w:val="24"/>
          <w:szCs w:val="24"/>
        </w:rPr>
      </w:pPr>
      <w:r w:rsidRPr="007D73C3">
        <w:rPr>
          <w:sz w:val="24"/>
          <w:szCs w:val="24"/>
        </w:rPr>
        <w:t xml:space="preserve">Основное направление работы Центральной библиотеки им. Б. П. Корнилова – «От краеведения – к </w:t>
      </w:r>
      <w:proofErr w:type="spellStart"/>
      <w:r w:rsidRPr="007D73C3">
        <w:rPr>
          <w:sz w:val="24"/>
          <w:szCs w:val="24"/>
        </w:rPr>
        <w:t>краелюбию</w:t>
      </w:r>
      <w:proofErr w:type="spellEnd"/>
      <w:r w:rsidRPr="007D73C3">
        <w:rPr>
          <w:sz w:val="24"/>
          <w:szCs w:val="24"/>
        </w:rPr>
        <w:t xml:space="preserve">». </w:t>
      </w:r>
    </w:p>
    <w:p w:rsidR="00C2582D" w:rsidRPr="007D73C3" w:rsidRDefault="00144CBE" w:rsidP="007D73C3">
      <w:pPr>
        <w:pStyle w:val="aa"/>
        <w:shd w:val="clear" w:color="auto" w:fill="FFFFFF"/>
        <w:spacing w:before="0" w:beforeAutospacing="0" w:after="0" w:afterAutospacing="0"/>
        <w:ind w:firstLine="567"/>
        <w:jc w:val="both"/>
        <w:rPr>
          <w:b/>
          <w:bCs/>
          <w:color w:val="000000"/>
        </w:rPr>
      </w:pPr>
      <w:r w:rsidRPr="007D73C3">
        <w:rPr>
          <w:bCs/>
          <w:color w:val="000000"/>
        </w:rPr>
        <w:t>В 2015 году в библиотеке прошли презентации новых книг по краеведению</w:t>
      </w:r>
      <w:r w:rsidR="00C2582D" w:rsidRPr="007D73C3">
        <w:rPr>
          <w:bCs/>
          <w:color w:val="000000"/>
        </w:rPr>
        <w:t xml:space="preserve">: </w:t>
      </w:r>
      <w:r w:rsidR="00C2582D" w:rsidRPr="007D73C3">
        <w:rPr>
          <w:b/>
          <w:bCs/>
          <w:color w:val="000000"/>
        </w:rPr>
        <w:t>«</w:t>
      </w:r>
      <w:proofErr w:type="spellStart"/>
      <w:r w:rsidR="00C2582D" w:rsidRPr="007D73C3">
        <w:rPr>
          <w:b/>
          <w:bCs/>
          <w:color w:val="000000"/>
        </w:rPr>
        <w:t>Китежский</w:t>
      </w:r>
      <w:proofErr w:type="spellEnd"/>
      <w:r w:rsidR="00C2582D" w:rsidRPr="007D73C3">
        <w:rPr>
          <w:b/>
          <w:bCs/>
          <w:color w:val="000000"/>
        </w:rPr>
        <w:t xml:space="preserve"> летописец», </w:t>
      </w:r>
      <w:r w:rsidRPr="007D73C3">
        <w:rPr>
          <w:b/>
          <w:bCs/>
          <w:color w:val="000000"/>
        </w:rPr>
        <w:t xml:space="preserve">Книги Памяти «Время, </w:t>
      </w:r>
      <w:r w:rsidR="00C2582D" w:rsidRPr="007D73C3">
        <w:rPr>
          <w:b/>
          <w:bCs/>
          <w:color w:val="000000"/>
        </w:rPr>
        <w:t xml:space="preserve">к которому можно прикоснуться», </w:t>
      </w:r>
      <w:r w:rsidRPr="007D73C3">
        <w:rPr>
          <w:b/>
          <w:bCs/>
          <w:color w:val="000000"/>
        </w:rPr>
        <w:t>книги Е.А. Бирюковой «Уездный город Семенов»</w:t>
      </w:r>
      <w:r w:rsidR="00C2582D" w:rsidRPr="007D73C3">
        <w:rPr>
          <w:b/>
          <w:bCs/>
          <w:color w:val="000000"/>
        </w:rPr>
        <w:t>.</w:t>
      </w:r>
    </w:p>
    <w:p w:rsidR="00144CBE" w:rsidRPr="007D73C3" w:rsidRDefault="00144CBE" w:rsidP="007D73C3">
      <w:pPr>
        <w:pStyle w:val="aa"/>
        <w:shd w:val="clear" w:color="auto" w:fill="FFFFFF"/>
        <w:spacing w:before="0" w:beforeAutospacing="0" w:after="0" w:afterAutospacing="0"/>
        <w:ind w:firstLine="567"/>
        <w:jc w:val="both"/>
        <w:rPr>
          <w:color w:val="000000"/>
        </w:rPr>
      </w:pPr>
      <w:r w:rsidRPr="007D73C3">
        <w:rPr>
          <w:color w:val="000000"/>
        </w:rPr>
        <w:t xml:space="preserve">Большую работу в области сохранения и развития исторических, культурных и народных традиций края проводят библиотеки – филиалы. Например, </w:t>
      </w:r>
      <w:proofErr w:type="spellStart"/>
      <w:r w:rsidRPr="007D73C3">
        <w:rPr>
          <w:color w:val="000000"/>
        </w:rPr>
        <w:t>Беласовская</w:t>
      </w:r>
      <w:proofErr w:type="spellEnd"/>
      <w:r w:rsidRPr="007D73C3">
        <w:rPr>
          <w:color w:val="000000"/>
        </w:rPr>
        <w:t xml:space="preserve"> библиотека – филиал № 4 – «Всему начало здесь в родном краю» (программа), </w:t>
      </w:r>
      <w:proofErr w:type="spellStart"/>
      <w:r w:rsidRPr="007D73C3">
        <w:rPr>
          <w:color w:val="000000"/>
        </w:rPr>
        <w:t>Тарасихинская</w:t>
      </w:r>
      <w:proofErr w:type="spellEnd"/>
      <w:r w:rsidRPr="007D73C3">
        <w:rPr>
          <w:color w:val="000000"/>
        </w:rPr>
        <w:t xml:space="preserve"> библиотека – филиал № 28 «Здесь Родины моей начало» (программа), </w:t>
      </w:r>
      <w:proofErr w:type="spellStart"/>
      <w:r w:rsidRPr="007D73C3">
        <w:rPr>
          <w:color w:val="000000"/>
        </w:rPr>
        <w:t>Хахальская</w:t>
      </w:r>
      <w:proofErr w:type="spellEnd"/>
      <w:r w:rsidRPr="007D73C3">
        <w:rPr>
          <w:color w:val="000000"/>
        </w:rPr>
        <w:t xml:space="preserve"> библиотека – филиал № 29 – собирается материал для фотоальбома – «Хахалы вчера, сегодня, завтра». </w:t>
      </w:r>
      <w:proofErr w:type="spellStart"/>
      <w:r w:rsidRPr="007D73C3">
        <w:rPr>
          <w:color w:val="000000"/>
        </w:rPr>
        <w:t>Шалдежская</w:t>
      </w:r>
      <w:proofErr w:type="spellEnd"/>
      <w:r w:rsidRPr="007D73C3">
        <w:rPr>
          <w:color w:val="000000"/>
        </w:rPr>
        <w:t xml:space="preserve"> библиотека - филиал № 30 – «Возвращение к истокам» (программа разрабатывается).</w:t>
      </w:r>
    </w:p>
    <w:p w:rsidR="00144CBE" w:rsidRPr="007D73C3" w:rsidRDefault="00144CBE" w:rsidP="007D73C3">
      <w:pPr>
        <w:shd w:val="clear" w:color="auto" w:fill="FFFFFF"/>
        <w:ind w:firstLine="567"/>
        <w:jc w:val="both"/>
        <w:rPr>
          <w:color w:val="000000"/>
          <w:sz w:val="24"/>
          <w:szCs w:val="24"/>
          <w:lang w:eastAsia="ru-RU"/>
        </w:rPr>
      </w:pPr>
      <w:r w:rsidRPr="007D73C3">
        <w:rPr>
          <w:b/>
          <w:color w:val="000000"/>
          <w:sz w:val="24"/>
          <w:szCs w:val="24"/>
          <w:lang w:eastAsia="ru-RU"/>
        </w:rPr>
        <w:t>Литературное краеведение</w:t>
      </w:r>
      <w:r w:rsidRPr="007D73C3">
        <w:rPr>
          <w:color w:val="000000"/>
          <w:sz w:val="24"/>
          <w:szCs w:val="24"/>
          <w:lang w:eastAsia="ru-RU"/>
        </w:rPr>
        <w:t xml:space="preserve"> стало традиционным направлением работы Центральной библиотеки</w:t>
      </w:r>
      <w:r w:rsidR="00C2582D" w:rsidRPr="007D73C3">
        <w:rPr>
          <w:color w:val="000000"/>
          <w:sz w:val="24"/>
          <w:szCs w:val="24"/>
          <w:lang w:eastAsia="ru-RU"/>
        </w:rPr>
        <w:t xml:space="preserve"> и библиотек-филиалов ЦБС</w:t>
      </w:r>
      <w:r w:rsidRPr="007D73C3">
        <w:rPr>
          <w:color w:val="000000"/>
          <w:sz w:val="24"/>
          <w:szCs w:val="24"/>
          <w:lang w:eastAsia="ru-RU"/>
        </w:rPr>
        <w:t xml:space="preserve"> и включает популяризацию нижегородских, семеновских авторов. В рамках данного направления прошли следующие мероприятия: </w:t>
      </w:r>
      <w:r w:rsidR="00C2582D" w:rsidRPr="007D73C3">
        <w:rPr>
          <w:color w:val="000000"/>
          <w:sz w:val="24"/>
          <w:szCs w:val="24"/>
        </w:rPr>
        <w:t xml:space="preserve">в мае состоялась </w:t>
      </w:r>
      <w:r w:rsidR="00C2582D" w:rsidRPr="007D73C3">
        <w:rPr>
          <w:b/>
          <w:bCs/>
          <w:color w:val="000000"/>
          <w:sz w:val="24"/>
          <w:szCs w:val="24"/>
        </w:rPr>
        <w:t>премьера сборника стихов Н. Петрова «Волшебный</w:t>
      </w:r>
      <w:r w:rsidR="00C2582D" w:rsidRPr="007D73C3">
        <w:rPr>
          <w:rStyle w:val="apple-converted-space"/>
          <w:color w:val="000000"/>
          <w:sz w:val="24"/>
          <w:szCs w:val="24"/>
        </w:rPr>
        <w:t> </w:t>
      </w:r>
      <w:r w:rsidR="00C2582D" w:rsidRPr="007D73C3">
        <w:rPr>
          <w:b/>
          <w:bCs/>
          <w:color w:val="000000"/>
          <w:sz w:val="24"/>
          <w:szCs w:val="24"/>
        </w:rPr>
        <w:t xml:space="preserve">напиток», </w:t>
      </w:r>
      <w:r w:rsidRPr="007D73C3">
        <w:rPr>
          <w:color w:val="000000"/>
          <w:sz w:val="24"/>
          <w:szCs w:val="24"/>
          <w:lang w:eastAsia="ru-RU"/>
        </w:rPr>
        <w:t xml:space="preserve">презентация книжной выставки «Читай </w:t>
      </w:r>
      <w:proofErr w:type="gramStart"/>
      <w:r w:rsidRPr="007D73C3">
        <w:rPr>
          <w:color w:val="000000"/>
          <w:sz w:val="24"/>
          <w:szCs w:val="24"/>
          <w:lang w:eastAsia="ru-RU"/>
        </w:rPr>
        <w:t>Нижегородское</w:t>
      </w:r>
      <w:proofErr w:type="gramEnd"/>
      <w:r w:rsidRPr="007D73C3">
        <w:rPr>
          <w:color w:val="000000"/>
          <w:sz w:val="24"/>
          <w:szCs w:val="24"/>
          <w:lang w:eastAsia="ru-RU"/>
        </w:rPr>
        <w:t xml:space="preserve">!», на которой были представлены проза и поэзия земли Нижегородской. В 2015 году Центральная библиотека стала лауреатом премии Б.П. Корнилова, имя которого присвоено учреждению 8 лет назад. Как сказано в решении Совета депутатов </w:t>
      </w:r>
      <w:proofErr w:type="spellStart"/>
      <w:r w:rsidRPr="007D73C3">
        <w:rPr>
          <w:color w:val="000000"/>
          <w:sz w:val="24"/>
          <w:szCs w:val="24"/>
          <w:lang w:eastAsia="ru-RU"/>
        </w:rPr>
        <w:t>г.о</w:t>
      </w:r>
      <w:proofErr w:type="spellEnd"/>
      <w:r w:rsidRPr="007D73C3">
        <w:rPr>
          <w:color w:val="000000"/>
          <w:sz w:val="24"/>
          <w:szCs w:val="24"/>
          <w:lang w:eastAsia="ru-RU"/>
        </w:rPr>
        <w:t xml:space="preserve">. </w:t>
      </w:r>
      <w:proofErr w:type="gramStart"/>
      <w:r w:rsidRPr="007D73C3">
        <w:rPr>
          <w:color w:val="000000"/>
          <w:sz w:val="24"/>
          <w:szCs w:val="24"/>
          <w:lang w:eastAsia="ru-RU"/>
        </w:rPr>
        <w:t>Семеновский</w:t>
      </w:r>
      <w:proofErr w:type="gramEnd"/>
      <w:r w:rsidRPr="007D73C3">
        <w:rPr>
          <w:color w:val="000000"/>
          <w:sz w:val="24"/>
          <w:szCs w:val="24"/>
          <w:lang w:eastAsia="ru-RU"/>
        </w:rPr>
        <w:t xml:space="preserve">: «Присудить премию имени Б.П. Корнилова в 2015 году Центральной библиотеке за значительный вклад в культурно-просветительскую, досуговую и информационную работу». В День города премия в размере 10000 рублей была вручена директору МБУ культуры «ЦБС» </w:t>
      </w:r>
      <w:proofErr w:type="spellStart"/>
      <w:r w:rsidRPr="007D73C3">
        <w:rPr>
          <w:color w:val="000000"/>
          <w:sz w:val="24"/>
          <w:szCs w:val="24"/>
          <w:lang w:eastAsia="ru-RU"/>
        </w:rPr>
        <w:t>О.Ю.Мелехиной</w:t>
      </w:r>
      <w:proofErr w:type="spellEnd"/>
      <w:r w:rsidRPr="007D73C3">
        <w:rPr>
          <w:color w:val="000000"/>
          <w:sz w:val="24"/>
          <w:szCs w:val="24"/>
          <w:lang w:eastAsia="ru-RU"/>
        </w:rPr>
        <w:t xml:space="preserve">. </w:t>
      </w:r>
    </w:p>
    <w:p w:rsidR="00144CBE" w:rsidRPr="007D73C3" w:rsidRDefault="00144CBE" w:rsidP="007D73C3">
      <w:pPr>
        <w:pStyle w:val="aa"/>
        <w:shd w:val="clear" w:color="auto" w:fill="FFFFFF"/>
        <w:spacing w:before="0" w:beforeAutospacing="0" w:after="0" w:afterAutospacing="0"/>
        <w:ind w:firstLine="567"/>
        <w:jc w:val="both"/>
        <w:rPr>
          <w:color w:val="000000"/>
        </w:rPr>
      </w:pPr>
      <w:r w:rsidRPr="007D73C3">
        <w:rPr>
          <w:b/>
          <w:color w:val="000000"/>
        </w:rPr>
        <w:t>Экологическое краеведение</w:t>
      </w:r>
      <w:r w:rsidRPr="007D73C3">
        <w:rPr>
          <w:color w:val="000000"/>
        </w:rPr>
        <w:t xml:space="preserve"> занимает важное место в краеведческой деятельности библиотек, т. к. формирует у людей знание об окружающей среде, законах природы, причинах и последствиях экологических катастроф, экологической безопасности и правах человека на благоприятные условия жизни, способствует устойчивому развитию общества.</w:t>
      </w:r>
    </w:p>
    <w:p w:rsidR="00144CBE" w:rsidRPr="007D73C3" w:rsidRDefault="00144CBE" w:rsidP="007D73C3">
      <w:pPr>
        <w:pStyle w:val="aa"/>
        <w:shd w:val="clear" w:color="auto" w:fill="FFFFFF"/>
        <w:spacing w:before="0" w:beforeAutospacing="0" w:after="0" w:afterAutospacing="0"/>
        <w:ind w:firstLine="567"/>
        <w:jc w:val="both"/>
        <w:rPr>
          <w:i/>
          <w:color w:val="000000"/>
        </w:rPr>
      </w:pPr>
      <w:r w:rsidRPr="007D73C3">
        <w:rPr>
          <w:color w:val="000000"/>
        </w:rPr>
        <w:t xml:space="preserve">В этом направлении работают </w:t>
      </w:r>
      <w:proofErr w:type="spellStart"/>
      <w:r w:rsidRPr="007D73C3">
        <w:rPr>
          <w:color w:val="000000"/>
        </w:rPr>
        <w:t>Сухобезводнинская</w:t>
      </w:r>
      <w:proofErr w:type="spellEnd"/>
      <w:r w:rsidRPr="007D73C3">
        <w:rPr>
          <w:color w:val="000000"/>
        </w:rPr>
        <w:t xml:space="preserve"> библиотека – филиал № 3, Никитинская библиотека – филиал № 18 – «Сохраним мир, в котором живем» (программа), </w:t>
      </w:r>
      <w:proofErr w:type="spellStart"/>
      <w:r w:rsidRPr="007D73C3">
        <w:rPr>
          <w:color w:val="000000"/>
        </w:rPr>
        <w:t>Огибновская</w:t>
      </w:r>
      <w:proofErr w:type="spellEnd"/>
      <w:r w:rsidRPr="007D73C3">
        <w:rPr>
          <w:color w:val="000000"/>
        </w:rPr>
        <w:t xml:space="preserve"> библиотека – филиал № 20, городская библиотека – филиал № 31 – ведется экологическая картотека, отражающая состояние экологии городского округа Семеновский</w:t>
      </w:r>
      <w:r w:rsidRPr="007D73C3">
        <w:rPr>
          <w:i/>
          <w:color w:val="000000"/>
        </w:rPr>
        <w:t>.</w:t>
      </w:r>
    </w:p>
    <w:p w:rsidR="00144CBE" w:rsidRPr="007D73C3" w:rsidRDefault="00144CBE" w:rsidP="007D73C3">
      <w:pPr>
        <w:pStyle w:val="aa"/>
        <w:numPr>
          <w:ilvl w:val="1"/>
          <w:numId w:val="35"/>
        </w:numPr>
        <w:shd w:val="clear" w:color="auto" w:fill="FFFFFF"/>
        <w:spacing w:before="0" w:beforeAutospacing="0" w:after="0" w:afterAutospacing="0"/>
        <w:jc w:val="both"/>
        <w:rPr>
          <w:b/>
          <w:i/>
          <w:color w:val="000000"/>
        </w:rPr>
      </w:pPr>
      <w:r w:rsidRPr="007D73C3">
        <w:rPr>
          <w:b/>
          <w:i/>
          <w:color w:val="000000"/>
        </w:rPr>
        <w:t>Раскрытие и продвижение краеведческих фондов</w:t>
      </w:r>
    </w:p>
    <w:p w:rsidR="00144CBE" w:rsidRPr="007D73C3" w:rsidRDefault="00144CBE" w:rsidP="007D73C3">
      <w:pPr>
        <w:pStyle w:val="aa"/>
        <w:shd w:val="clear" w:color="auto" w:fill="FFFFFF"/>
        <w:spacing w:before="0" w:beforeAutospacing="0" w:after="0" w:afterAutospacing="0"/>
        <w:ind w:firstLine="567"/>
        <w:jc w:val="both"/>
        <w:rPr>
          <w:color w:val="000000"/>
        </w:rPr>
      </w:pPr>
      <w:r w:rsidRPr="007D73C3">
        <w:rPr>
          <w:color w:val="000000"/>
        </w:rPr>
        <w:t>В основе работы любой библиотеки по краеведению лежит формирование краеведческого фонда. От его состава, качества и полноты зависит вся краеведческая работа.</w:t>
      </w:r>
    </w:p>
    <w:p w:rsidR="00144CBE" w:rsidRPr="007D73C3" w:rsidRDefault="00144CBE" w:rsidP="007D73C3">
      <w:pPr>
        <w:ind w:firstLine="567"/>
        <w:jc w:val="both"/>
        <w:rPr>
          <w:sz w:val="24"/>
          <w:szCs w:val="24"/>
        </w:rPr>
      </w:pPr>
      <w:r w:rsidRPr="007D73C3">
        <w:rPr>
          <w:sz w:val="24"/>
          <w:szCs w:val="24"/>
        </w:rPr>
        <w:t>Краеведческие фонды библиотек пополняются материалами, полученными в результате поисково-исследовательской</w:t>
      </w:r>
      <w:r w:rsidRPr="007D73C3">
        <w:rPr>
          <w:i/>
          <w:sz w:val="24"/>
          <w:szCs w:val="24"/>
        </w:rPr>
        <w:t xml:space="preserve"> </w:t>
      </w:r>
      <w:r w:rsidRPr="007D73C3">
        <w:rPr>
          <w:sz w:val="24"/>
          <w:szCs w:val="24"/>
        </w:rPr>
        <w:t xml:space="preserve">работы Центральной и библиотек-филиалов. Эти материалы обрабатываются, систематизируются и оформляются в оригинальные источники – тематические папки, альбомы по истории местности, ее экологии, о героях войны и труда, семейных династиях, местных предприятиях, творчестве известных людей района и т. д. Краеведческие папки ведут все библиотеки. И надо сказать, что эта информация активно используется при проведении массовых мероприятий, выставок, в </w:t>
      </w:r>
      <w:r w:rsidRPr="007D73C3">
        <w:rPr>
          <w:sz w:val="24"/>
          <w:szCs w:val="24"/>
        </w:rPr>
        <w:lastRenderedPageBreak/>
        <w:t xml:space="preserve">информационной работе. Приведу лишь несколько примеров: </w:t>
      </w:r>
      <w:proofErr w:type="spellStart"/>
      <w:r w:rsidRPr="007D73C3">
        <w:rPr>
          <w:sz w:val="24"/>
          <w:szCs w:val="24"/>
        </w:rPr>
        <w:t>Беласовская</w:t>
      </w:r>
      <w:proofErr w:type="spellEnd"/>
      <w:r w:rsidRPr="007D73C3">
        <w:rPr>
          <w:sz w:val="24"/>
          <w:szCs w:val="24"/>
        </w:rPr>
        <w:t xml:space="preserve"> библиотека – филиал № 4 – альбом «Колхоз им. Мичурина», </w:t>
      </w:r>
      <w:proofErr w:type="spellStart"/>
      <w:r w:rsidRPr="007D73C3">
        <w:rPr>
          <w:sz w:val="24"/>
          <w:szCs w:val="24"/>
        </w:rPr>
        <w:t>Шалдежинская</w:t>
      </w:r>
      <w:proofErr w:type="spellEnd"/>
      <w:r w:rsidRPr="007D73C3">
        <w:rPr>
          <w:sz w:val="24"/>
          <w:szCs w:val="24"/>
        </w:rPr>
        <w:t xml:space="preserve"> библиотека – филиал № 17 – папка - накопитель «История и судьбы земляков», </w:t>
      </w:r>
      <w:proofErr w:type="spellStart"/>
      <w:r w:rsidRPr="007D73C3">
        <w:rPr>
          <w:sz w:val="24"/>
          <w:szCs w:val="24"/>
        </w:rPr>
        <w:t>Тарасихинская</w:t>
      </w:r>
      <w:proofErr w:type="spellEnd"/>
      <w:r w:rsidRPr="007D73C3">
        <w:rPr>
          <w:sz w:val="24"/>
          <w:szCs w:val="24"/>
        </w:rPr>
        <w:t xml:space="preserve"> библиотека – филиал № 28 – альбом «История поселка </w:t>
      </w:r>
      <w:proofErr w:type="spellStart"/>
      <w:r w:rsidRPr="007D73C3">
        <w:rPr>
          <w:sz w:val="24"/>
          <w:szCs w:val="24"/>
        </w:rPr>
        <w:t>Тарасиха</w:t>
      </w:r>
      <w:proofErr w:type="spellEnd"/>
      <w:r w:rsidRPr="007D73C3">
        <w:rPr>
          <w:sz w:val="24"/>
          <w:szCs w:val="24"/>
        </w:rPr>
        <w:t>».</w:t>
      </w:r>
    </w:p>
    <w:p w:rsidR="00144CBE" w:rsidRPr="007D73C3" w:rsidRDefault="00144CBE" w:rsidP="007D73C3">
      <w:pPr>
        <w:ind w:firstLine="567"/>
        <w:jc w:val="both"/>
        <w:rPr>
          <w:sz w:val="24"/>
          <w:szCs w:val="24"/>
        </w:rPr>
      </w:pPr>
      <w:r w:rsidRPr="007D73C3">
        <w:rPr>
          <w:sz w:val="24"/>
          <w:szCs w:val="24"/>
        </w:rPr>
        <w:t xml:space="preserve">Создаются краеведческие стенды и уголки. В Центральной библиотеке создан стенд «Краевед». </w:t>
      </w:r>
      <w:proofErr w:type="gramStart"/>
      <w:r w:rsidRPr="007D73C3">
        <w:rPr>
          <w:sz w:val="24"/>
          <w:szCs w:val="24"/>
        </w:rPr>
        <w:t xml:space="preserve">За прошедший год была отражена информация: о Романове Ф. А. (кавалер ордена Александра Невского), </w:t>
      </w:r>
      <w:proofErr w:type="spellStart"/>
      <w:r w:rsidRPr="007D73C3">
        <w:rPr>
          <w:sz w:val="24"/>
          <w:szCs w:val="24"/>
        </w:rPr>
        <w:t>Милотворском</w:t>
      </w:r>
      <w:proofErr w:type="spellEnd"/>
      <w:r w:rsidRPr="007D73C3">
        <w:rPr>
          <w:sz w:val="24"/>
          <w:szCs w:val="24"/>
        </w:rPr>
        <w:t xml:space="preserve"> И. А. (врач, этнограф), </w:t>
      </w:r>
      <w:proofErr w:type="spellStart"/>
      <w:r w:rsidRPr="007D73C3">
        <w:rPr>
          <w:sz w:val="24"/>
          <w:szCs w:val="24"/>
        </w:rPr>
        <w:t>Шкутине</w:t>
      </w:r>
      <w:proofErr w:type="spellEnd"/>
      <w:r w:rsidRPr="007D73C3">
        <w:rPr>
          <w:sz w:val="24"/>
          <w:szCs w:val="24"/>
        </w:rPr>
        <w:t xml:space="preserve"> В. И. (мастер краснодеревщик), книге памяти нижегородцев, Семенов  годы войны (по страницам газеты «Большевистский путь»), достопримечательным местам г. Семенова, Корнилову Б. (к 108-летию со дня рождения), Комарову В. А. (90 лет со дня рождения, учитель, участник войны), Гордееву А. А.</w:t>
      </w:r>
      <w:proofErr w:type="gramEnd"/>
      <w:r w:rsidRPr="007D73C3">
        <w:rPr>
          <w:sz w:val="24"/>
          <w:szCs w:val="24"/>
        </w:rPr>
        <w:t xml:space="preserve"> (поэт, 75 лет со дня рождения), Скворцову Б. Г. (писатель).</w:t>
      </w:r>
    </w:p>
    <w:p w:rsidR="00144CBE" w:rsidRPr="007D73C3" w:rsidRDefault="00144CBE" w:rsidP="007D73C3">
      <w:pPr>
        <w:ind w:firstLine="567"/>
        <w:jc w:val="both"/>
        <w:rPr>
          <w:sz w:val="24"/>
          <w:szCs w:val="24"/>
        </w:rPr>
      </w:pPr>
      <w:r w:rsidRPr="007D73C3">
        <w:rPr>
          <w:sz w:val="24"/>
          <w:szCs w:val="24"/>
        </w:rPr>
        <w:t xml:space="preserve"> </w:t>
      </w:r>
      <w:proofErr w:type="spellStart"/>
      <w:r w:rsidRPr="007D73C3">
        <w:rPr>
          <w:sz w:val="24"/>
          <w:szCs w:val="24"/>
        </w:rPr>
        <w:t>Шалдежинская</w:t>
      </w:r>
      <w:proofErr w:type="spellEnd"/>
      <w:r w:rsidRPr="007D73C3">
        <w:rPr>
          <w:sz w:val="24"/>
          <w:szCs w:val="24"/>
        </w:rPr>
        <w:t xml:space="preserve"> библиотека – филиал № 17 уголок  - «История и судьбы земляков», </w:t>
      </w:r>
      <w:proofErr w:type="spellStart"/>
      <w:r w:rsidRPr="007D73C3">
        <w:rPr>
          <w:sz w:val="24"/>
          <w:szCs w:val="24"/>
        </w:rPr>
        <w:t>Шалдежская</w:t>
      </w:r>
      <w:proofErr w:type="spellEnd"/>
      <w:r w:rsidRPr="007D73C3">
        <w:rPr>
          <w:sz w:val="24"/>
          <w:szCs w:val="24"/>
        </w:rPr>
        <w:t xml:space="preserve"> библиотека – филиал № 30 – уголок «Страницы истории».</w:t>
      </w:r>
    </w:p>
    <w:p w:rsidR="00144CBE" w:rsidRPr="007D73C3" w:rsidRDefault="00144CBE" w:rsidP="007D73C3">
      <w:pPr>
        <w:ind w:firstLine="567"/>
        <w:jc w:val="both"/>
        <w:rPr>
          <w:sz w:val="24"/>
          <w:szCs w:val="24"/>
          <w:shd w:val="clear" w:color="auto" w:fill="FFFFFF"/>
        </w:rPr>
      </w:pPr>
      <w:r w:rsidRPr="007D73C3">
        <w:rPr>
          <w:sz w:val="24"/>
          <w:szCs w:val="24"/>
          <w:shd w:val="clear" w:color="auto" w:fill="FFFFFF"/>
        </w:rPr>
        <w:t>В поисках новых путей пропаганды краеведческих материалов библиотеки нередко выходят за пределы чисто библиотечных форм. В отношении краеведческой работы это закономерно. Библиотеки, обслуживающие небольшие территории, часто являются центрами краеведческого движения в организации народных музеев, сборе материалов о своем селе, районе, в создании летописи села, района, в оформлении альбомов, в организации экскурсий, встреч с выдающимися людьми и т.д. Например, в  Никитинской библиотеке – филиале № 18 – организован мини – музей, содержащий небольшую коллекцию предметов крестьянского быта.</w:t>
      </w:r>
    </w:p>
    <w:p w:rsidR="00144CBE" w:rsidRPr="007D73C3" w:rsidRDefault="00144CBE" w:rsidP="007D73C3">
      <w:pPr>
        <w:pStyle w:val="a4"/>
        <w:widowControl/>
        <w:numPr>
          <w:ilvl w:val="1"/>
          <w:numId w:val="35"/>
        </w:numPr>
        <w:suppressAutoHyphens w:val="0"/>
        <w:overflowPunct/>
        <w:autoSpaceDE/>
        <w:jc w:val="both"/>
        <w:rPr>
          <w:b/>
          <w:i/>
          <w:sz w:val="24"/>
          <w:szCs w:val="24"/>
          <w:shd w:val="clear" w:color="auto" w:fill="FFFFFF"/>
        </w:rPr>
      </w:pPr>
      <w:r w:rsidRPr="007D73C3">
        <w:rPr>
          <w:b/>
          <w:i/>
          <w:sz w:val="24"/>
          <w:szCs w:val="24"/>
          <w:shd w:val="clear" w:color="auto" w:fill="FFFFFF"/>
        </w:rPr>
        <w:t>Краеведческие чтения, работа краеведческих объединений</w:t>
      </w:r>
    </w:p>
    <w:p w:rsidR="00144CBE" w:rsidRPr="007D73C3" w:rsidRDefault="00144CBE" w:rsidP="007D73C3">
      <w:pPr>
        <w:tabs>
          <w:tab w:val="left" w:pos="7170"/>
        </w:tabs>
        <w:ind w:firstLine="567"/>
        <w:jc w:val="both"/>
        <w:rPr>
          <w:color w:val="000000"/>
          <w:sz w:val="24"/>
          <w:szCs w:val="24"/>
          <w:shd w:val="clear" w:color="auto" w:fill="FFFFFF"/>
        </w:rPr>
      </w:pPr>
      <w:r w:rsidRPr="007D73C3">
        <w:rPr>
          <w:color w:val="000000"/>
          <w:sz w:val="24"/>
          <w:szCs w:val="24"/>
          <w:shd w:val="clear" w:color="auto" w:fill="FFFFFF"/>
        </w:rPr>
        <w:t xml:space="preserve">Ежегодно, в день рождения поэта, чье имя является визитной литературной карточкой города, в Центральной библиотеке проходят </w:t>
      </w:r>
      <w:proofErr w:type="spellStart"/>
      <w:r w:rsidRPr="007D73C3">
        <w:rPr>
          <w:color w:val="000000"/>
          <w:sz w:val="24"/>
          <w:szCs w:val="24"/>
          <w:shd w:val="clear" w:color="auto" w:fill="FFFFFF"/>
        </w:rPr>
        <w:t>Корниловские</w:t>
      </w:r>
      <w:proofErr w:type="spellEnd"/>
      <w:r w:rsidRPr="007D73C3">
        <w:rPr>
          <w:color w:val="000000"/>
          <w:sz w:val="24"/>
          <w:szCs w:val="24"/>
          <w:shd w:val="clear" w:color="auto" w:fill="FFFFFF"/>
        </w:rPr>
        <w:t xml:space="preserve"> чтения. Это мероприятие объединяет, сплачивает и библиотекарей и читателей, да и всех, кто неравнодушен к творчеству Б. Корнилова. В этом году собрались не только почитатели таланта поэта-земляка, </w:t>
      </w:r>
      <w:proofErr w:type="spellStart"/>
      <w:r w:rsidRPr="007D73C3">
        <w:rPr>
          <w:color w:val="000000"/>
          <w:sz w:val="24"/>
          <w:szCs w:val="24"/>
          <w:shd w:val="clear" w:color="auto" w:fill="FFFFFF"/>
        </w:rPr>
        <w:t>семеновцы</w:t>
      </w:r>
      <w:proofErr w:type="spellEnd"/>
      <w:r w:rsidRPr="007D73C3">
        <w:rPr>
          <w:color w:val="000000"/>
          <w:sz w:val="24"/>
          <w:szCs w:val="24"/>
          <w:shd w:val="clear" w:color="auto" w:fill="FFFFFF"/>
        </w:rPr>
        <w:t xml:space="preserve">, но и гости из п. Ковернино, музея-усадьбы Ф. Тютчева из Брянска, гости из Воркуты, нижегородские поэты, и конечно, участники литературного объединения «Родники», которое работает в библиотеке более 20 лет. Звучали стихи Корнилова, песни, в исполнении молодых талантливых ребят во главе с Д. </w:t>
      </w:r>
      <w:proofErr w:type="spellStart"/>
      <w:r w:rsidRPr="007D73C3">
        <w:rPr>
          <w:color w:val="000000"/>
          <w:sz w:val="24"/>
          <w:szCs w:val="24"/>
          <w:shd w:val="clear" w:color="auto" w:fill="FFFFFF"/>
        </w:rPr>
        <w:t>Дергаловым</w:t>
      </w:r>
      <w:proofErr w:type="spellEnd"/>
      <w:r w:rsidRPr="007D73C3">
        <w:rPr>
          <w:color w:val="000000"/>
          <w:sz w:val="24"/>
          <w:szCs w:val="24"/>
          <w:shd w:val="clear" w:color="auto" w:fill="FFFFFF"/>
        </w:rPr>
        <w:t>, одаренным «</w:t>
      </w:r>
      <w:proofErr w:type="spellStart"/>
      <w:r w:rsidRPr="007D73C3">
        <w:rPr>
          <w:color w:val="000000"/>
          <w:sz w:val="24"/>
          <w:szCs w:val="24"/>
          <w:shd w:val="clear" w:color="auto" w:fill="FFFFFF"/>
        </w:rPr>
        <w:t>родниковцем</w:t>
      </w:r>
      <w:proofErr w:type="spellEnd"/>
      <w:r w:rsidRPr="007D73C3">
        <w:rPr>
          <w:color w:val="000000"/>
          <w:sz w:val="24"/>
          <w:szCs w:val="24"/>
          <w:shd w:val="clear" w:color="auto" w:fill="FFFFFF"/>
        </w:rPr>
        <w:t>».</w:t>
      </w:r>
    </w:p>
    <w:p w:rsidR="00144CBE" w:rsidRPr="007D73C3" w:rsidRDefault="00144CBE" w:rsidP="007D73C3">
      <w:pPr>
        <w:tabs>
          <w:tab w:val="left" w:pos="7170"/>
        </w:tabs>
        <w:ind w:firstLine="567"/>
        <w:jc w:val="both"/>
        <w:rPr>
          <w:color w:val="000000"/>
          <w:sz w:val="24"/>
          <w:szCs w:val="24"/>
          <w:shd w:val="clear" w:color="auto" w:fill="FFFFFF"/>
        </w:rPr>
      </w:pPr>
      <w:r w:rsidRPr="007D73C3">
        <w:rPr>
          <w:color w:val="000000"/>
          <w:sz w:val="24"/>
          <w:szCs w:val="24"/>
          <w:shd w:val="clear" w:color="auto" w:fill="FFFFFF"/>
        </w:rPr>
        <w:t xml:space="preserve">В </w:t>
      </w:r>
      <w:proofErr w:type="spellStart"/>
      <w:r w:rsidRPr="007D73C3">
        <w:rPr>
          <w:color w:val="000000"/>
          <w:sz w:val="24"/>
          <w:szCs w:val="24"/>
          <w:shd w:val="clear" w:color="auto" w:fill="FFFFFF"/>
        </w:rPr>
        <w:t>Шалдежской</w:t>
      </w:r>
      <w:proofErr w:type="spellEnd"/>
      <w:r w:rsidRPr="007D73C3">
        <w:rPr>
          <w:color w:val="000000"/>
          <w:sz w:val="24"/>
          <w:szCs w:val="24"/>
          <w:shd w:val="clear" w:color="auto" w:fill="FFFFFF"/>
        </w:rPr>
        <w:t xml:space="preserve"> библиотеке – филиале № 30 прошли краеведческие чтения по творчеству С. В. </w:t>
      </w:r>
      <w:proofErr w:type="spellStart"/>
      <w:r w:rsidRPr="007D73C3">
        <w:rPr>
          <w:color w:val="000000"/>
          <w:sz w:val="24"/>
          <w:szCs w:val="24"/>
          <w:shd w:val="clear" w:color="auto" w:fill="FFFFFF"/>
        </w:rPr>
        <w:t>Афоньшина</w:t>
      </w:r>
      <w:proofErr w:type="spellEnd"/>
      <w:r w:rsidRPr="007D73C3">
        <w:rPr>
          <w:color w:val="000000"/>
          <w:sz w:val="24"/>
          <w:szCs w:val="24"/>
          <w:shd w:val="clear" w:color="auto" w:fill="FFFFFF"/>
        </w:rPr>
        <w:t xml:space="preserve"> и его произведению -  «Сказы соснового края». Цель – познакомить читателей с жизнью и творчеством писателя – земляка, привлечь к чтению книг.</w:t>
      </w:r>
    </w:p>
    <w:p w:rsidR="00144CBE" w:rsidRPr="007D73C3" w:rsidRDefault="00144CBE" w:rsidP="007D73C3">
      <w:pPr>
        <w:ind w:firstLine="567"/>
        <w:jc w:val="both"/>
        <w:rPr>
          <w:sz w:val="24"/>
          <w:szCs w:val="24"/>
        </w:rPr>
      </w:pPr>
      <w:r w:rsidRPr="007D73C3">
        <w:rPr>
          <w:sz w:val="24"/>
          <w:szCs w:val="24"/>
        </w:rPr>
        <w:t xml:space="preserve">На базе </w:t>
      </w:r>
      <w:proofErr w:type="spellStart"/>
      <w:r w:rsidRPr="007D73C3">
        <w:rPr>
          <w:sz w:val="24"/>
          <w:szCs w:val="24"/>
        </w:rPr>
        <w:t>Тарасихинской</w:t>
      </w:r>
      <w:proofErr w:type="spellEnd"/>
      <w:r w:rsidRPr="007D73C3">
        <w:rPr>
          <w:sz w:val="24"/>
          <w:szCs w:val="24"/>
        </w:rPr>
        <w:t xml:space="preserve"> библиотеки – филиала № 28 создан клуб: «Истоки» (создан в 2008 г.), занятия которого посещают и взрослые и дети. В 2015 году для членов клуба были проведены следующие мероприятия: комментированные  чтения повести И. Голубевой «Одинцовский родник»; показ презентаций «Святые родники нашего края», «</w:t>
      </w:r>
      <w:proofErr w:type="spellStart"/>
      <w:r w:rsidRPr="007D73C3">
        <w:rPr>
          <w:sz w:val="24"/>
          <w:szCs w:val="24"/>
        </w:rPr>
        <w:t>Комаровский</w:t>
      </w:r>
      <w:proofErr w:type="spellEnd"/>
      <w:r w:rsidRPr="007D73C3">
        <w:rPr>
          <w:sz w:val="24"/>
          <w:szCs w:val="24"/>
        </w:rPr>
        <w:t xml:space="preserve"> скит»; экскурсии на  Маргаритин ключ. Все мероприятия дают возможность более подробно  изучать историю своего края, дают больше знаний о своей малой Родине.  </w:t>
      </w:r>
    </w:p>
    <w:p w:rsidR="00144CBE" w:rsidRPr="007D73C3" w:rsidRDefault="00144CBE" w:rsidP="007D73C3">
      <w:pPr>
        <w:pStyle w:val="a4"/>
        <w:widowControl/>
        <w:numPr>
          <w:ilvl w:val="1"/>
          <w:numId w:val="36"/>
        </w:numPr>
        <w:suppressAutoHyphens w:val="0"/>
        <w:overflowPunct/>
        <w:autoSpaceDE/>
        <w:jc w:val="both"/>
        <w:rPr>
          <w:b/>
          <w:i/>
          <w:sz w:val="24"/>
          <w:szCs w:val="24"/>
        </w:rPr>
      </w:pPr>
      <w:r w:rsidRPr="007D73C3">
        <w:rPr>
          <w:b/>
          <w:i/>
          <w:sz w:val="24"/>
          <w:szCs w:val="24"/>
        </w:rPr>
        <w:t>Выводы по разделу</w:t>
      </w:r>
    </w:p>
    <w:p w:rsidR="00144CBE" w:rsidRPr="007D73C3" w:rsidRDefault="00144CBE" w:rsidP="007D73C3">
      <w:pPr>
        <w:ind w:firstLine="567"/>
        <w:jc w:val="both"/>
        <w:rPr>
          <w:sz w:val="24"/>
          <w:szCs w:val="24"/>
        </w:rPr>
      </w:pPr>
      <w:r w:rsidRPr="007D73C3">
        <w:rPr>
          <w:sz w:val="24"/>
          <w:szCs w:val="24"/>
        </w:rPr>
        <w:t>Работа с краеведческой литературой в библиотеках требует дальнейшего совершенствования, поиска интересных форм, более разнообразной, содержательной, привлекающей внимание наглядности. Нужно отметить, что в ряде библиотек использовались интересные формы в выставочной работе по краеведению.</w:t>
      </w:r>
    </w:p>
    <w:p w:rsidR="00144CBE" w:rsidRPr="007D73C3" w:rsidRDefault="00144CBE" w:rsidP="007D73C3">
      <w:pPr>
        <w:widowControl/>
        <w:suppressAutoHyphens w:val="0"/>
        <w:overflowPunct/>
        <w:autoSpaceDE/>
        <w:ind w:firstLine="567"/>
        <w:jc w:val="both"/>
        <w:rPr>
          <w:b/>
          <w:sz w:val="24"/>
          <w:szCs w:val="24"/>
        </w:rPr>
      </w:pPr>
      <w:r w:rsidRPr="007D73C3">
        <w:rPr>
          <w:sz w:val="24"/>
          <w:szCs w:val="24"/>
        </w:rPr>
        <w:t xml:space="preserve">Кроме положительных тенденций, в работе библиотек в области краеведческой деятельности существует и немало проблем. Это и проблемы комплектования краеведческих фондов из-за недостаточного финансирования. Уровень автоматизации  </w:t>
      </w:r>
      <w:r w:rsidRPr="007D73C3">
        <w:rPr>
          <w:sz w:val="24"/>
          <w:szCs w:val="24"/>
        </w:rPr>
        <w:lastRenderedPageBreak/>
        <w:t>библиотек - филиалов пока оставляет желать лучшего. Недостаточно ещё работники библиотек используют в работе возможности современных информационных технологий.</w:t>
      </w:r>
    </w:p>
    <w:p w:rsidR="00061AD9" w:rsidRPr="007D73C3" w:rsidRDefault="00061AD9"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b/>
          <w:bCs/>
          <w:color w:val="000000"/>
          <w:kern w:val="0"/>
          <w:sz w:val="24"/>
          <w:szCs w:val="24"/>
          <w:lang w:eastAsia="en-US"/>
        </w:rPr>
        <w:t xml:space="preserve">9. Автоматизация библиотечных процессов </w:t>
      </w:r>
    </w:p>
    <w:p w:rsidR="00061AD9" w:rsidRPr="007D73C3" w:rsidRDefault="00061AD9"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i/>
          <w:iCs/>
          <w:color w:val="000000"/>
          <w:kern w:val="0"/>
          <w:sz w:val="24"/>
          <w:szCs w:val="24"/>
          <w:lang w:eastAsia="en-US"/>
        </w:rPr>
        <w:t xml:space="preserve">9.1. Состояние компьютерного парка муниципальных библиотек. </w:t>
      </w:r>
    </w:p>
    <w:p w:rsidR="00061AD9" w:rsidRPr="007D73C3" w:rsidRDefault="00061AD9" w:rsidP="007D73C3">
      <w:pPr>
        <w:pStyle w:val="a4"/>
        <w:ind w:left="0"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По состоянию на 1 января 2016 года средствами вычислительной техники располагают 17 библиотек, что составляет 77,3 %. </w:t>
      </w:r>
    </w:p>
    <w:p w:rsidR="00061AD9" w:rsidRPr="007D73C3" w:rsidRDefault="00061AD9" w:rsidP="007D73C3">
      <w:pPr>
        <w:pStyle w:val="a4"/>
        <w:ind w:left="0"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Число ПК в библиотеках:</w:t>
      </w:r>
    </w:p>
    <w:p w:rsidR="00061AD9" w:rsidRPr="007D73C3" w:rsidRDefault="00061AD9" w:rsidP="007D73C3">
      <w:pPr>
        <w:pStyle w:val="a4"/>
        <w:ind w:left="0"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Всего – 3</w:t>
      </w:r>
      <w:r w:rsidR="004F5A2B" w:rsidRPr="007D73C3">
        <w:rPr>
          <w:rFonts w:eastAsiaTheme="minorHAnsi"/>
          <w:color w:val="000000"/>
          <w:kern w:val="0"/>
          <w:sz w:val="24"/>
          <w:szCs w:val="24"/>
          <w:lang w:eastAsia="en-US"/>
        </w:rPr>
        <w:t>8;</w:t>
      </w:r>
    </w:p>
    <w:p w:rsidR="00061AD9" w:rsidRPr="007D73C3" w:rsidRDefault="00061AD9" w:rsidP="007D73C3">
      <w:pPr>
        <w:pStyle w:val="a4"/>
        <w:ind w:left="0"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 xml:space="preserve">Из них для пользователей – </w:t>
      </w:r>
      <w:r w:rsidR="004F5A2B" w:rsidRPr="007D73C3">
        <w:rPr>
          <w:rFonts w:eastAsiaTheme="minorHAnsi"/>
          <w:color w:val="000000"/>
          <w:kern w:val="0"/>
          <w:sz w:val="24"/>
          <w:szCs w:val="24"/>
          <w:lang w:eastAsia="en-US"/>
        </w:rPr>
        <w:t>16;</w:t>
      </w:r>
    </w:p>
    <w:p w:rsidR="00061AD9" w:rsidRPr="007D73C3" w:rsidRDefault="00061AD9" w:rsidP="007D73C3">
      <w:pPr>
        <w:pStyle w:val="a4"/>
        <w:ind w:left="0" w:firstLine="567"/>
        <w:jc w:val="both"/>
        <w:rPr>
          <w:rFonts w:eastAsiaTheme="minorHAnsi"/>
          <w:b/>
          <w:bCs/>
          <w:kern w:val="0"/>
          <w:sz w:val="24"/>
          <w:szCs w:val="24"/>
          <w:lang w:eastAsia="en-US"/>
        </w:rPr>
      </w:pPr>
      <w:r w:rsidRPr="007D73C3">
        <w:rPr>
          <w:rFonts w:eastAsiaTheme="minorHAnsi"/>
          <w:color w:val="000000"/>
          <w:kern w:val="0"/>
          <w:sz w:val="24"/>
          <w:szCs w:val="24"/>
          <w:lang w:eastAsia="en-US"/>
        </w:rPr>
        <w:t xml:space="preserve">Сколько библиотек подключено к </w:t>
      </w:r>
      <w:r w:rsidR="005652FF" w:rsidRPr="007D73C3">
        <w:rPr>
          <w:rFonts w:eastAsiaTheme="minorHAnsi"/>
          <w:color w:val="000000"/>
          <w:kern w:val="0"/>
          <w:sz w:val="24"/>
          <w:szCs w:val="24"/>
          <w:lang w:eastAsia="en-US"/>
        </w:rPr>
        <w:t xml:space="preserve">сети </w:t>
      </w:r>
      <w:r w:rsidRPr="007D73C3">
        <w:rPr>
          <w:rFonts w:eastAsiaTheme="minorHAnsi"/>
          <w:color w:val="000000"/>
          <w:kern w:val="0"/>
          <w:sz w:val="24"/>
          <w:szCs w:val="24"/>
          <w:lang w:eastAsia="en-US"/>
        </w:rPr>
        <w:t>Интернет – 11</w:t>
      </w:r>
      <w:r w:rsidR="004F5A2B" w:rsidRPr="007D73C3">
        <w:rPr>
          <w:rFonts w:eastAsiaTheme="minorHAnsi"/>
          <w:b/>
          <w:bCs/>
          <w:kern w:val="0"/>
          <w:sz w:val="24"/>
          <w:szCs w:val="24"/>
          <w:lang w:eastAsia="en-US"/>
        </w:rPr>
        <w:t>.</w:t>
      </w:r>
      <w:r w:rsidRPr="007D73C3">
        <w:rPr>
          <w:rFonts w:eastAsiaTheme="minorHAnsi"/>
          <w:b/>
          <w:bCs/>
          <w:kern w:val="0"/>
          <w:sz w:val="24"/>
          <w:szCs w:val="24"/>
          <w:lang w:eastAsia="en-US"/>
        </w:rPr>
        <w:t xml:space="preserve"> </w:t>
      </w:r>
    </w:p>
    <w:p w:rsidR="005652FF" w:rsidRPr="007D73C3" w:rsidRDefault="005652FF" w:rsidP="007D73C3">
      <w:pPr>
        <w:pStyle w:val="a4"/>
        <w:ind w:left="0" w:firstLine="567"/>
        <w:jc w:val="right"/>
        <w:rPr>
          <w:rFonts w:eastAsiaTheme="minorHAnsi"/>
          <w:b/>
          <w:color w:val="000000"/>
          <w:kern w:val="0"/>
          <w:sz w:val="24"/>
          <w:szCs w:val="24"/>
          <w:lang w:eastAsia="en-US"/>
        </w:rPr>
      </w:pPr>
      <w:r w:rsidRPr="007D73C3">
        <w:rPr>
          <w:rFonts w:eastAsiaTheme="minorHAnsi"/>
          <w:b/>
          <w:color w:val="000000"/>
          <w:kern w:val="0"/>
          <w:sz w:val="24"/>
          <w:szCs w:val="24"/>
          <w:lang w:eastAsia="en-US"/>
        </w:rPr>
        <w:t>Количество библиотек подключённых к  сети Интернет</w:t>
      </w:r>
    </w:p>
    <w:tbl>
      <w:tblPr>
        <w:tblStyle w:val="a3"/>
        <w:tblW w:w="0" w:type="auto"/>
        <w:tblLook w:val="04A0" w:firstRow="1" w:lastRow="0" w:firstColumn="1" w:lastColumn="0" w:noHBand="0" w:noVBand="1"/>
      </w:tblPr>
      <w:tblGrid>
        <w:gridCol w:w="2392"/>
        <w:gridCol w:w="2393"/>
        <w:gridCol w:w="2393"/>
        <w:gridCol w:w="2393"/>
      </w:tblGrid>
      <w:tr w:rsidR="005652FF" w:rsidRPr="007D73C3" w:rsidTr="005652FF">
        <w:tc>
          <w:tcPr>
            <w:tcW w:w="2392" w:type="dxa"/>
            <w:vAlign w:val="center"/>
          </w:tcPr>
          <w:p w:rsidR="005652FF" w:rsidRPr="007D73C3" w:rsidRDefault="005652FF" w:rsidP="007D73C3">
            <w:pPr>
              <w:pStyle w:val="a4"/>
              <w:ind w:left="0"/>
              <w:rPr>
                <w:rFonts w:eastAsiaTheme="minorHAnsi"/>
                <w:b/>
                <w:bCs/>
                <w:kern w:val="0"/>
                <w:sz w:val="24"/>
                <w:szCs w:val="24"/>
                <w:lang w:eastAsia="en-US"/>
              </w:rPr>
            </w:pPr>
            <w:r w:rsidRPr="007D73C3">
              <w:rPr>
                <w:rFonts w:eastAsiaTheme="minorHAnsi"/>
                <w:b/>
                <w:bCs/>
                <w:kern w:val="0"/>
                <w:sz w:val="24"/>
                <w:szCs w:val="24"/>
                <w:lang w:eastAsia="en-US"/>
              </w:rPr>
              <w:t xml:space="preserve">Год </w:t>
            </w:r>
          </w:p>
        </w:tc>
        <w:tc>
          <w:tcPr>
            <w:tcW w:w="2393" w:type="dxa"/>
            <w:vAlign w:val="center"/>
          </w:tcPr>
          <w:p w:rsidR="005652FF" w:rsidRPr="007D73C3" w:rsidRDefault="005652FF" w:rsidP="007D73C3">
            <w:pPr>
              <w:pStyle w:val="a4"/>
              <w:ind w:left="0"/>
              <w:rPr>
                <w:rFonts w:eastAsiaTheme="minorHAnsi"/>
                <w:b/>
                <w:bCs/>
                <w:kern w:val="0"/>
                <w:sz w:val="24"/>
                <w:szCs w:val="24"/>
                <w:lang w:eastAsia="en-US"/>
              </w:rPr>
            </w:pPr>
            <w:r w:rsidRPr="007D73C3">
              <w:rPr>
                <w:rFonts w:eastAsiaTheme="minorHAnsi"/>
                <w:b/>
                <w:bCs/>
                <w:kern w:val="0"/>
                <w:sz w:val="24"/>
                <w:szCs w:val="24"/>
                <w:lang w:eastAsia="en-US"/>
              </w:rPr>
              <w:t>2013</w:t>
            </w:r>
          </w:p>
        </w:tc>
        <w:tc>
          <w:tcPr>
            <w:tcW w:w="2393" w:type="dxa"/>
            <w:vAlign w:val="center"/>
          </w:tcPr>
          <w:p w:rsidR="005652FF" w:rsidRPr="007D73C3" w:rsidRDefault="005652FF" w:rsidP="007D73C3">
            <w:pPr>
              <w:pStyle w:val="a4"/>
              <w:ind w:left="0"/>
              <w:rPr>
                <w:rFonts w:eastAsiaTheme="minorHAnsi"/>
                <w:b/>
                <w:bCs/>
                <w:kern w:val="0"/>
                <w:sz w:val="24"/>
                <w:szCs w:val="24"/>
                <w:lang w:eastAsia="en-US"/>
              </w:rPr>
            </w:pPr>
            <w:r w:rsidRPr="007D73C3">
              <w:rPr>
                <w:rFonts w:eastAsiaTheme="minorHAnsi"/>
                <w:b/>
                <w:bCs/>
                <w:kern w:val="0"/>
                <w:sz w:val="24"/>
                <w:szCs w:val="24"/>
                <w:lang w:eastAsia="en-US"/>
              </w:rPr>
              <w:t>2014</w:t>
            </w:r>
          </w:p>
        </w:tc>
        <w:tc>
          <w:tcPr>
            <w:tcW w:w="2393" w:type="dxa"/>
            <w:vAlign w:val="center"/>
          </w:tcPr>
          <w:p w:rsidR="005652FF" w:rsidRPr="007D73C3" w:rsidRDefault="005652FF" w:rsidP="007D73C3">
            <w:pPr>
              <w:pStyle w:val="a4"/>
              <w:ind w:left="0"/>
              <w:rPr>
                <w:rFonts w:eastAsiaTheme="minorHAnsi"/>
                <w:b/>
                <w:bCs/>
                <w:kern w:val="0"/>
                <w:sz w:val="24"/>
                <w:szCs w:val="24"/>
                <w:lang w:eastAsia="en-US"/>
              </w:rPr>
            </w:pPr>
            <w:r w:rsidRPr="007D73C3">
              <w:rPr>
                <w:rFonts w:eastAsiaTheme="minorHAnsi"/>
                <w:b/>
                <w:bCs/>
                <w:kern w:val="0"/>
                <w:sz w:val="24"/>
                <w:szCs w:val="24"/>
                <w:lang w:eastAsia="en-US"/>
              </w:rPr>
              <w:t>2015</w:t>
            </w:r>
          </w:p>
        </w:tc>
      </w:tr>
      <w:tr w:rsidR="005652FF" w:rsidRPr="007D73C3" w:rsidTr="005652FF">
        <w:tc>
          <w:tcPr>
            <w:tcW w:w="2392" w:type="dxa"/>
            <w:vAlign w:val="center"/>
          </w:tcPr>
          <w:p w:rsidR="005652FF" w:rsidRPr="007D73C3" w:rsidRDefault="005652FF" w:rsidP="007D73C3">
            <w:pPr>
              <w:pStyle w:val="a4"/>
              <w:ind w:left="0"/>
              <w:rPr>
                <w:rFonts w:eastAsiaTheme="minorHAnsi"/>
                <w:bCs/>
                <w:kern w:val="0"/>
                <w:sz w:val="24"/>
                <w:szCs w:val="24"/>
                <w:lang w:eastAsia="en-US"/>
              </w:rPr>
            </w:pPr>
          </w:p>
        </w:tc>
        <w:tc>
          <w:tcPr>
            <w:tcW w:w="2393" w:type="dxa"/>
            <w:vAlign w:val="center"/>
          </w:tcPr>
          <w:p w:rsidR="005652FF" w:rsidRPr="007D73C3" w:rsidRDefault="005652FF" w:rsidP="007D73C3">
            <w:pPr>
              <w:pStyle w:val="a4"/>
              <w:ind w:left="0"/>
              <w:rPr>
                <w:rFonts w:eastAsiaTheme="minorHAnsi"/>
                <w:bCs/>
                <w:kern w:val="0"/>
                <w:sz w:val="24"/>
                <w:szCs w:val="24"/>
                <w:lang w:eastAsia="en-US"/>
              </w:rPr>
            </w:pPr>
            <w:r w:rsidRPr="007D73C3">
              <w:rPr>
                <w:rFonts w:eastAsiaTheme="minorHAnsi"/>
                <w:bCs/>
                <w:kern w:val="0"/>
                <w:sz w:val="24"/>
                <w:szCs w:val="24"/>
                <w:lang w:eastAsia="en-US"/>
              </w:rPr>
              <w:t>5</w:t>
            </w:r>
          </w:p>
        </w:tc>
        <w:tc>
          <w:tcPr>
            <w:tcW w:w="2393" w:type="dxa"/>
            <w:vAlign w:val="center"/>
          </w:tcPr>
          <w:p w:rsidR="005652FF" w:rsidRPr="007D73C3" w:rsidRDefault="005652FF" w:rsidP="007D73C3">
            <w:pPr>
              <w:pStyle w:val="a4"/>
              <w:ind w:left="0"/>
              <w:rPr>
                <w:rFonts w:eastAsiaTheme="minorHAnsi"/>
                <w:bCs/>
                <w:kern w:val="0"/>
                <w:sz w:val="24"/>
                <w:szCs w:val="24"/>
                <w:lang w:eastAsia="en-US"/>
              </w:rPr>
            </w:pPr>
            <w:r w:rsidRPr="007D73C3">
              <w:rPr>
                <w:rFonts w:eastAsiaTheme="minorHAnsi"/>
                <w:bCs/>
                <w:kern w:val="0"/>
                <w:sz w:val="24"/>
                <w:szCs w:val="24"/>
                <w:lang w:eastAsia="en-US"/>
              </w:rPr>
              <w:t>8</w:t>
            </w:r>
          </w:p>
        </w:tc>
        <w:tc>
          <w:tcPr>
            <w:tcW w:w="2393" w:type="dxa"/>
            <w:vAlign w:val="center"/>
          </w:tcPr>
          <w:p w:rsidR="005652FF" w:rsidRPr="007D73C3" w:rsidRDefault="005652FF" w:rsidP="007D73C3">
            <w:pPr>
              <w:pStyle w:val="a4"/>
              <w:ind w:left="0"/>
              <w:rPr>
                <w:rFonts w:eastAsiaTheme="minorHAnsi"/>
                <w:bCs/>
                <w:kern w:val="0"/>
                <w:sz w:val="24"/>
                <w:szCs w:val="24"/>
                <w:lang w:eastAsia="en-US"/>
              </w:rPr>
            </w:pPr>
            <w:r w:rsidRPr="007D73C3">
              <w:rPr>
                <w:rFonts w:eastAsiaTheme="minorHAnsi"/>
                <w:bCs/>
                <w:kern w:val="0"/>
                <w:sz w:val="24"/>
                <w:szCs w:val="24"/>
                <w:lang w:eastAsia="en-US"/>
              </w:rPr>
              <w:t>11</w:t>
            </w:r>
          </w:p>
        </w:tc>
      </w:tr>
      <w:tr w:rsidR="005652FF" w:rsidRPr="007D73C3" w:rsidTr="005652FF">
        <w:tc>
          <w:tcPr>
            <w:tcW w:w="2392" w:type="dxa"/>
            <w:vAlign w:val="center"/>
          </w:tcPr>
          <w:p w:rsidR="005652FF" w:rsidRPr="007D73C3" w:rsidRDefault="005652FF" w:rsidP="007D73C3">
            <w:pPr>
              <w:pStyle w:val="a4"/>
              <w:ind w:left="0"/>
              <w:rPr>
                <w:rFonts w:eastAsiaTheme="minorHAnsi"/>
                <w:bCs/>
                <w:kern w:val="0"/>
                <w:sz w:val="24"/>
                <w:szCs w:val="24"/>
                <w:lang w:eastAsia="en-US"/>
              </w:rPr>
            </w:pPr>
            <w:r w:rsidRPr="007D73C3">
              <w:rPr>
                <w:rFonts w:eastAsiaTheme="minorHAnsi"/>
                <w:bCs/>
                <w:kern w:val="0"/>
                <w:sz w:val="24"/>
                <w:szCs w:val="24"/>
                <w:lang w:eastAsia="en-US"/>
              </w:rPr>
              <w:t xml:space="preserve">Из-них с </w:t>
            </w:r>
            <w:r w:rsidRPr="007D73C3">
              <w:rPr>
                <w:rFonts w:eastAsiaTheme="minorHAnsi"/>
                <w:bCs/>
                <w:kern w:val="0"/>
                <w:sz w:val="24"/>
                <w:szCs w:val="24"/>
                <w:lang w:val="en-US" w:eastAsia="en-US"/>
              </w:rPr>
              <w:t>Wi</w:t>
            </w:r>
            <w:r w:rsidRPr="007D73C3">
              <w:rPr>
                <w:rFonts w:eastAsiaTheme="minorHAnsi"/>
                <w:bCs/>
                <w:kern w:val="0"/>
                <w:sz w:val="24"/>
                <w:szCs w:val="24"/>
                <w:lang w:eastAsia="en-US"/>
              </w:rPr>
              <w:t>-</w:t>
            </w:r>
            <w:r w:rsidRPr="007D73C3">
              <w:rPr>
                <w:rFonts w:eastAsiaTheme="minorHAnsi"/>
                <w:bCs/>
                <w:kern w:val="0"/>
                <w:sz w:val="24"/>
                <w:szCs w:val="24"/>
                <w:lang w:val="en-US" w:eastAsia="en-US"/>
              </w:rPr>
              <w:t>Fi</w:t>
            </w:r>
          </w:p>
        </w:tc>
        <w:tc>
          <w:tcPr>
            <w:tcW w:w="2393" w:type="dxa"/>
            <w:vAlign w:val="center"/>
          </w:tcPr>
          <w:p w:rsidR="005652FF" w:rsidRPr="007D73C3" w:rsidRDefault="005652FF" w:rsidP="007D73C3">
            <w:pPr>
              <w:pStyle w:val="a4"/>
              <w:ind w:left="0"/>
              <w:rPr>
                <w:rFonts w:eastAsiaTheme="minorHAnsi"/>
                <w:bCs/>
                <w:kern w:val="0"/>
                <w:sz w:val="24"/>
                <w:szCs w:val="24"/>
                <w:lang w:val="en-US" w:eastAsia="en-US"/>
              </w:rPr>
            </w:pPr>
            <w:r w:rsidRPr="007D73C3">
              <w:rPr>
                <w:rFonts w:eastAsiaTheme="minorHAnsi"/>
                <w:bCs/>
                <w:kern w:val="0"/>
                <w:sz w:val="24"/>
                <w:szCs w:val="24"/>
                <w:lang w:val="en-US" w:eastAsia="en-US"/>
              </w:rPr>
              <w:t>0</w:t>
            </w:r>
          </w:p>
        </w:tc>
        <w:tc>
          <w:tcPr>
            <w:tcW w:w="2393" w:type="dxa"/>
            <w:vAlign w:val="center"/>
          </w:tcPr>
          <w:p w:rsidR="005652FF" w:rsidRPr="007D73C3" w:rsidRDefault="005652FF" w:rsidP="007D73C3">
            <w:pPr>
              <w:pStyle w:val="a4"/>
              <w:ind w:left="0"/>
              <w:rPr>
                <w:rFonts w:eastAsiaTheme="minorHAnsi"/>
                <w:bCs/>
                <w:kern w:val="0"/>
                <w:sz w:val="24"/>
                <w:szCs w:val="24"/>
                <w:lang w:val="en-US" w:eastAsia="en-US"/>
              </w:rPr>
            </w:pPr>
            <w:r w:rsidRPr="007D73C3">
              <w:rPr>
                <w:rFonts w:eastAsiaTheme="minorHAnsi"/>
                <w:bCs/>
                <w:kern w:val="0"/>
                <w:sz w:val="24"/>
                <w:szCs w:val="24"/>
                <w:lang w:val="en-US" w:eastAsia="en-US"/>
              </w:rPr>
              <w:t>2</w:t>
            </w:r>
          </w:p>
        </w:tc>
        <w:tc>
          <w:tcPr>
            <w:tcW w:w="2393" w:type="dxa"/>
            <w:vAlign w:val="center"/>
          </w:tcPr>
          <w:p w:rsidR="005652FF" w:rsidRPr="007D73C3" w:rsidRDefault="005652FF" w:rsidP="007D73C3">
            <w:pPr>
              <w:pStyle w:val="a4"/>
              <w:ind w:left="0"/>
              <w:rPr>
                <w:rFonts w:eastAsiaTheme="minorHAnsi"/>
                <w:bCs/>
                <w:kern w:val="0"/>
                <w:sz w:val="24"/>
                <w:szCs w:val="24"/>
                <w:lang w:val="en-US" w:eastAsia="en-US"/>
              </w:rPr>
            </w:pPr>
            <w:r w:rsidRPr="007D73C3">
              <w:rPr>
                <w:rFonts w:eastAsiaTheme="minorHAnsi"/>
                <w:bCs/>
                <w:kern w:val="0"/>
                <w:sz w:val="24"/>
                <w:szCs w:val="24"/>
                <w:lang w:val="en-US" w:eastAsia="en-US"/>
              </w:rPr>
              <w:t>5</w:t>
            </w:r>
          </w:p>
        </w:tc>
      </w:tr>
    </w:tbl>
    <w:p w:rsidR="004F5A2B" w:rsidRPr="007D73C3" w:rsidRDefault="004F5A2B" w:rsidP="007D73C3">
      <w:pPr>
        <w:pStyle w:val="a4"/>
        <w:ind w:left="0" w:firstLine="567"/>
        <w:jc w:val="both"/>
        <w:rPr>
          <w:rFonts w:eastAsiaTheme="minorHAnsi"/>
          <w:b/>
          <w:i/>
          <w:kern w:val="0"/>
          <w:sz w:val="24"/>
          <w:szCs w:val="24"/>
          <w:lang w:eastAsia="en-US"/>
        </w:rPr>
      </w:pPr>
      <w:r w:rsidRPr="007D73C3">
        <w:rPr>
          <w:rFonts w:eastAsiaTheme="minorHAnsi"/>
          <w:b/>
          <w:bCs/>
          <w:i/>
          <w:kern w:val="0"/>
          <w:sz w:val="24"/>
          <w:szCs w:val="24"/>
          <w:lang w:eastAsia="en-US"/>
        </w:rPr>
        <w:t xml:space="preserve">9.2 Наличие автоматизированных технологий обработки поступлений и ведение электронного каталога </w:t>
      </w:r>
      <w:r w:rsidR="00C2582D" w:rsidRPr="007D73C3">
        <w:rPr>
          <w:rFonts w:eastAsiaTheme="minorHAnsi"/>
          <w:b/>
          <w:bCs/>
          <w:i/>
          <w:kern w:val="0"/>
          <w:sz w:val="24"/>
          <w:szCs w:val="24"/>
          <w:lang w:eastAsia="en-US"/>
        </w:rPr>
        <w:t>–</w:t>
      </w:r>
      <w:r w:rsidRPr="007D73C3">
        <w:rPr>
          <w:rFonts w:eastAsiaTheme="minorHAnsi"/>
          <w:b/>
          <w:bCs/>
          <w:i/>
          <w:kern w:val="0"/>
          <w:sz w:val="24"/>
          <w:szCs w:val="24"/>
          <w:lang w:eastAsia="en-US"/>
        </w:rPr>
        <w:t xml:space="preserve"> 1</w:t>
      </w:r>
      <w:r w:rsidR="00C2582D" w:rsidRPr="007D73C3">
        <w:rPr>
          <w:rFonts w:eastAsiaTheme="minorHAnsi"/>
          <w:b/>
          <w:bCs/>
          <w:i/>
          <w:kern w:val="0"/>
          <w:sz w:val="24"/>
          <w:szCs w:val="24"/>
          <w:lang w:eastAsia="en-US"/>
        </w:rPr>
        <w:t>.</w:t>
      </w:r>
    </w:p>
    <w:tbl>
      <w:tblPr>
        <w:tblW w:w="9970" w:type="dxa"/>
        <w:tblBorders>
          <w:top w:val="nil"/>
          <w:left w:val="nil"/>
          <w:bottom w:val="nil"/>
          <w:right w:val="nil"/>
        </w:tblBorders>
        <w:tblLayout w:type="fixed"/>
        <w:tblLook w:val="0000" w:firstRow="0" w:lastRow="0" w:firstColumn="0" w:lastColumn="0" w:noHBand="0" w:noVBand="0"/>
      </w:tblPr>
      <w:tblGrid>
        <w:gridCol w:w="9970"/>
      </w:tblGrid>
      <w:tr w:rsidR="00061AD9" w:rsidRPr="007D73C3" w:rsidTr="001456CB">
        <w:trPr>
          <w:trHeight w:val="2869"/>
        </w:trPr>
        <w:tc>
          <w:tcPr>
            <w:tcW w:w="9970" w:type="dxa"/>
          </w:tcPr>
          <w:p w:rsidR="00061AD9" w:rsidRPr="007D73C3" w:rsidRDefault="00061AD9"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b/>
                <w:bCs/>
                <w:kern w:val="0"/>
                <w:sz w:val="24"/>
                <w:szCs w:val="24"/>
                <w:lang w:eastAsia="en-US"/>
              </w:rPr>
              <w:t xml:space="preserve"> </w:t>
            </w:r>
            <w:r w:rsidRPr="007D73C3">
              <w:rPr>
                <w:rFonts w:eastAsiaTheme="minorHAnsi"/>
                <w:i/>
                <w:iCs/>
                <w:color w:val="000000"/>
                <w:kern w:val="0"/>
                <w:sz w:val="24"/>
                <w:szCs w:val="24"/>
                <w:lang w:eastAsia="en-US"/>
              </w:rPr>
              <w:t xml:space="preserve">9.2. Общие выводы о проблемах технологического развития муниципальных библиотек в области внедрения информационных систем в работу с пользователями и внутренние технологические процессы. </w:t>
            </w:r>
          </w:p>
          <w:p w:rsidR="00061AD9" w:rsidRPr="007D73C3" w:rsidRDefault="00061AD9"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Итоги 201</w:t>
            </w:r>
            <w:r w:rsidR="00F37FFE" w:rsidRPr="007D73C3">
              <w:rPr>
                <w:rFonts w:eastAsiaTheme="minorHAnsi"/>
                <w:color w:val="000000"/>
                <w:kern w:val="0"/>
                <w:sz w:val="24"/>
                <w:szCs w:val="24"/>
                <w:lang w:eastAsia="en-US"/>
              </w:rPr>
              <w:t>5</w:t>
            </w:r>
            <w:r w:rsidRPr="007D73C3">
              <w:rPr>
                <w:rFonts w:eastAsiaTheme="minorHAnsi"/>
                <w:color w:val="000000"/>
                <w:kern w:val="0"/>
                <w:sz w:val="24"/>
                <w:szCs w:val="24"/>
                <w:lang w:eastAsia="en-US"/>
              </w:rPr>
              <w:t xml:space="preserve"> года: </w:t>
            </w:r>
          </w:p>
          <w:p w:rsidR="00061AD9" w:rsidRPr="007D73C3" w:rsidRDefault="00F37FFE"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w:t>
            </w:r>
            <w:r w:rsidR="00061AD9" w:rsidRPr="007D73C3">
              <w:rPr>
                <w:rFonts w:eastAsiaTheme="minorHAnsi"/>
                <w:color w:val="000000"/>
                <w:kern w:val="0"/>
                <w:sz w:val="24"/>
                <w:szCs w:val="24"/>
                <w:lang w:eastAsia="en-US"/>
              </w:rPr>
              <w:t xml:space="preserve"> сеть компьютеризированных библиотек расширяется за счет компьютеризации библиотек – филиалов; </w:t>
            </w:r>
          </w:p>
          <w:p w:rsidR="00061AD9" w:rsidRPr="007D73C3" w:rsidRDefault="00F37FFE"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w:t>
            </w:r>
            <w:r w:rsidR="00061AD9" w:rsidRPr="007D73C3">
              <w:rPr>
                <w:rFonts w:eastAsiaTheme="minorHAnsi"/>
                <w:color w:val="000000"/>
                <w:kern w:val="0"/>
                <w:sz w:val="24"/>
                <w:szCs w:val="24"/>
                <w:lang w:eastAsia="en-US"/>
              </w:rPr>
              <w:t xml:space="preserve"> растет число библиотек, имеющих электронную почту и доступ Интернет; </w:t>
            </w:r>
          </w:p>
          <w:p w:rsidR="00061AD9" w:rsidRPr="007D73C3" w:rsidRDefault="00F37FFE"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w:t>
            </w:r>
            <w:r w:rsidR="00061AD9" w:rsidRPr="007D73C3">
              <w:rPr>
                <w:rFonts w:eastAsiaTheme="minorHAnsi"/>
                <w:color w:val="000000"/>
                <w:kern w:val="0"/>
                <w:sz w:val="24"/>
                <w:szCs w:val="24"/>
                <w:lang w:eastAsia="en-US"/>
              </w:rPr>
              <w:t xml:space="preserve"> возросло количество пользовательских компьютерных мест для доступа к информационным ресурсам разных уровней; </w:t>
            </w:r>
          </w:p>
          <w:p w:rsidR="00061AD9" w:rsidRPr="007D73C3" w:rsidRDefault="00F37FFE"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w:t>
            </w:r>
            <w:r w:rsidR="00061AD9" w:rsidRPr="007D73C3">
              <w:rPr>
                <w:rFonts w:eastAsiaTheme="minorHAnsi"/>
                <w:color w:val="000000"/>
                <w:kern w:val="0"/>
                <w:sz w:val="24"/>
                <w:szCs w:val="24"/>
                <w:lang w:eastAsia="en-US"/>
              </w:rPr>
              <w:t xml:space="preserve"> совершенствуется издательская продукция, созданная с помощью имеющегося в муниципальных библиотеках технического потенциала; </w:t>
            </w:r>
          </w:p>
          <w:p w:rsidR="00061AD9" w:rsidRPr="007D73C3" w:rsidRDefault="00F37FFE" w:rsidP="007D73C3">
            <w:pPr>
              <w:widowControl/>
              <w:suppressAutoHyphens w:val="0"/>
              <w:overflowPunct/>
              <w:autoSpaceDN w:val="0"/>
              <w:adjustRightInd w:val="0"/>
              <w:jc w:val="both"/>
              <w:rPr>
                <w:rFonts w:eastAsiaTheme="minorHAnsi"/>
                <w:color w:val="000000"/>
                <w:kern w:val="0"/>
                <w:sz w:val="24"/>
                <w:szCs w:val="24"/>
                <w:lang w:eastAsia="en-US"/>
              </w:rPr>
            </w:pPr>
            <w:r w:rsidRPr="007D73C3">
              <w:rPr>
                <w:rFonts w:eastAsiaTheme="minorHAnsi"/>
                <w:color w:val="000000"/>
                <w:kern w:val="0"/>
                <w:sz w:val="24"/>
                <w:szCs w:val="24"/>
                <w:lang w:eastAsia="en-US"/>
              </w:rPr>
              <w:t>-</w:t>
            </w:r>
            <w:r w:rsidR="00061AD9" w:rsidRPr="007D73C3">
              <w:rPr>
                <w:rFonts w:eastAsiaTheme="minorHAnsi"/>
                <w:color w:val="000000"/>
                <w:kern w:val="0"/>
                <w:sz w:val="24"/>
                <w:szCs w:val="24"/>
                <w:lang w:eastAsia="en-US"/>
              </w:rPr>
              <w:t xml:space="preserve"> повышается уровень владения компьютерными технологиями специалистами библиотек. </w:t>
            </w:r>
          </w:p>
          <w:p w:rsidR="00061AD9" w:rsidRPr="007D73C3" w:rsidRDefault="00061AD9" w:rsidP="007D73C3">
            <w:pPr>
              <w:widowControl/>
              <w:suppressAutoHyphens w:val="0"/>
              <w:overflowPunct/>
              <w:autoSpaceDN w:val="0"/>
              <w:adjustRightInd w:val="0"/>
              <w:ind w:firstLine="567"/>
              <w:jc w:val="both"/>
              <w:rPr>
                <w:rFonts w:eastAsiaTheme="minorHAnsi"/>
                <w:color w:val="000000"/>
                <w:kern w:val="0"/>
                <w:sz w:val="24"/>
                <w:szCs w:val="24"/>
                <w:lang w:eastAsia="en-US"/>
              </w:rPr>
            </w:pPr>
            <w:r w:rsidRPr="007D73C3">
              <w:rPr>
                <w:rFonts w:eastAsiaTheme="minorHAnsi"/>
                <w:color w:val="000000"/>
                <w:kern w:val="0"/>
                <w:sz w:val="24"/>
                <w:szCs w:val="24"/>
                <w:lang w:eastAsia="en-US"/>
              </w:rPr>
              <w:t>Информатизация библиотек является важным условием обеспечения населения современными библиотечными услугами, поэтому необходимо поддерживать высокие темпы компьютеризации и сетевого взаимодействия библиотек</w:t>
            </w:r>
            <w:r w:rsidR="00F37FFE" w:rsidRPr="007D73C3">
              <w:rPr>
                <w:rFonts w:eastAsiaTheme="minorHAnsi"/>
                <w:color w:val="000000"/>
                <w:kern w:val="0"/>
                <w:sz w:val="24"/>
                <w:szCs w:val="24"/>
                <w:lang w:eastAsia="en-US"/>
              </w:rPr>
              <w:t xml:space="preserve"> округа</w:t>
            </w:r>
            <w:r w:rsidRPr="007D73C3">
              <w:rPr>
                <w:rFonts w:eastAsiaTheme="minorHAnsi"/>
                <w:color w:val="000000"/>
                <w:kern w:val="0"/>
                <w:sz w:val="24"/>
                <w:szCs w:val="24"/>
                <w:lang w:eastAsia="en-US"/>
              </w:rPr>
              <w:t xml:space="preserve">. </w:t>
            </w:r>
          </w:p>
          <w:p w:rsidR="00F37FFE" w:rsidRPr="007D73C3" w:rsidRDefault="005652FF" w:rsidP="007D73C3">
            <w:pPr>
              <w:ind w:firstLine="426"/>
              <w:jc w:val="both"/>
              <w:rPr>
                <w:b/>
                <w:bCs/>
                <w:sz w:val="24"/>
                <w:szCs w:val="24"/>
              </w:rPr>
            </w:pPr>
            <w:r w:rsidRPr="007D73C3">
              <w:rPr>
                <w:b/>
                <w:bCs/>
                <w:sz w:val="24"/>
                <w:szCs w:val="24"/>
              </w:rPr>
              <w:t>10. Организационно-методическая работа</w:t>
            </w:r>
          </w:p>
          <w:p w:rsidR="00F37FFE" w:rsidRPr="007D73C3" w:rsidRDefault="00F37FFE" w:rsidP="007D73C3">
            <w:pPr>
              <w:ind w:firstLine="426"/>
              <w:jc w:val="both"/>
              <w:rPr>
                <w:bCs/>
                <w:sz w:val="24"/>
                <w:szCs w:val="24"/>
              </w:rPr>
            </w:pPr>
            <w:r w:rsidRPr="007D73C3">
              <w:rPr>
                <w:bCs/>
                <w:sz w:val="24"/>
                <w:szCs w:val="24"/>
              </w:rPr>
              <w:t xml:space="preserve">10.1 Основной целью организационно-методического отдела являлось обеспечение стабильной, качественной работы МБУ культуры «ЦБС» городского округа </w:t>
            </w:r>
            <w:proofErr w:type="gramStart"/>
            <w:r w:rsidRPr="007D73C3">
              <w:rPr>
                <w:bCs/>
                <w:sz w:val="24"/>
                <w:szCs w:val="24"/>
              </w:rPr>
              <w:t>Семеновский</w:t>
            </w:r>
            <w:proofErr w:type="gramEnd"/>
            <w:r w:rsidRPr="007D73C3">
              <w:rPr>
                <w:bCs/>
                <w:sz w:val="24"/>
                <w:szCs w:val="24"/>
              </w:rPr>
              <w:t>, сохранение ее лучших традиций и успешного движения вперед.</w:t>
            </w:r>
          </w:p>
          <w:p w:rsidR="00F37FFE" w:rsidRPr="007D73C3" w:rsidRDefault="00F37FFE" w:rsidP="007D73C3">
            <w:pPr>
              <w:ind w:firstLine="426"/>
              <w:jc w:val="both"/>
              <w:rPr>
                <w:bCs/>
                <w:sz w:val="24"/>
                <w:szCs w:val="24"/>
              </w:rPr>
            </w:pPr>
            <w:r w:rsidRPr="007D73C3">
              <w:rPr>
                <w:bCs/>
                <w:sz w:val="24"/>
                <w:szCs w:val="24"/>
              </w:rPr>
              <w:t>Основные задачи организационно-методического отдела.</w:t>
            </w:r>
          </w:p>
          <w:p w:rsidR="00F37FFE" w:rsidRPr="007D73C3" w:rsidRDefault="00F37FFE" w:rsidP="007D73C3">
            <w:pPr>
              <w:numPr>
                <w:ilvl w:val="0"/>
                <w:numId w:val="37"/>
              </w:numPr>
              <w:jc w:val="both"/>
              <w:rPr>
                <w:bCs/>
                <w:sz w:val="24"/>
                <w:szCs w:val="24"/>
              </w:rPr>
            </w:pPr>
            <w:r w:rsidRPr="007D73C3">
              <w:rPr>
                <w:bCs/>
                <w:sz w:val="24"/>
                <w:szCs w:val="24"/>
              </w:rPr>
              <w:t>Анализ и контроль деятельности библиотек-филиалов;</w:t>
            </w:r>
          </w:p>
          <w:p w:rsidR="00537955" w:rsidRPr="007D73C3" w:rsidRDefault="00326E3F" w:rsidP="007D73C3">
            <w:pPr>
              <w:numPr>
                <w:ilvl w:val="0"/>
                <w:numId w:val="37"/>
              </w:numPr>
              <w:jc w:val="both"/>
              <w:rPr>
                <w:bCs/>
                <w:sz w:val="24"/>
                <w:szCs w:val="24"/>
              </w:rPr>
            </w:pPr>
            <w:r>
              <w:rPr>
                <w:bCs/>
                <w:sz w:val="24"/>
                <w:szCs w:val="24"/>
              </w:rPr>
              <w:t>Е</w:t>
            </w:r>
            <w:r w:rsidR="00537955" w:rsidRPr="007D73C3">
              <w:rPr>
                <w:bCs/>
                <w:sz w:val="24"/>
                <w:szCs w:val="24"/>
              </w:rPr>
              <w:t>жемесячный мониторинг деятельности библиотек ЦБС</w:t>
            </w:r>
            <w:r>
              <w:rPr>
                <w:bCs/>
                <w:sz w:val="24"/>
                <w:szCs w:val="24"/>
              </w:rPr>
              <w:t>;</w:t>
            </w:r>
          </w:p>
          <w:p w:rsidR="00F37FFE" w:rsidRPr="007D73C3" w:rsidRDefault="00F37FFE" w:rsidP="007D73C3">
            <w:pPr>
              <w:numPr>
                <w:ilvl w:val="0"/>
                <w:numId w:val="37"/>
              </w:numPr>
              <w:jc w:val="both"/>
              <w:rPr>
                <w:bCs/>
                <w:sz w:val="24"/>
                <w:szCs w:val="24"/>
              </w:rPr>
            </w:pPr>
            <w:r w:rsidRPr="007D73C3">
              <w:rPr>
                <w:bCs/>
                <w:sz w:val="24"/>
                <w:szCs w:val="24"/>
              </w:rPr>
              <w:t>Внедрение инновационных форм работы;</w:t>
            </w:r>
          </w:p>
          <w:p w:rsidR="00F37FFE" w:rsidRPr="007D73C3" w:rsidRDefault="00F37FFE" w:rsidP="007D73C3">
            <w:pPr>
              <w:numPr>
                <w:ilvl w:val="0"/>
                <w:numId w:val="37"/>
              </w:numPr>
              <w:jc w:val="both"/>
              <w:rPr>
                <w:bCs/>
                <w:sz w:val="24"/>
                <w:szCs w:val="24"/>
              </w:rPr>
            </w:pPr>
            <w:r w:rsidRPr="007D73C3">
              <w:rPr>
                <w:bCs/>
                <w:sz w:val="24"/>
                <w:szCs w:val="24"/>
              </w:rPr>
              <w:t>Обеспечение повышения профессиональных знаний библиотекарей;</w:t>
            </w:r>
          </w:p>
          <w:p w:rsidR="00F37FFE" w:rsidRPr="007D73C3" w:rsidRDefault="00F37FFE" w:rsidP="007D73C3">
            <w:pPr>
              <w:numPr>
                <w:ilvl w:val="0"/>
                <w:numId w:val="37"/>
              </w:numPr>
              <w:jc w:val="both"/>
              <w:rPr>
                <w:bCs/>
                <w:sz w:val="24"/>
                <w:szCs w:val="24"/>
              </w:rPr>
            </w:pPr>
            <w:r w:rsidRPr="007D73C3">
              <w:rPr>
                <w:bCs/>
                <w:sz w:val="24"/>
                <w:szCs w:val="24"/>
              </w:rPr>
              <w:t>Формирование фонда методических пособий и рекомендаций по всем направлениям деятельности;</w:t>
            </w:r>
          </w:p>
          <w:p w:rsidR="00F37FFE" w:rsidRPr="007D73C3" w:rsidRDefault="00F37FFE" w:rsidP="007D73C3">
            <w:pPr>
              <w:numPr>
                <w:ilvl w:val="0"/>
                <w:numId w:val="37"/>
              </w:numPr>
              <w:jc w:val="both"/>
              <w:rPr>
                <w:bCs/>
                <w:sz w:val="24"/>
                <w:szCs w:val="24"/>
              </w:rPr>
            </w:pPr>
            <w:r w:rsidRPr="007D73C3">
              <w:rPr>
                <w:bCs/>
                <w:sz w:val="24"/>
                <w:szCs w:val="24"/>
              </w:rPr>
              <w:t>Создание в библиотеках ЦБС комфортной среды.</w:t>
            </w:r>
          </w:p>
          <w:tbl>
            <w:tblPr>
              <w:tblW w:w="9974" w:type="dxa"/>
              <w:tblBorders>
                <w:top w:val="nil"/>
                <w:left w:val="nil"/>
                <w:bottom w:val="nil"/>
                <w:right w:val="nil"/>
              </w:tblBorders>
              <w:tblLayout w:type="fixed"/>
              <w:tblLook w:val="0000" w:firstRow="0" w:lastRow="0" w:firstColumn="0" w:lastColumn="0" w:noHBand="0" w:noVBand="0"/>
            </w:tblPr>
            <w:tblGrid>
              <w:gridCol w:w="9974"/>
            </w:tblGrid>
            <w:tr w:rsidR="00537955" w:rsidRPr="007D73C3" w:rsidTr="000C6D09">
              <w:trPr>
                <w:trHeight w:val="937"/>
              </w:trPr>
              <w:tc>
                <w:tcPr>
                  <w:tcW w:w="9974" w:type="dxa"/>
                </w:tcPr>
                <w:p w:rsidR="00537955" w:rsidRPr="007D73C3" w:rsidRDefault="00537955" w:rsidP="007D73C3">
                  <w:pPr>
                    <w:ind w:firstLine="426"/>
                    <w:jc w:val="both"/>
                    <w:rPr>
                      <w:bCs/>
                      <w:sz w:val="24"/>
                      <w:szCs w:val="24"/>
                    </w:rPr>
                  </w:pPr>
                  <w:r w:rsidRPr="007D73C3">
                    <w:rPr>
                      <w:bCs/>
                      <w:sz w:val="24"/>
                      <w:szCs w:val="24"/>
                    </w:rPr>
                    <w:t>Для выполнения поставленных задач в текущем году было проведено</w:t>
                  </w:r>
                </w:p>
                <w:p w:rsidR="00537955" w:rsidRPr="007D73C3" w:rsidRDefault="00537955" w:rsidP="007D73C3">
                  <w:pPr>
                    <w:ind w:firstLine="426"/>
                    <w:jc w:val="both"/>
                    <w:rPr>
                      <w:bCs/>
                      <w:sz w:val="24"/>
                      <w:szCs w:val="24"/>
                    </w:rPr>
                  </w:pPr>
                  <w:r w:rsidRPr="007D73C3">
                    <w:rPr>
                      <w:bCs/>
                      <w:sz w:val="24"/>
                      <w:szCs w:val="24"/>
                    </w:rPr>
                    <w:t xml:space="preserve">- </w:t>
                  </w:r>
                  <w:r w:rsidR="00844609" w:rsidRPr="007D73C3">
                    <w:rPr>
                      <w:bCs/>
                      <w:sz w:val="24"/>
                      <w:szCs w:val="24"/>
                    </w:rPr>
                    <w:t>1</w:t>
                  </w:r>
                  <w:r w:rsidRPr="007D73C3">
                    <w:rPr>
                      <w:bCs/>
                      <w:sz w:val="24"/>
                      <w:szCs w:val="24"/>
                    </w:rPr>
                    <w:t>56 индивидуальных и групповых консультаций,</w:t>
                  </w:r>
                  <w:r w:rsidR="00844609" w:rsidRPr="007D73C3">
                    <w:rPr>
                      <w:bCs/>
                      <w:sz w:val="24"/>
                      <w:szCs w:val="24"/>
                    </w:rPr>
                    <w:t xml:space="preserve"> в </w:t>
                  </w:r>
                  <w:proofErr w:type="spellStart"/>
                  <w:r w:rsidR="00844609" w:rsidRPr="007D73C3">
                    <w:rPr>
                      <w:bCs/>
                      <w:sz w:val="24"/>
                      <w:szCs w:val="24"/>
                    </w:rPr>
                    <w:t>т.ч</w:t>
                  </w:r>
                  <w:proofErr w:type="spellEnd"/>
                  <w:r w:rsidR="00844609" w:rsidRPr="007D73C3">
                    <w:rPr>
                      <w:bCs/>
                      <w:sz w:val="24"/>
                      <w:szCs w:val="24"/>
                    </w:rPr>
                    <w:t>. дистанционно 94.</w:t>
                  </w:r>
                </w:p>
                <w:p w:rsidR="00844609" w:rsidRPr="007D73C3" w:rsidRDefault="00844609" w:rsidP="007D73C3">
                  <w:pPr>
                    <w:ind w:firstLine="426"/>
                    <w:jc w:val="both"/>
                    <w:rPr>
                      <w:bCs/>
                      <w:sz w:val="24"/>
                      <w:szCs w:val="24"/>
                    </w:rPr>
                  </w:pPr>
                  <w:r w:rsidRPr="007D73C3">
                    <w:rPr>
                      <w:bCs/>
                      <w:sz w:val="24"/>
                      <w:szCs w:val="24"/>
                    </w:rPr>
                    <w:t>- 7</w:t>
                  </w:r>
                  <w:r w:rsidR="00812DBE" w:rsidRPr="007D73C3">
                    <w:rPr>
                      <w:bCs/>
                      <w:sz w:val="24"/>
                      <w:szCs w:val="24"/>
                    </w:rPr>
                    <w:t>3</w:t>
                  </w:r>
                  <w:r w:rsidRPr="007D73C3">
                    <w:rPr>
                      <w:bCs/>
                      <w:sz w:val="24"/>
                      <w:szCs w:val="24"/>
                    </w:rPr>
                    <w:t xml:space="preserve"> </w:t>
                  </w:r>
                  <w:r w:rsidR="005652FF" w:rsidRPr="007D73C3">
                    <w:rPr>
                      <w:bCs/>
                      <w:sz w:val="24"/>
                      <w:szCs w:val="24"/>
                    </w:rPr>
                    <w:t xml:space="preserve">- </w:t>
                  </w:r>
                  <w:r w:rsidRPr="007D73C3">
                    <w:rPr>
                      <w:bCs/>
                      <w:sz w:val="24"/>
                      <w:szCs w:val="24"/>
                    </w:rPr>
                    <w:t>подготовленных информационно-методических материалов в печатном и электронном виде</w:t>
                  </w:r>
                  <w:r w:rsidR="00812DBE" w:rsidRPr="007D73C3">
                    <w:rPr>
                      <w:bCs/>
                      <w:sz w:val="24"/>
                      <w:szCs w:val="24"/>
                    </w:rPr>
                    <w:t>, включая годовой аналитический отчет о деятельности библиотек округа</w:t>
                  </w:r>
                  <w:r w:rsidRPr="007D73C3">
                    <w:rPr>
                      <w:bCs/>
                      <w:sz w:val="24"/>
                      <w:szCs w:val="24"/>
                    </w:rPr>
                    <w:t>.</w:t>
                  </w:r>
                </w:p>
                <w:p w:rsidR="00537955" w:rsidRPr="007D73C3" w:rsidRDefault="00812DBE" w:rsidP="007D73C3">
                  <w:pPr>
                    <w:ind w:firstLine="426"/>
                    <w:jc w:val="both"/>
                    <w:rPr>
                      <w:bCs/>
                      <w:sz w:val="24"/>
                      <w:szCs w:val="24"/>
                    </w:rPr>
                  </w:pPr>
                  <w:r w:rsidRPr="007D73C3">
                    <w:rPr>
                      <w:bCs/>
                      <w:sz w:val="24"/>
                      <w:szCs w:val="24"/>
                    </w:rPr>
                    <w:t>- организовано 5 семинаров библиотечных работников округа, 2 практикума</w:t>
                  </w:r>
                  <w:r w:rsidR="00AE06CD" w:rsidRPr="007D73C3">
                    <w:rPr>
                      <w:bCs/>
                      <w:sz w:val="24"/>
                      <w:szCs w:val="24"/>
                    </w:rPr>
                    <w:t>.</w:t>
                  </w:r>
                </w:p>
                <w:p w:rsidR="00AE06CD" w:rsidRPr="007D73C3" w:rsidRDefault="00AE06CD" w:rsidP="007D73C3">
                  <w:pPr>
                    <w:ind w:firstLine="426"/>
                    <w:jc w:val="both"/>
                    <w:rPr>
                      <w:bCs/>
                      <w:sz w:val="24"/>
                      <w:szCs w:val="24"/>
                    </w:rPr>
                  </w:pPr>
                  <w:r w:rsidRPr="007D73C3">
                    <w:rPr>
                      <w:bCs/>
                      <w:sz w:val="24"/>
                      <w:szCs w:val="24"/>
                    </w:rPr>
                    <w:t xml:space="preserve">- количество выездов в библиотеки с целью оказания методической помощи </w:t>
                  </w:r>
                  <w:r w:rsidR="00CD005E" w:rsidRPr="007D73C3">
                    <w:rPr>
                      <w:bCs/>
                      <w:sz w:val="24"/>
                      <w:szCs w:val="24"/>
                    </w:rPr>
                    <w:t>–</w:t>
                  </w:r>
                  <w:r w:rsidRPr="007D73C3">
                    <w:rPr>
                      <w:bCs/>
                      <w:sz w:val="24"/>
                      <w:szCs w:val="24"/>
                    </w:rPr>
                    <w:t xml:space="preserve"> 32</w:t>
                  </w:r>
                </w:p>
                <w:p w:rsidR="004D3A96" w:rsidRPr="007D73C3" w:rsidRDefault="001456CB" w:rsidP="007D73C3">
                  <w:pPr>
                    <w:ind w:firstLine="426"/>
                    <w:jc w:val="both"/>
                    <w:rPr>
                      <w:bCs/>
                      <w:sz w:val="24"/>
                      <w:szCs w:val="24"/>
                    </w:rPr>
                  </w:pPr>
                  <w:r w:rsidRPr="007D73C3">
                    <w:rPr>
                      <w:bCs/>
                      <w:sz w:val="24"/>
                      <w:szCs w:val="24"/>
                    </w:rPr>
                    <w:t>- мониторинги</w:t>
                  </w:r>
                  <w:r w:rsidR="00CD005E" w:rsidRPr="007D73C3">
                    <w:rPr>
                      <w:bCs/>
                      <w:sz w:val="24"/>
                      <w:szCs w:val="24"/>
                    </w:rPr>
                    <w:t xml:space="preserve">. </w:t>
                  </w:r>
                </w:p>
                <w:p w:rsidR="001456CB" w:rsidRPr="007D73C3" w:rsidRDefault="001456CB" w:rsidP="007D73C3">
                  <w:pPr>
                    <w:ind w:firstLine="426"/>
                    <w:jc w:val="both"/>
                    <w:rPr>
                      <w:bCs/>
                      <w:sz w:val="24"/>
                      <w:szCs w:val="24"/>
                    </w:rPr>
                  </w:pPr>
                  <w:r w:rsidRPr="007D73C3">
                    <w:rPr>
                      <w:bCs/>
                      <w:sz w:val="24"/>
                      <w:szCs w:val="24"/>
                    </w:rPr>
                    <w:t>В отчетном году проводились мониторинги основных показателей работы библиотек ЦБС, что позволяет контролировать успешность работы библиотеки.</w:t>
                  </w:r>
                </w:p>
                <w:p w:rsidR="00892DBD" w:rsidRPr="007D73C3" w:rsidRDefault="001456CB" w:rsidP="007D73C3">
                  <w:pPr>
                    <w:ind w:firstLine="426"/>
                    <w:jc w:val="both"/>
                    <w:rPr>
                      <w:bCs/>
                      <w:sz w:val="24"/>
                      <w:szCs w:val="24"/>
                    </w:rPr>
                  </w:pPr>
                  <w:r w:rsidRPr="007D73C3">
                    <w:rPr>
                      <w:bCs/>
                      <w:sz w:val="24"/>
                      <w:szCs w:val="24"/>
                    </w:rPr>
                    <w:lastRenderedPageBreak/>
                    <w:t>Мониторинг посещаемости и книговыдачи показывает, что, все основные показатели деятельности библиотек в библиотеках городского округа Семеновский продолжают увеличиваться, что говорит об эффективности проводимых мероприятий</w:t>
                  </w:r>
                  <w:r w:rsidR="00892DBD" w:rsidRPr="007D73C3">
                    <w:rPr>
                      <w:bCs/>
                      <w:sz w:val="24"/>
                      <w:szCs w:val="24"/>
                    </w:rPr>
                    <w:t xml:space="preserve">, о стабильной, качественной, хорошо налаженной работе. </w:t>
                  </w:r>
                </w:p>
                <w:p w:rsidR="00297028" w:rsidRDefault="00297028" w:rsidP="007D73C3">
                  <w:pPr>
                    <w:ind w:firstLine="426"/>
                    <w:jc w:val="center"/>
                    <w:rPr>
                      <w:b/>
                      <w:bCs/>
                      <w:sz w:val="24"/>
                      <w:szCs w:val="24"/>
                    </w:rPr>
                  </w:pPr>
                </w:p>
                <w:p w:rsidR="001456CB" w:rsidRPr="007D73C3" w:rsidRDefault="001456CB" w:rsidP="007D73C3">
                  <w:pPr>
                    <w:ind w:firstLine="426"/>
                    <w:jc w:val="center"/>
                    <w:rPr>
                      <w:b/>
                      <w:bCs/>
                      <w:sz w:val="24"/>
                      <w:szCs w:val="24"/>
                    </w:rPr>
                  </w:pPr>
                  <w:r w:rsidRPr="007D73C3">
                    <w:rPr>
                      <w:b/>
                      <w:bCs/>
                      <w:sz w:val="24"/>
                      <w:szCs w:val="24"/>
                    </w:rPr>
                    <w:t>Мониторинг</w:t>
                  </w:r>
                </w:p>
                <w:p w:rsidR="001456CB" w:rsidRPr="007D73C3" w:rsidRDefault="001456CB" w:rsidP="007D73C3">
                  <w:pPr>
                    <w:ind w:firstLine="426"/>
                    <w:jc w:val="center"/>
                    <w:rPr>
                      <w:b/>
                      <w:bCs/>
                      <w:sz w:val="24"/>
                      <w:szCs w:val="24"/>
                    </w:rPr>
                  </w:pPr>
                  <w:r w:rsidRPr="007D73C3">
                    <w:rPr>
                      <w:b/>
                      <w:bCs/>
                      <w:sz w:val="24"/>
                      <w:szCs w:val="24"/>
                    </w:rPr>
                    <w:t>соотношения количества читателей с числом посещений и книговыдачей</w:t>
                  </w:r>
                </w:p>
                <w:p w:rsidR="001456CB" w:rsidRPr="007D73C3" w:rsidRDefault="001456CB" w:rsidP="007D73C3">
                  <w:pPr>
                    <w:ind w:firstLine="426"/>
                    <w:jc w:val="center"/>
                    <w:rPr>
                      <w:b/>
                      <w:bCs/>
                      <w:sz w:val="24"/>
                      <w:szCs w:val="24"/>
                    </w:rPr>
                  </w:pPr>
                  <w:r w:rsidRPr="007D73C3">
                    <w:rPr>
                      <w:noProof/>
                      <w:sz w:val="24"/>
                      <w:szCs w:val="24"/>
                      <w:lang w:eastAsia="ru-RU"/>
                    </w:rPr>
                    <w:drawing>
                      <wp:inline distT="0" distB="0" distL="0" distR="0" wp14:anchorId="50A8B774" wp14:editId="7392AC69">
                        <wp:extent cx="4937760" cy="1880007"/>
                        <wp:effectExtent l="0" t="0" r="15240" b="2540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60FF8" w:rsidRDefault="00960FF8" w:rsidP="007D73C3">
                  <w:pPr>
                    <w:ind w:firstLine="426"/>
                    <w:jc w:val="center"/>
                    <w:rPr>
                      <w:b/>
                      <w:bCs/>
                      <w:sz w:val="24"/>
                      <w:szCs w:val="24"/>
                    </w:rPr>
                  </w:pPr>
                </w:p>
                <w:p w:rsidR="000C6D09" w:rsidRPr="007D73C3" w:rsidRDefault="000C6D09" w:rsidP="007D73C3">
                  <w:pPr>
                    <w:ind w:firstLine="426"/>
                    <w:jc w:val="center"/>
                    <w:rPr>
                      <w:b/>
                      <w:bCs/>
                      <w:sz w:val="24"/>
                      <w:szCs w:val="24"/>
                    </w:rPr>
                  </w:pPr>
                  <w:r w:rsidRPr="007D73C3">
                    <w:rPr>
                      <w:b/>
                      <w:bCs/>
                      <w:sz w:val="24"/>
                      <w:szCs w:val="24"/>
                    </w:rPr>
                    <w:t>Мониторинг</w:t>
                  </w:r>
                </w:p>
                <w:p w:rsidR="000C6D09" w:rsidRPr="007D73C3" w:rsidRDefault="000C6D09" w:rsidP="007D73C3">
                  <w:pPr>
                    <w:ind w:firstLine="426"/>
                    <w:jc w:val="center"/>
                    <w:rPr>
                      <w:b/>
                      <w:bCs/>
                      <w:sz w:val="24"/>
                      <w:szCs w:val="24"/>
                    </w:rPr>
                  </w:pPr>
                  <w:r w:rsidRPr="007D73C3">
                    <w:rPr>
                      <w:b/>
                      <w:bCs/>
                      <w:sz w:val="24"/>
                      <w:szCs w:val="24"/>
                    </w:rPr>
                    <w:t xml:space="preserve">читаемости и посещаемости </w:t>
                  </w:r>
                  <w:proofErr w:type="gramStart"/>
                  <w:r w:rsidRPr="007D73C3">
                    <w:rPr>
                      <w:b/>
                      <w:bCs/>
                      <w:sz w:val="24"/>
                      <w:szCs w:val="24"/>
                    </w:rPr>
                    <w:t>за</w:t>
                  </w:r>
                  <w:proofErr w:type="gramEnd"/>
                  <w:r w:rsidRPr="007D73C3">
                    <w:rPr>
                      <w:b/>
                      <w:bCs/>
                      <w:sz w:val="24"/>
                      <w:szCs w:val="24"/>
                    </w:rPr>
                    <w:t xml:space="preserve"> последние 3 года</w:t>
                  </w:r>
                </w:p>
                <w:p w:rsidR="000C6D09" w:rsidRPr="007D73C3" w:rsidRDefault="000C6D09" w:rsidP="007D73C3">
                  <w:pPr>
                    <w:ind w:firstLine="426"/>
                    <w:jc w:val="center"/>
                    <w:rPr>
                      <w:b/>
                      <w:bCs/>
                      <w:sz w:val="24"/>
                      <w:szCs w:val="24"/>
                    </w:rPr>
                  </w:pPr>
                  <w:r w:rsidRPr="007D73C3">
                    <w:rPr>
                      <w:noProof/>
                      <w:sz w:val="24"/>
                      <w:szCs w:val="24"/>
                      <w:lang w:eastAsia="ru-RU"/>
                    </w:rPr>
                    <w:drawing>
                      <wp:inline distT="0" distB="0" distL="0" distR="0" wp14:anchorId="69BD9485" wp14:editId="28F7A269">
                        <wp:extent cx="5043225" cy="1862459"/>
                        <wp:effectExtent l="0" t="0" r="24130" b="2349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D3A96" w:rsidRPr="007D73C3" w:rsidRDefault="002B53E0" w:rsidP="007D73C3">
                  <w:pPr>
                    <w:ind w:firstLine="601"/>
                    <w:jc w:val="both"/>
                    <w:rPr>
                      <w:sz w:val="24"/>
                      <w:szCs w:val="24"/>
                    </w:rPr>
                  </w:pPr>
                  <w:r w:rsidRPr="007D73C3">
                    <w:rPr>
                      <w:sz w:val="24"/>
                      <w:szCs w:val="24"/>
                    </w:rPr>
                    <w:t>Так же</w:t>
                  </w:r>
                  <w:r w:rsidR="004D3A96" w:rsidRPr="007D73C3">
                    <w:rPr>
                      <w:sz w:val="24"/>
                      <w:szCs w:val="24"/>
                    </w:rPr>
                    <w:t>,  в первом полугодии 201</w:t>
                  </w:r>
                  <w:r w:rsidRPr="007D73C3">
                    <w:rPr>
                      <w:sz w:val="24"/>
                      <w:szCs w:val="24"/>
                    </w:rPr>
                    <w:t>5</w:t>
                  </w:r>
                  <w:r w:rsidR="004D3A96" w:rsidRPr="007D73C3">
                    <w:rPr>
                      <w:sz w:val="24"/>
                      <w:szCs w:val="24"/>
                    </w:rPr>
                    <w:t xml:space="preserve"> г. </w:t>
                  </w:r>
                  <w:r w:rsidRPr="007D73C3">
                    <w:rPr>
                      <w:sz w:val="24"/>
                      <w:szCs w:val="24"/>
                    </w:rPr>
                    <w:t>организационно-методическим отделом</w:t>
                  </w:r>
                  <w:r w:rsidR="004D3A96" w:rsidRPr="007D73C3">
                    <w:rPr>
                      <w:sz w:val="24"/>
                      <w:szCs w:val="24"/>
                    </w:rPr>
                    <w:t xml:space="preserve"> было проведено мини-исследование по качеству предоставляемой библиотечной услуги.</w:t>
                  </w:r>
                  <w:r w:rsidR="004D3A96" w:rsidRPr="007D73C3">
                    <w:rPr>
                      <w:b/>
                      <w:sz w:val="24"/>
                      <w:szCs w:val="24"/>
                    </w:rPr>
                    <w:t xml:space="preserve"> </w:t>
                  </w:r>
                  <w:r w:rsidR="004D3A96" w:rsidRPr="007D73C3">
                    <w:rPr>
                      <w:sz w:val="24"/>
                      <w:szCs w:val="24"/>
                    </w:rPr>
                    <w:t>Его цель – определить степень удовлетворённости библиотечным обслуживанием. Методами</w:t>
                  </w:r>
                  <w:r w:rsidR="004D3A96" w:rsidRPr="007D73C3">
                    <w:rPr>
                      <w:b/>
                      <w:sz w:val="24"/>
                      <w:szCs w:val="24"/>
                    </w:rPr>
                    <w:t xml:space="preserve"> </w:t>
                  </w:r>
                  <w:r w:rsidR="004D3A96" w:rsidRPr="007D73C3">
                    <w:rPr>
                      <w:sz w:val="24"/>
                      <w:szCs w:val="24"/>
                    </w:rPr>
                    <w:t>изучения читательского спроса были выбран</w:t>
                  </w:r>
                  <w:r w:rsidRPr="007D73C3">
                    <w:rPr>
                      <w:sz w:val="24"/>
                      <w:szCs w:val="24"/>
                    </w:rPr>
                    <w:t>о</w:t>
                  </w:r>
                  <w:r w:rsidR="004D3A96" w:rsidRPr="007D73C3">
                    <w:rPr>
                      <w:sz w:val="24"/>
                      <w:szCs w:val="24"/>
                    </w:rPr>
                    <w:t>: анкетирование</w:t>
                  </w:r>
                  <w:r w:rsidRPr="007D73C3">
                    <w:rPr>
                      <w:sz w:val="24"/>
                      <w:szCs w:val="24"/>
                    </w:rPr>
                    <w:t>.</w:t>
                  </w:r>
                  <w:r w:rsidR="004D3A96" w:rsidRPr="007D73C3">
                    <w:rPr>
                      <w:sz w:val="24"/>
                      <w:szCs w:val="24"/>
                    </w:rPr>
                    <w:t xml:space="preserve"> В исследовании участие приняли </w:t>
                  </w:r>
                  <w:r w:rsidRPr="007D73C3">
                    <w:rPr>
                      <w:sz w:val="24"/>
                      <w:szCs w:val="24"/>
                    </w:rPr>
                    <w:t>10</w:t>
                  </w:r>
                  <w:r w:rsidR="004D3A96" w:rsidRPr="007D73C3">
                    <w:rPr>
                      <w:sz w:val="24"/>
                      <w:szCs w:val="24"/>
                    </w:rPr>
                    <w:t xml:space="preserve"> библиотек. Общее число респондентов – </w:t>
                  </w:r>
                  <w:r w:rsidRPr="007D73C3">
                    <w:rPr>
                      <w:sz w:val="24"/>
                      <w:szCs w:val="24"/>
                    </w:rPr>
                    <w:t>864</w:t>
                  </w:r>
                  <w:r w:rsidR="004D3A96" w:rsidRPr="007D73C3">
                    <w:rPr>
                      <w:sz w:val="24"/>
                      <w:szCs w:val="24"/>
                    </w:rPr>
                    <w:t xml:space="preserve"> чел.  Обобщая полученный материал, сделаны выводы: качеством предоставляемой библиотечной услуги удовлетворены практически все читатели – 9</w:t>
                  </w:r>
                  <w:r w:rsidRPr="007D73C3">
                    <w:rPr>
                      <w:sz w:val="24"/>
                      <w:szCs w:val="24"/>
                    </w:rPr>
                    <w:t>8</w:t>
                  </w:r>
                  <w:r w:rsidR="004D3A96" w:rsidRPr="007D73C3">
                    <w:rPr>
                      <w:sz w:val="24"/>
                      <w:szCs w:val="24"/>
                    </w:rPr>
                    <w:t>% (</w:t>
                  </w:r>
                  <w:r w:rsidRPr="007D73C3">
                    <w:rPr>
                      <w:sz w:val="24"/>
                      <w:szCs w:val="24"/>
                    </w:rPr>
                    <w:t>848</w:t>
                  </w:r>
                  <w:r w:rsidR="004D3A96" w:rsidRPr="007D73C3">
                    <w:rPr>
                      <w:sz w:val="24"/>
                      <w:szCs w:val="24"/>
                    </w:rPr>
                    <w:t>чел.)</w:t>
                  </w:r>
                </w:p>
                <w:p w:rsidR="004D3A96" w:rsidRPr="007D73C3" w:rsidRDefault="00892DBD" w:rsidP="007D73C3">
                  <w:pPr>
                    <w:ind w:firstLine="426"/>
                    <w:jc w:val="both"/>
                    <w:rPr>
                      <w:bCs/>
                      <w:sz w:val="24"/>
                      <w:szCs w:val="24"/>
                    </w:rPr>
                  </w:pPr>
                  <w:r w:rsidRPr="007D73C3">
                    <w:rPr>
                      <w:bCs/>
                      <w:sz w:val="24"/>
                      <w:szCs w:val="24"/>
                    </w:rPr>
                    <w:t>10.3 Кадровое обеспечение методической деятельности (наличие должности методиста по библиотечной работе в штатном расписании ЦБ)</w:t>
                  </w:r>
                </w:p>
                <w:p w:rsidR="00537955" w:rsidRPr="007D73C3" w:rsidRDefault="00315B2A" w:rsidP="007D73C3">
                  <w:pPr>
                    <w:ind w:firstLine="426"/>
                    <w:jc w:val="both"/>
                    <w:rPr>
                      <w:bCs/>
                      <w:sz w:val="24"/>
                      <w:szCs w:val="24"/>
                    </w:rPr>
                  </w:pPr>
                  <w:r w:rsidRPr="007D73C3">
                    <w:rPr>
                      <w:bCs/>
                      <w:sz w:val="24"/>
                      <w:szCs w:val="24"/>
                    </w:rPr>
                    <w:t>В МБУ культуры «ЦБС</w:t>
                  </w:r>
                  <w:r w:rsidR="00326E3F">
                    <w:rPr>
                      <w:bCs/>
                      <w:sz w:val="24"/>
                      <w:szCs w:val="24"/>
                    </w:rPr>
                    <w:t>»</w:t>
                  </w:r>
                  <w:r w:rsidRPr="007D73C3">
                    <w:rPr>
                      <w:bCs/>
                      <w:sz w:val="24"/>
                      <w:szCs w:val="24"/>
                    </w:rPr>
                    <w:t xml:space="preserve"> о</w:t>
                  </w:r>
                  <w:r w:rsidR="00892DBD" w:rsidRPr="007D73C3">
                    <w:rPr>
                      <w:bCs/>
                      <w:sz w:val="24"/>
                      <w:szCs w:val="24"/>
                    </w:rPr>
                    <w:t xml:space="preserve">бщее методическое руководство осуществляет </w:t>
                  </w:r>
                  <w:r w:rsidRPr="007D73C3">
                    <w:rPr>
                      <w:bCs/>
                      <w:sz w:val="24"/>
                      <w:szCs w:val="24"/>
                    </w:rPr>
                    <w:t>организационно-</w:t>
                  </w:r>
                  <w:r w:rsidR="00892DBD" w:rsidRPr="007D73C3">
                    <w:rPr>
                      <w:bCs/>
                      <w:sz w:val="24"/>
                      <w:szCs w:val="24"/>
                    </w:rPr>
                    <w:t xml:space="preserve">методический отдел, который участвует в разработке регламентирующих деятельность библиотек документов, изучает, обобщает и внедряет передовой библиотечный опыт, ведет работу по повышению квалификации библиотечных кадров. Оказывает методическую и практическую помощь по совершенствованию библиотечного обеспечения населения. Готовит и издает методические материалы и библиотечную газету. </w:t>
                  </w:r>
                  <w:r w:rsidRPr="007D73C3">
                    <w:rPr>
                      <w:bCs/>
                      <w:sz w:val="24"/>
                      <w:szCs w:val="24"/>
                    </w:rPr>
                    <w:t>В структуре организационно-методического одела ЦБС 3 сотрудника: зав.</w:t>
                  </w:r>
                  <w:r w:rsidR="00326E3F">
                    <w:rPr>
                      <w:bCs/>
                      <w:sz w:val="24"/>
                      <w:szCs w:val="24"/>
                    </w:rPr>
                    <w:t xml:space="preserve"> </w:t>
                  </w:r>
                  <w:r w:rsidRPr="007D73C3">
                    <w:rPr>
                      <w:bCs/>
                      <w:sz w:val="24"/>
                      <w:szCs w:val="24"/>
                    </w:rPr>
                    <w:t>отделом</w:t>
                  </w:r>
                  <w:r w:rsidR="00353806" w:rsidRPr="007D73C3">
                    <w:rPr>
                      <w:bCs/>
                      <w:sz w:val="24"/>
                      <w:szCs w:val="24"/>
                    </w:rPr>
                    <w:t xml:space="preserve"> и 2 зав. сектором.</w:t>
                  </w:r>
                </w:p>
              </w:tc>
            </w:tr>
          </w:tbl>
          <w:p w:rsidR="00061AD9" w:rsidRPr="007D73C3" w:rsidRDefault="00061AD9" w:rsidP="007D73C3">
            <w:pPr>
              <w:widowControl/>
              <w:suppressAutoHyphens w:val="0"/>
              <w:overflowPunct/>
              <w:autoSpaceDN w:val="0"/>
              <w:adjustRightInd w:val="0"/>
              <w:jc w:val="both"/>
              <w:rPr>
                <w:rFonts w:eastAsiaTheme="minorHAnsi"/>
                <w:color w:val="000000"/>
                <w:kern w:val="0"/>
                <w:sz w:val="24"/>
                <w:szCs w:val="24"/>
                <w:lang w:eastAsia="en-US"/>
              </w:rPr>
            </w:pPr>
          </w:p>
        </w:tc>
      </w:tr>
    </w:tbl>
    <w:p w:rsidR="0010142A" w:rsidRPr="007D73C3" w:rsidRDefault="00353806" w:rsidP="007D73C3">
      <w:pPr>
        <w:ind w:firstLine="567"/>
        <w:rPr>
          <w:rFonts w:eastAsiaTheme="minorHAnsi"/>
          <w:sz w:val="24"/>
          <w:szCs w:val="24"/>
          <w:lang w:eastAsia="en-US"/>
        </w:rPr>
      </w:pPr>
      <w:r w:rsidRPr="007D73C3">
        <w:rPr>
          <w:rFonts w:eastAsiaTheme="minorHAnsi"/>
          <w:sz w:val="24"/>
          <w:szCs w:val="24"/>
          <w:lang w:eastAsia="en-US"/>
        </w:rPr>
        <w:lastRenderedPageBreak/>
        <w:t>10.4.Повышение квалификации библиотечных специалистов:</w:t>
      </w:r>
    </w:p>
    <w:p w:rsidR="00353806" w:rsidRPr="007D73C3" w:rsidRDefault="00353806" w:rsidP="007D73C3">
      <w:pPr>
        <w:ind w:firstLine="567"/>
        <w:rPr>
          <w:rFonts w:eastAsiaTheme="minorHAnsi"/>
          <w:sz w:val="24"/>
          <w:szCs w:val="24"/>
          <w:lang w:eastAsia="en-US"/>
        </w:rPr>
      </w:pPr>
      <w:r w:rsidRPr="007D73C3">
        <w:rPr>
          <w:rFonts w:eastAsiaTheme="minorHAnsi"/>
          <w:sz w:val="24"/>
          <w:szCs w:val="24"/>
          <w:lang w:eastAsia="en-US"/>
        </w:rPr>
        <w:t>- участие в курсах центра «Культура»</w:t>
      </w:r>
      <w:r w:rsidR="008B29A2" w:rsidRPr="007D73C3">
        <w:rPr>
          <w:rFonts w:eastAsiaTheme="minorHAnsi"/>
          <w:sz w:val="24"/>
          <w:szCs w:val="24"/>
          <w:lang w:eastAsia="en-US"/>
        </w:rPr>
        <w:t xml:space="preserve"> 11 человек;</w:t>
      </w:r>
    </w:p>
    <w:p w:rsidR="002E7E7E" w:rsidRPr="007D73C3" w:rsidRDefault="002E7E7E" w:rsidP="007D73C3">
      <w:pPr>
        <w:ind w:firstLine="567"/>
        <w:rPr>
          <w:rFonts w:eastAsiaTheme="minorHAnsi"/>
          <w:sz w:val="24"/>
          <w:szCs w:val="24"/>
          <w:lang w:eastAsia="en-US"/>
        </w:rPr>
      </w:pPr>
      <w:r w:rsidRPr="007D73C3">
        <w:rPr>
          <w:rFonts w:eastAsiaTheme="minorHAnsi"/>
          <w:sz w:val="24"/>
          <w:szCs w:val="24"/>
          <w:lang w:eastAsia="en-US"/>
        </w:rPr>
        <w:t>- при ЦБС не реализуется образовательных программ. Работа по повышению квалификации сотрудников осуществляется согласно годовому плану ЦБС.</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xml:space="preserve">- </w:t>
      </w:r>
      <w:r w:rsidRPr="007D73C3">
        <w:rPr>
          <w:rFonts w:eastAsiaTheme="minorHAnsi"/>
          <w:b/>
          <w:sz w:val="24"/>
          <w:szCs w:val="24"/>
          <w:lang w:eastAsia="en-US"/>
        </w:rPr>
        <w:t>приоритетные темы СПК</w:t>
      </w:r>
      <w:r w:rsidRPr="007D73C3">
        <w:rPr>
          <w:rFonts w:eastAsiaTheme="minorHAnsi"/>
          <w:sz w:val="24"/>
          <w:szCs w:val="24"/>
          <w:lang w:eastAsia="en-US"/>
        </w:rPr>
        <w:t>:</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lastRenderedPageBreak/>
        <w:t>- привлечение в систему повышения квалификации всех библиотечных работников, независимо от стажа, уровня образования и занимаемой должности;</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организация учебы молодых кадров профессиональным знаниям и навыкам;</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xml:space="preserve">- обучение библиотечного персонала навыкам инновационного творчества в  библиотечной деятельности и предоставления консультационной помощи в освоении методов управления процессом изменений в библиотеках; </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xml:space="preserve">- оперативная трансляция наиболее </w:t>
      </w:r>
      <w:proofErr w:type="gramStart"/>
      <w:r w:rsidRPr="007D73C3">
        <w:rPr>
          <w:rFonts w:eastAsiaTheme="minorHAnsi"/>
          <w:sz w:val="24"/>
          <w:szCs w:val="24"/>
          <w:lang w:eastAsia="en-US"/>
        </w:rPr>
        <w:t>интересного</w:t>
      </w:r>
      <w:proofErr w:type="gramEnd"/>
      <w:r w:rsidRPr="007D73C3">
        <w:rPr>
          <w:rFonts w:eastAsiaTheme="minorHAnsi"/>
          <w:sz w:val="24"/>
          <w:szCs w:val="24"/>
          <w:lang w:eastAsia="en-US"/>
        </w:rPr>
        <w:t xml:space="preserve"> и значительного в широкую профессиональной деятельности с  помощью принципиально новых интерактивных форм учебы;</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пробуждение способности самостоятельно наблюдать, анализировать, находить оптимальные решения в разных ситуациях.</w:t>
      </w:r>
    </w:p>
    <w:p w:rsidR="00CD3319"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xml:space="preserve">- </w:t>
      </w:r>
      <w:r w:rsidRPr="007D73C3">
        <w:rPr>
          <w:rFonts w:eastAsiaTheme="minorHAnsi"/>
          <w:b/>
          <w:sz w:val="24"/>
          <w:szCs w:val="24"/>
          <w:lang w:eastAsia="en-US"/>
        </w:rPr>
        <w:t>Комплексные формы обучения</w:t>
      </w:r>
      <w:r w:rsidRPr="007D73C3">
        <w:rPr>
          <w:rFonts w:eastAsiaTheme="minorHAnsi"/>
          <w:sz w:val="24"/>
          <w:szCs w:val="24"/>
          <w:lang w:eastAsia="en-US"/>
        </w:rPr>
        <w:t>:</w:t>
      </w:r>
    </w:p>
    <w:p w:rsidR="002E7E7E" w:rsidRPr="007D73C3" w:rsidRDefault="002E7E7E" w:rsidP="007D73C3">
      <w:pPr>
        <w:ind w:firstLine="567"/>
        <w:rPr>
          <w:rFonts w:eastAsiaTheme="minorHAnsi"/>
          <w:sz w:val="24"/>
          <w:szCs w:val="24"/>
          <w:lang w:eastAsia="en-US"/>
        </w:rPr>
      </w:pPr>
      <w:r w:rsidRPr="007D73C3">
        <w:rPr>
          <w:rFonts w:eastAsiaTheme="minorHAnsi"/>
          <w:sz w:val="24"/>
          <w:szCs w:val="24"/>
          <w:lang w:eastAsia="en-US"/>
        </w:rPr>
        <w:t>При ЦБС работают: «Школа начинающего библиотекаря» и организованная в 2015 году «Школа компьютерной грамотности для сотрудников библиотек-филиалов»;</w:t>
      </w:r>
    </w:p>
    <w:p w:rsidR="002E7E7E" w:rsidRPr="007D73C3" w:rsidRDefault="002E7E7E" w:rsidP="007D73C3">
      <w:pPr>
        <w:ind w:firstLine="567"/>
        <w:rPr>
          <w:rFonts w:eastAsiaTheme="minorHAnsi"/>
          <w:b/>
          <w:sz w:val="24"/>
          <w:szCs w:val="24"/>
          <w:lang w:eastAsia="en-US"/>
        </w:rPr>
      </w:pPr>
      <w:r w:rsidRPr="007D73C3">
        <w:rPr>
          <w:rFonts w:eastAsiaTheme="minorHAnsi"/>
          <w:sz w:val="24"/>
          <w:szCs w:val="24"/>
          <w:lang w:eastAsia="en-US"/>
        </w:rPr>
        <w:t xml:space="preserve">- </w:t>
      </w:r>
      <w:r w:rsidRPr="007D73C3">
        <w:rPr>
          <w:rFonts w:eastAsiaTheme="minorHAnsi"/>
          <w:b/>
          <w:sz w:val="24"/>
          <w:szCs w:val="24"/>
          <w:lang w:eastAsia="en-US"/>
        </w:rPr>
        <w:t>количество проведенных обучающих мероприятий:</w:t>
      </w:r>
    </w:p>
    <w:p w:rsidR="002E7E7E" w:rsidRPr="007D73C3" w:rsidRDefault="00CD3319" w:rsidP="007D73C3">
      <w:pPr>
        <w:ind w:firstLine="567"/>
        <w:rPr>
          <w:rFonts w:eastAsiaTheme="minorHAnsi"/>
          <w:b/>
          <w:sz w:val="24"/>
          <w:szCs w:val="24"/>
          <w:lang w:eastAsia="en-US"/>
        </w:rPr>
      </w:pPr>
      <w:r w:rsidRPr="007D73C3">
        <w:rPr>
          <w:rFonts w:eastAsiaTheme="minorHAnsi"/>
          <w:sz w:val="24"/>
          <w:szCs w:val="24"/>
          <w:lang w:eastAsia="en-US"/>
        </w:rPr>
        <w:t>- семинары, семинары-практикумы, семинары-тренинги</w:t>
      </w:r>
      <w:r w:rsidR="002E7E7E" w:rsidRPr="007D73C3">
        <w:rPr>
          <w:rFonts w:eastAsiaTheme="minorHAnsi"/>
          <w:sz w:val="24"/>
          <w:szCs w:val="24"/>
          <w:lang w:eastAsia="en-US"/>
        </w:rPr>
        <w:t xml:space="preserve"> </w:t>
      </w:r>
      <w:r w:rsidR="002E7E7E" w:rsidRPr="007D73C3">
        <w:rPr>
          <w:rFonts w:eastAsiaTheme="minorHAnsi"/>
          <w:b/>
          <w:sz w:val="24"/>
          <w:szCs w:val="24"/>
          <w:lang w:eastAsia="en-US"/>
        </w:rPr>
        <w:t>(всего в отчетном году - 5),</w:t>
      </w:r>
    </w:p>
    <w:p w:rsidR="00CD3319" w:rsidRPr="007D73C3" w:rsidRDefault="002E7E7E" w:rsidP="007D73C3">
      <w:pPr>
        <w:ind w:firstLine="567"/>
        <w:rPr>
          <w:rFonts w:eastAsiaTheme="minorHAnsi"/>
          <w:sz w:val="24"/>
          <w:szCs w:val="24"/>
          <w:lang w:eastAsia="en-US"/>
        </w:rPr>
      </w:pPr>
      <w:r w:rsidRPr="007D73C3">
        <w:rPr>
          <w:rFonts w:eastAsiaTheme="minorHAnsi"/>
          <w:sz w:val="24"/>
          <w:szCs w:val="24"/>
          <w:lang w:eastAsia="en-US"/>
        </w:rPr>
        <w:t xml:space="preserve">- </w:t>
      </w:r>
      <w:r w:rsidR="00CD3319" w:rsidRPr="007D73C3">
        <w:rPr>
          <w:rFonts w:eastAsiaTheme="minorHAnsi"/>
          <w:sz w:val="24"/>
          <w:szCs w:val="24"/>
          <w:lang w:eastAsia="en-US"/>
        </w:rPr>
        <w:t>лаборатории передового опыта,</w:t>
      </w:r>
      <w:r w:rsidRPr="007D73C3">
        <w:rPr>
          <w:rFonts w:eastAsiaTheme="minorHAnsi"/>
          <w:sz w:val="24"/>
          <w:szCs w:val="24"/>
          <w:lang w:eastAsia="en-US"/>
        </w:rPr>
        <w:t xml:space="preserve"> </w:t>
      </w:r>
      <w:r w:rsidR="00CD3319" w:rsidRPr="007D73C3">
        <w:rPr>
          <w:rFonts w:eastAsiaTheme="minorHAnsi"/>
          <w:sz w:val="24"/>
          <w:szCs w:val="24"/>
          <w:lang w:eastAsia="en-US"/>
        </w:rPr>
        <w:t>мастер-классы, «круглые столы»</w:t>
      </w:r>
      <w:r w:rsidRPr="007D73C3">
        <w:rPr>
          <w:rFonts w:eastAsiaTheme="minorHAnsi"/>
          <w:sz w:val="24"/>
          <w:szCs w:val="24"/>
          <w:lang w:eastAsia="en-US"/>
        </w:rPr>
        <w:t xml:space="preserve"> - 3</w:t>
      </w:r>
      <w:r w:rsidR="00CD3319" w:rsidRPr="007D73C3">
        <w:rPr>
          <w:rFonts w:eastAsiaTheme="minorHAnsi"/>
          <w:sz w:val="24"/>
          <w:szCs w:val="24"/>
          <w:lang w:eastAsia="en-US"/>
        </w:rPr>
        <w:t>;</w:t>
      </w:r>
    </w:p>
    <w:p w:rsidR="002E7E7E" w:rsidRPr="007D73C3" w:rsidRDefault="00CD3319" w:rsidP="007D73C3">
      <w:pPr>
        <w:ind w:firstLine="567"/>
        <w:rPr>
          <w:rFonts w:eastAsiaTheme="minorHAnsi"/>
          <w:sz w:val="24"/>
          <w:szCs w:val="24"/>
          <w:lang w:eastAsia="en-US"/>
        </w:rPr>
      </w:pPr>
      <w:r w:rsidRPr="007D73C3">
        <w:rPr>
          <w:rFonts w:eastAsiaTheme="minorHAnsi"/>
          <w:sz w:val="24"/>
          <w:szCs w:val="24"/>
          <w:lang w:eastAsia="en-US"/>
        </w:rPr>
        <w:t>- методики игрового моделирования или методы активной учебы: деловая</w:t>
      </w:r>
      <w:r w:rsidR="003D7F9E" w:rsidRPr="007D73C3">
        <w:rPr>
          <w:rFonts w:eastAsiaTheme="minorHAnsi"/>
          <w:sz w:val="24"/>
          <w:szCs w:val="24"/>
          <w:lang w:eastAsia="en-US"/>
        </w:rPr>
        <w:t xml:space="preserve"> </w:t>
      </w:r>
      <w:r w:rsidR="002E7E7E" w:rsidRPr="007D73C3">
        <w:rPr>
          <w:rFonts w:eastAsiaTheme="minorHAnsi"/>
          <w:sz w:val="24"/>
          <w:szCs w:val="24"/>
          <w:lang w:eastAsia="en-US"/>
        </w:rPr>
        <w:t>игра – 1.</w:t>
      </w:r>
    </w:p>
    <w:p w:rsidR="00CD3319" w:rsidRPr="007D73C3" w:rsidRDefault="003D7F9E" w:rsidP="007D73C3">
      <w:pPr>
        <w:ind w:firstLine="567"/>
        <w:rPr>
          <w:rFonts w:ascii="TimesNewRomanPSMT" w:hAnsi="TimesNewRomanPSMT"/>
          <w:color w:val="000000"/>
          <w:sz w:val="24"/>
          <w:szCs w:val="24"/>
        </w:rPr>
      </w:pPr>
      <w:r w:rsidRPr="007D73C3">
        <w:rPr>
          <w:rFonts w:eastAsiaTheme="minorHAnsi"/>
          <w:sz w:val="24"/>
          <w:szCs w:val="24"/>
          <w:lang w:eastAsia="en-US"/>
        </w:rPr>
        <w:t xml:space="preserve">- Мини-конференция «Современная литература: зачем и для кого?» прошла на базе Городской библиотеки-филиала №1 на очередном семинаре библиотечных работников </w:t>
      </w:r>
      <w:proofErr w:type="spellStart"/>
      <w:r w:rsidRPr="007D73C3">
        <w:rPr>
          <w:rFonts w:eastAsiaTheme="minorHAnsi"/>
          <w:sz w:val="24"/>
          <w:szCs w:val="24"/>
          <w:lang w:eastAsia="en-US"/>
        </w:rPr>
        <w:t>г.о</w:t>
      </w:r>
      <w:proofErr w:type="spellEnd"/>
      <w:r w:rsidRPr="007D73C3">
        <w:rPr>
          <w:rFonts w:eastAsiaTheme="minorHAnsi"/>
          <w:sz w:val="24"/>
          <w:szCs w:val="24"/>
          <w:lang w:eastAsia="en-US"/>
        </w:rPr>
        <w:t xml:space="preserve">. </w:t>
      </w:r>
      <w:proofErr w:type="gramStart"/>
      <w:r w:rsidRPr="007D73C3">
        <w:rPr>
          <w:rFonts w:eastAsiaTheme="minorHAnsi"/>
          <w:sz w:val="24"/>
          <w:szCs w:val="24"/>
          <w:lang w:eastAsia="en-US"/>
        </w:rPr>
        <w:t>Семеновский</w:t>
      </w:r>
      <w:proofErr w:type="gramEnd"/>
      <w:r w:rsidRPr="007D73C3">
        <w:rPr>
          <w:rFonts w:eastAsiaTheme="minorHAnsi"/>
          <w:sz w:val="24"/>
          <w:szCs w:val="24"/>
          <w:lang w:eastAsia="en-US"/>
        </w:rPr>
        <w:t xml:space="preserve">. </w:t>
      </w:r>
      <w:r w:rsidR="008038FD" w:rsidRPr="007D73C3">
        <w:rPr>
          <w:rFonts w:eastAsiaTheme="minorHAnsi"/>
          <w:sz w:val="24"/>
          <w:szCs w:val="24"/>
          <w:lang w:eastAsia="en-US"/>
        </w:rPr>
        <w:t xml:space="preserve">В ходе конференции сотрудник </w:t>
      </w:r>
      <w:proofErr w:type="spellStart"/>
      <w:r w:rsidR="008038FD" w:rsidRPr="007D73C3">
        <w:rPr>
          <w:rFonts w:eastAsiaTheme="minorHAnsi"/>
          <w:sz w:val="24"/>
          <w:szCs w:val="24"/>
          <w:lang w:eastAsia="en-US"/>
        </w:rPr>
        <w:t>Шалдежинской</w:t>
      </w:r>
      <w:proofErr w:type="spellEnd"/>
      <w:r w:rsidR="008038FD" w:rsidRPr="007D73C3">
        <w:rPr>
          <w:rFonts w:eastAsiaTheme="minorHAnsi"/>
          <w:sz w:val="24"/>
          <w:szCs w:val="24"/>
          <w:lang w:eastAsia="en-US"/>
        </w:rPr>
        <w:t xml:space="preserve"> библиотеки-филиала №17 представила коллегам электронную презентацию</w:t>
      </w:r>
      <w:r w:rsidR="00263417" w:rsidRPr="007D73C3">
        <w:rPr>
          <w:rFonts w:eastAsiaTheme="minorHAnsi"/>
          <w:sz w:val="24"/>
          <w:szCs w:val="24"/>
          <w:lang w:eastAsia="en-US"/>
        </w:rPr>
        <w:t xml:space="preserve"> о </w:t>
      </w:r>
      <w:r w:rsidR="008038FD" w:rsidRPr="007D73C3">
        <w:rPr>
          <w:rFonts w:eastAsiaTheme="minorHAnsi"/>
          <w:sz w:val="24"/>
          <w:szCs w:val="24"/>
          <w:lang w:eastAsia="en-US"/>
        </w:rPr>
        <w:t xml:space="preserve">современных </w:t>
      </w:r>
      <w:r w:rsidR="00263417" w:rsidRPr="007D73C3">
        <w:rPr>
          <w:rFonts w:eastAsiaTheme="minorHAnsi"/>
          <w:sz w:val="24"/>
          <w:szCs w:val="24"/>
          <w:lang w:eastAsia="en-US"/>
        </w:rPr>
        <w:t xml:space="preserve">писателях, вкратце рассказав </w:t>
      </w:r>
      <w:proofErr w:type="gramStart"/>
      <w:r w:rsidR="00263417" w:rsidRPr="007D73C3">
        <w:rPr>
          <w:rFonts w:eastAsiaTheme="minorHAnsi"/>
          <w:sz w:val="24"/>
          <w:szCs w:val="24"/>
          <w:lang w:eastAsia="en-US"/>
        </w:rPr>
        <w:t>о</w:t>
      </w:r>
      <w:proofErr w:type="gramEnd"/>
      <w:r w:rsidR="00263417" w:rsidRPr="007D73C3">
        <w:rPr>
          <w:rFonts w:eastAsiaTheme="minorHAnsi"/>
          <w:sz w:val="24"/>
          <w:szCs w:val="24"/>
          <w:lang w:eastAsia="en-US"/>
        </w:rPr>
        <w:t xml:space="preserve"> их биографии и  творческом пути. </w:t>
      </w:r>
      <w:r w:rsidR="008038FD" w:rsidRPr="007D73C3">
        <w:rPr>
          <w:color w:val="000000"/>
          <w:sz w:val="24"/>
          <w:szCs w:val="24"/>
        </w:rPr>
        <w:t xml:space="preserve">Участники </w:t>
      </w:r>
      <w:r w:rsidR="00263417" w:rsidRPr="007D73C3">
        <w:rPr>
          <w:color w:val="000000"/>
          <w:sz w:val="24"/>
          <w:szCs w:val="24"/>
        </w:rPr>
        <w:t xml:space="preserve">конференции </w:t>
      </w:r>
      <w:r w:rsidR="008038FD" w:rsidRPr="007D73C3">
        <w:rPr>
          <w:color w:val="000000"/>
          <w:sz w:val="24"/>
          <w:szCs w:val="24"/>
        </w:rPr>
        <w:t xml:space="preserve">проанализировали состояние современной литературы, озвучили наиболее </w:t>
      </w:r>
      <w:r w:rsidR="00263417" w:rsidRPr="007D73C3">
        <w:rPr>
          <w:color w:val="000000"/>
          <w:sz w:val="24"/>
          <w:szCs w:val="24"/>
        </w:rPr>
        <w:t>достойные имена авторов и книги.</w:t>
      </w:r>
      <w:r w:rsidR="00263417" w:rsidRPr="007D73C3">
        <w:rPr>
          <w:rFonts w:ascii="TimesNewRomanPSMT" w:hAnsi="TimesNewRomanPSMT"/>
          <w:color w:val="000000"/>
          <w:sz w:val="24"/>
          <w:szCs w:val="24"/>
        </w:rPr>
        <w:t xml:space="preserve"> Работа конференции была насыщенной и плодотворной, состоялся продуктивный разговор о современной литературе и методиках ее продвижения к читателю.</w:t>
      </w:r>
    </w:p>
    <w:p w:rsidR="00263417" w:rsidRPr="007D73C3" w:rsidRDefault="00263417" w:rsidP="007D73C3">
      <w:pPr>
        <w:ind w:firstLine="567"/>
        <w:rPr>
          <w:rFonts w:ascii="TimesNewRomanPSMT" w:hAnsi="TimesNewRomanPSMT"/>
          <w:b/>
          <w:i/>
          <w:color w:val="000000"/>
          <w:sz w:val="24"/>
          <w:szCs w:val="24"/>
        </w:rPr>
      </w:pPr>
      <w:r w:rsidRPr="007D73C3">
        <w:rPr>
          <w:rFonts w:ascii="TimesNewRomanPSMT" w:hAnsi="TimesNewRomanPSMT"/>
          <w:b/>
          <w:i/>
          <w:color w:val="000000"/>
          <w:sz w:val="24"/>
          <w:szCs w:val="24"/>
        </w:rPr>
        <w:t>10.5. Профессиональные конкурсы.</w:t>
      </w:r>
    </w:p>
    <w:p w:rsidR="00916D19" w:rsidRPr="007D73C3" w:rsidRDefault="00916D19" w:rsidP="007D73C3">
      <w:pPr>
        <w:ind w:firstLine="426"/>
        <w:jc w:val="both"/>
        <w:rPr>
          <w:sz w:val="24"/>
          <w:szCs w:val="24"/>
        </w:rPr>
      </w:pPr>
      <w:r w:rsidRPr="007D73C3">
        <w:rPr>
          <w:sz w:val="24"/>
          <w:szCs w:val="24"/>
        </w:rPr>
        <w:t xml:space="preserve">Окружной конкурс среди библиотек-филиалов на </w:t>
      </w:r>
      <w:r w:rsidRPr="007D73C3">
        <w:rPr>
          <w:b/>
          <w:sz w:val="24"/>
          <w:szCs w:val="24"/>
        </w:rPr>
        <w:t>лучшую книжную выставку</w:t>
      </w:r>
      <w:r w:rsidRPr="007D73C3">
        <w:rPr>
          <w:sz w:val="24"/>
          <w:szCs w:val="24"/>
        </w:rPr>
        <w:t xml:space="preserve">, </w:t>
      </w:r>
      <w:r w:rsidRPr="007D73C3">
        <w:rPr>
          <w:b/>
          <w:sz w:val="24"/>
          <w:szCs w:val="24"/>
        </w:rPr>
        <w:t>посвященную 70-летию Великой Победы</w:t>
      </w:r>
      <w:r w:rsidRPr="007D73C3">
        <w:rPr>
          <w:sz w:val="24"/>
          <w:szCs w:val="24"/>
        </w:rPr>
        <w:t>, был проведен в рамках празднования  70-летия Победы в Великой Отечественной войне. Конкурс организован с целью содействия патриотическому воспитанию подрастающего поколения, воспитание чувства гордости за Отечество посредством литературы героико-патриотической н</w:t>
      </w:r>
      <w:r w:rsidR="004C58EB" w:rsidRPr="007D73C3">
        <w:rPr>
          <w:sz w:val="24"/>
          <w:szCs w:val="24"/>
        </w:rPr>
        <w:t>аправленности, решал задачи: приобщения пользователей к чтению военно-патриотической литературы, повышения качества библиотечных и информационных услуг и  профессионального мастерства.</w:t>
      </w:r>
    </w:p>
    <w:p w:rsidR="00916D19" w:rsidRPr="007D73C3" w:rsidRDefault="00916D19" w:rsidP="007D73C3">
      <w:pPr>
        <w:ind w:firstLine="426"/>
        <w:jc w:val="both"/>
        <w:rPr>
          <w:sz w:val="24"/>
          <w:szCs w:val="24"/>
        </w:rPr>
      </w:pPr>
      <w:r w:rsidRPr="007D73C3">
        <w:rPr>
          <w:sz w:val="24"/>
          <w:szCs w:val="24"/>
        </w:rPr>
        <w:t>Всего на конкурс были представлены материалы из 14 библиотек-филиалов МБУ культуры «ЦБС».</w:t>
      </w:r>
    </w:p>
    <w:p w:rsidR="00916D19" w:rsidRPr="007D73C3" w:rsidRDefault="00916D19" w:rsidP="007D73C3">
      <w:pPr>
        <w:ind w:firstLine="426"/>
        <w:jc w:val="both"/>
        <w:rPr>
          <w:sz w:val="24"/>
          <w:szCs w:val="24"/>
        </w:rPr>
      </w:pPr>
      <w:r w:rsidRPr="007D73C3">
        <w:rPr>
          <w:sz w:val="24"/>
          <w:szCs w:val="24"/>
        </w:rPr>
        <w:t xml:space="preserve">Оргкомитет тщательно изучил представленные на конкурс работы. Оргкомитетом были составлены аналитические справки, с которыми были ознакомлены все участники конкурса. </w:t>
      </w:r>
    </w:p>
    <w:p w:rsidR="00916D19" w:rsidRPr="007D73C3" w:rsidRDefault="00916D19" w:rsidP="007D73C3">
      <w:pPr>
        <w:ind w:firstLine="426"/>
        <w:jc w:val="both"/>
        <w:rPr>
          <w:sz w:val="24"/>
          <w:szCs w:val="24"/>
        </w:rPr>
      </w:pPr>
      <w:r w:rsidRPr="007D73C3">
        <w:rPr>
          <w:sz w:val="24"/>
          <w:szCs w:val="24"/>
        </w:rPr>
        <w:t>Победителями конкурса стали:</w:t>
      </w:r>
    </w:p>
    <w:p w:rsidR="00916D19" w:rsidRPr="007D73C3" w:rsidRDefault="00916D19" w:rsidP="007D73C3">
      <w:pPr>
        <w:ind w:firstLine="426"/>
        <w:jc w:val="both"/>
        <w:rPr>
          <w:sz w:val="24"/>
          <w:szCs w:val="24"/>
        </w:rPr>
      </w:pPr>
      <w:r w:rsidRPr="007D73C3">
        <w:rPr>
          <w:sz w:val="24"/>
          <w:szCs w:val="24"/>
        </w:rPr>
        <w:t xml:space="preserve"> 3 место </w:t>
      </w:r>
      <w:proofErr w:type="spellStart"/>
      <w:r w:rsidRPr="007D73C3">
        <w:rPr>
          <w:sz w:val="24"/>
          <w:szCs w:val="24"/>
        </w:rPr>
        <w:t>Преснова</w:t>
      </w:r>
      <w:proofErr w:type="spellEnd"/>
      <w:r w:rsidRPr="007D73C3">
        <w:rPr>
          <w:sz w:val="24"/>
          <w:szCs w:val="24"/>
        </w:rPr>
        <w:t xml:space="preserve"> Ирина Михайловна </w:t>
      </w:r>
      <w:proofErr w:type="spellStart"/>
      <w:r w:rsidRPr="007D73C3">
        <w:rPr>
          <w:sz w:val="24"/>
          <w:szCs w:val="24"/>
        </w:rPr>
        <w:t>Хахальская</w:t>
      </w:r>
      <w:proofErr w:type="spellEnd"/>
      <w:r w:rsidRPr="007D73C3">
        <w:rPr>
          <w:sz w:val="24"/>
          <w:szCs w:val="24"/>
        </w:rPr>
        <w:t xml:space="preserve"> библиотека-филиал № 29. Книжная выставка-инсталляция «О войне мы узнаем из книг». </w:t>
      </w:r>
    </w:p>
    <w:p w:rsidR="00263417" w:rsidRPr="007D73C3" w:rsidRDefault="00451986" w:rsidP="007D73C3">
      <w:pPr>
        <w:ind w:firstLine="567"/>
        <w:rPr>
          <w:b/>
          <w:color w:val="444455"/>
          <w:sz w:val="24"/>
          <w:szCs w:val="24"/>
          <w:shd w:val="clear" w:color="auto" w:fill="FFFFFF"/>
        </w:rPr>
      </w:pPr>
      <w:r w:rsidRPr="007D73C3">
        <w:rPr>
          <w:rFonts w:eastAsiaTheme="minorHAnsi"/>
          <w:sz w:val="24"/>
          <w:szCs w:val="24"/>
          <w:lang w:eastAsia="en-US"/>
        </w:rPr>
        <w:t xml:space="preserve">2 место коллектив Городской библиотеки-филиала №1. Книжная выставка-инсталляция </w:t>
      </w:r>
      <w:r w:rsidRPr="007D73C3">
        <w:rPr>
          <w:b/>
          <w:color w:val="444455"/>
          <w:sz w:val="24"/>
          <w:szCs w:val="24"/>
          <w:shd w:val="clear" w:color="auto" w:fill="FFFFFF"/>
        </w:rPr>
        <w:t>«Великой Победе посвящается…»;</w:t>
      </w:r>
    </w:p>
    <w:p w:rsidR="00451986" w:rsidRPr="007D73C3" w:rsidRDefault="00451986" w:rsidP="007D73C3">
      <w:pPr>
        <w:ind w:firstLine="567"/>
        <w:rPr>
          <w:sz w:val="24"/>
          <w:szCs w:val="24"/>
        </w:rPr>
      </w:pPr>
      <w:r w:rsidRPr="007D73C3">
        <w:rPr>
          <w:b/>
          <w:color w:val="444455"/>
          <w:sz w:val="24"/>
          <w:szCs w:val="24"/>
          <w:shd w:val="clear" w:color="auto" w:fill="FFFFFF"/>
        </w:rPr>
        <w:t xml:space="preserve">1 место Сальникова Татьяна </w:t>
      </w:r>
      <w:proofErr w:type="spellStart"/>
      <w:r w:rsidRPr="007D73C3">
        <w:rPr>
          <w:b/>
          <w:color w:val="444455"/>
          <w:sz w:val="24"/>
          <w:szCs w:val="24"/>
          <w:shd w:val="clear" w:color="auto" w:fill="FFFFFF"/>
        </w:rPr>
        <w:t>Парфеновна</w:t>
      </w:r>
      <w:proofErr w:type="spellEnd"/>
      <w:r w:rsidRPr="007D73C3">
        <w:rPr>
          <w:b/>
          <w:color w:val="444455"/>
          <w:sz w:val="24"/>
          <w:szCs w:val="24"/>
          <w:shd w:val="clear" w:color="auto" w:fill="FFFFFF"/>
        </w:rPr>
        <w:t xml:space="preserve"> книжная выставка </w:t>
      </w:r>
      <w:r w:rsidRPr="007D73C3">
        <w:rPr>
          <w:sz w:val="24"/>
          <w:szCs w:val="24"/>
        </w:rPr>
        <w:t>«Поклонимся великим тем годам».</w:t>
      </w:r>
    </w:p>
    <w:p w:rsidR="00451986" w:rsidRPr="007D73C3" w:rsidRDefault="00451986" w:rsidP="007D73C3">
      <w:pPr>
        <w:ind w:firstLine="567"/>
        <w:rPr>
          <w:rFonts w:eastAsiaTheme="minorHAnsi"/>
          <w:sz w:val="24"/>
          <w:szCs w:val="24"/>
          <w:lang w:eastAsia="en-US"/>
        </w:rPr>
      </w:pPr>
      <w:r w:rsidRPr="007D73C3">
        <w:rPr>
          <w:rFonts w:eastAsiaTheme="minorHAnsi"/>
          <w:sz w:val="24"/>
          <w:szCs w:val="24"/>
          <w:lang w:eastAsia="en-US"/>
        </w:rPr>
        <w:t xml:space="preserve">С 25 мая в Центральной библиотеке им. Б.П. Корнилова проходила выставка-конкурс творческих работ сотрудников библиотек городского округа </w:t>
      </w:r>
      <w:proofErr w:type="gramStart"/>
      <w:r w:rsidRPr="007D73C3">
        <w:rPr>
          <w:rFonts w:eastAsiaTheme="minorHAnsi"/>
          <w:sz w:val="24"/>
          <w:szCs w:val="24"/>
          <w:lang w:eastAsia="en-US"/>
        </w:rPr>
        <w:t>Семеновский</w:t>
      </w:r>
      <w:proofErr w:type="gramEnd"/>
      <w:r w:rsidRPr="007D73C3">
        <w:rPr>
          <w:rFonts w:eastAsiaTheme="minorHAnsi"/>
          <w:sz w:val="24"/>
          <w:szCs w:val="24"/>
          <w:lang w:eastAsia="en-US"/>
        </w:rPr>
        <w:t xml:space="preserve"> «Грани таланта». </w:t>
      </w:r>
    </w:p>
    <w:p w:rsidR="00451986" w:rsidRPr="007D73C3" w:rsidRDefault="00451986" w:rsidP="007D73C3">
      <w:pPr>
        <w:ind w:firstLine="567"/>
        <w:rPr>
          <w:rFonts w:eastAsiaTheme="minorHAnsi"/>
          <w:sz w:val="24"/>
          <w:szCs w:val="24"/>
          <w:lang w:eastAsia="en-US"/>
        </w:rPr>
      </w:pPr>
      <w:r w:rsidRPr="007D73C3">
        <w:rPr>
          <w:rFonts w:eastAsiaTheme="minorHAnsi"/>
          <w:sz w:val="24"/>
          <w:szCs w:val="24"/>
          <w:lang w:eastAsia="en-US"/>
        </w:rPr>
        <w:t xml:space="preserve">На выставке были представлены различные сувениры, великолепные картины написанные маслом, картины вышитые крестиком и бисером, игрушки ручной работы, </w:t>
      </w:r>
      <w:r w:rsidRPr="007D73C3">
        <w:rPr>
          <w:rFonts w:eastAsiaTheme="minorHAnsi"/>
          <w:sz w:val="24"/>
          <w:szCs w:val="24"/>
          <w:lang w:eastAsia="en-US"/>
        </w:rPr>
        <w:lastRenderedPageBreak/>
        <w:t xml:space="preserve">кукольная одежда от кутюр, более 15 </w:t>
      </w:r>
      <w:proofErr w:type="spellStart"/>
      <w:r w:rsidRPr="007D73C3">
        <w:rPr>
          <w:rFonts w:eastAsiaTheme="minorHAnsi"/>
          <w:sz w:val="24"/>
          <w:szCs w:val="24"/>
          <w:lang w:eastAsia="en-US"/>
        </w:rPr>
        <w:t>топиариев</w:t>
      </w:r>
      <w:proofErr w:type="spellEnd"/>
      <w:r w:rsidRPr="007D73C3">
        <w:rPr>
          <w:rFonts w:eastAsiaTheme="minorHAnsi"/>
          <w:sz w:val="24"/>
          <w:szCs w:val="24"/>
          <w:lang w:eastAsia="en-US"/>
        </w:rPr>
        <w:t xml:space="preserve"> из различных материалов, в разной технике, бисерные композиции, сшитые костюмы, модульное оригами и даже вязаные, своими руками вещи. </w:t>
      </w:r>
    </w:p>
    <w:p w:rsidR="00451986" w:rsidRPr="007D73C3" w:rsidRDefault="00451986" w:rsidP="007D73C3">
      <w:pPr>
        <w:ind w:firstLine="567"/>
        <w:rPr>
          <w:rFonts w:eastAsiaTheme="minorHAnsi"/>
          <w:sz w:val="24"/>
          <w:szCs w:val="24"/>
          <w:lang w:eastAsia="en-US"/>
        </w:rPr>
      </w:pPr>
      <w:r w:rsidRPr="007D73C3">
        <w:rPr>
          <w:rFonts w:eastAsiaTheme="minorHAnsi"/>
          <w:sz w:val="24"/>
          <w:szCs w:val="24"/>
          <w:lang w:eastAsia="en-US"/>
        </w:rPr>
        <w:t>Выставка еще раз демонстрирует, насколько талантливы и многогранны сотрудники библиотек.</w:t>
      </w:r>
    </w:p>
    <w:p w:rsidR="00451986" w:rsidRPr="007D73C3" w:rsidRDefault="00451986" w:rsidP="00297028">
      <w:pPr>
        <w:ind w:firstLine="567"/>
        <w:jc w:val="both"/>
        <w:rPr>
          <w:rFonts w:eastAsiaTheme="minorHAnsi"/>
          <w:sz w:val="24"/>
          <w:szCs w:val="24"/>
          <w:lang w:eastAsia="en-US"/>
        </w:rPr>
      </w:pPr>
      <w:r w:rsidRPr="007D73C3">
        <w:rPr>
          <w:rFonts w:eastAsiaTheme="minorHAnsi"/>
          <w:sz w:val="24"/>
          <w:szCs w:val="24"/>
          <w:lang w:eastAsia="en-US"/>
        </w:rPr>
        <w:t xml:space="preserve">В конкурсе приняли участие 28 библиотекарей и 3 творческих коллектива из 22 библиотек городского округа </w:t>
      </w:r>
      <w:proofErr w:type="gramStart"/>
      <w:r w:rsidRPr="007D73C3">
        <w:rPr>
          <w:rFonts w:eastAsiaTheme="minorHAnsi"/>
          <w:sz w:val="24"/>
          <w:szCs w:val="24"/>
          <w:lang w:eastAsia="en-US"/>
        </w:rPr>
        <w:t>Семеновский</w:t>
      </w:r>
      <w:proofErr w:type="gramEnd"/>
      <w:r w:rsidRPr="007D73C3">
        <w:rPr>
          <w:rFonts w:eastAsiaTheme="minorHAnsi"/>
          <w:sz w:val="24"/>
          <w:szCs w:val="24"/>
          <w:lang w:eastAsia="en-US"/>
        </w:rPr>
        <w:t>, представившие около 100 работ.</w:t>
      </w:r>
    </w:p>
    <w:p w:rsidR="004C58EB" w:rsidRPr="007D73C3" w:rsidRDefault="004C58EB" w:rsidP="00297028">
      <w:pPr>
        <w:ind w:firstLine="567"/>
        <w:jc w:val="both"/>
        <w:rPr>
          <w:rFonts w:eastAsiaTheme="minorHAnsi"/>
          <w:sz w:val="24"/>
          <w:szCs w:val="24"/>
          <w:lang w:eastAsia="en-US"/>
        </w:rPr>
      </w:pPr>
      <w:r w:rsidRPr="007D73C3">
        <w:rPr>
          <w:rFonts w:eastAsiaTheme="minorHAnsi"/>
          <w:b/>
          <w:sz w:val="24"/>
          <w:szCs w:val="24"/>
          <w:lang w:eastAsia="en-US"/>
        </w:rPr>
        <w:t>Выводы:</w:t>
      </w:r>
      <w:r w:rsidRPr="007D73C3">
        <w:rPr>
          <w:rFonts w:eastAsiaTheme="minorHAnsi"/>
          <w:sz w:val="24"/>
          <w:szCs w:val="24"/>
          <w:lang w:eastAsia="en-US"/>
        </w:rPr>
        <w:t xml:space="preserve"> Анализируя роль и место методической службы в организационной структуре библиотек округа, можно отметить, что она востребована работниками библиотек и играет важную роль  в развитии библиотечного дела городского округа </w:t>
      </w:r>
      <w:proofErr w:type="gramStart"/>
      <w:r w:rsidRPr="007D73C3">
        <w:rPr>
          <w:rFonts w:eastAsiaTheme="minorHAnsi"/>
          <w:sz w:val="24"/>
          <w:szCs w:val="24"/>
          <w:lang w:eastAsia="en-US"/>
        </w:rPr>
        <w:t>Семеновский</w:t>
      </w:r>
      <w:proofErr w:type="gramEnd"/>
      <w:r w:rsidRPr="007D73C3">
        <w:rPr>
          <w:rFonts w:eastAsiaTheme="minorHAnsi"/>
          <w:sz w:val="24"/>
          <w:szCs w:val="24"/>
          <w:lang w:eastAsia="en-US"/>
        </w:rPr>
        <w:t xml:space="preserve">.  В тоже время необходимо отметить: </w:t>
      </w:r>
    </w:p>
    <w:p w:rsidR="004C58EB" w:rsidRPr="007D73C3" w:rsidRDefault="004C58EB" w:rsidP="00297028">
      <w:pPr>
        <w:ind w:firstLine="567"/>
        <w:jc w:val="both"/>
        <w:rPr>
          <w:rFonts w:eastAsiaTheme="minorHAnsi"/>
          <w:sz w:val="24"/>
          <w:szCs w:val="24"/>
          <w:lang w:eastAsia="en-US"/>
        </w:rPr>
      </w:pPr>
      <w:r w:rsidRPr="007D73C3">
        <w:rPr>
          <w:rFonts w:eastAsiaTheme="minorHAnsi"/>
          <w:sz w:val="24"/>
          <w:szCs w:val="24"/>
          <w:lang w:eastAsia="en-US"/>
        </w:rPr>
        <w:t>-слабо развита проектная деятельность;</w:t>
      </w:r>
    </w:p>
    <w:p w:rsidR="004C58EB" w:rsidRPr="007D73C3" w:rsidRDefault="004C58EB" w:rsidP="00297028">
      <w:pPr>
        <w:ind w:firstLine="567"/>
        <w:jc w:val="both"/>
        <w:rPr>
          <w:rFonts w:eastAsiaTheme="minorHAnsi"/>
          <w:sz w:val="24"/>
          <w:szCs w:val="24"/>
          <w:lang w:eastAsia="en-US"/>
        </w:rPr>
      </w:pPr>
      <w:r w:rsidRPr="007D73C3">
        <w:rPr>
          <w:rFonts w:eastAsiaTheme="minorHAnsi"/>
          <w:sz w:val="24"/>
          <w:szCs w:val="24"/>
          <w:lang w:eastAsia="en-US"/>
        </w:rPr>
        <w:t>- необходимы усилия в организации непрерывного профессионального образования;</w:t>
      </w:r>
    </w:p>
    <w:p w:rsidR="004C58EB" w:rsidRPr="007D73C3" w:rsidRDefault="004C58EB" w:rsidP="00297028">
      <w:pPr>
        <w:ind w:firstLine="567"/>
        <w:jc w:val="both"/>
        <w:rPr>
          <w:rFonts w:eastAsiaTheme="minorHAnsi"/>
          <w:sz w:val="24"/>
          <w:szCs w:val="24"/>
          <w:lang w:eastAsia="en-US"/>
        </w:rPr>
      </w:pPr>
      <w:r w:rsidRPr="007D73C3">
        <w:rPr>
          <w:rFonts w:eastAsiaTheme="minorHAnsi"/>
          <w:sz w:val="24"/>
          <w:szCs w:val="24"/>
          <w:lang w:eastAsia="en-US"/>
        </w:rPr>
        <w:t>- из-за проблем транспортного характера нет должного контроля в работе филиалов.</w:t>
      </w:r>
    </w:p>
    <w:p w:rsidR="004C58EB" w:rsidRPr="007D73C3" w:rsidRDefault="004C58EB" w:rsidP="00297028">
      <w:pPr>
        <w:ind w:firstLine="567"/>
        <w:jc w:val="both"/>
        <w:rPr>
          <w:rFonts w:eastAsiaTheme="minorHAnsi"/>
          <w:sz w:val="24"/>
          <w:szCs w:val="24"/>
          <w:lang w:eastAsia="en-US"/>
        </w:rPr>
      </w:pPr>
      <w:r w:rsidRPr="007D73C3">
        <w:rPr>
          <w:rFonts w:eastAsiaTheme="minorHAnsi"/>
          <w:sz w:val="24"/>
          <w:szCs w:val="24"/>
          <w:lang w:eastAsia="en-US"/>
        </w:rPr>
        <w:t xml:space="preserve">Все эти и другие проблемы методическая служба постарается решить в 2016 году. </w:t>
      </w:r>
    </w:p>
    <w:p w:rsidR="00865776" w:rsidRPr="007D73C3" w:rsidRDefault="00865776" w:rsidP="00297028">
      <w:pPr>
        <w:ind w:firstLine="567"/>
        <w:rPr>
          <w:color w:val="000000"/>
          <w:sz w:val="24"/>
          <w:szCs w:val="24"/>
        </w:rPr>
      </w:pPr>
      <w:r w:rsidRPr="007D73C3">
        <w:rPr>
          <w:b/>
          <w:bCs/>
          <w:color w:val="000000"/>
          <w:sz w:val="24"/>
          <w:szCs w:val="24"/>
        </w:rPr>
        <w:t>11. Библиотечные кадры</w:t>
      </w:r>
      <w:r w:rsidRPr="007D73C3">
        <w:rPr>
          <w:color w:val="000000"/>
          <w:sz w:val="24"/>
          <w:szCs w:val="24"/>
        </w:rPr>
        <w:br/>
      </w:r>
      <w:r w:rsidRPr="007D73C3">
        <w:rPr>
          <w:i/>
          <w:iCs/>
          <w:color w:val="000000"/>
          <w:sz w:val="24"/>
          <w:szCs w:val="24"/>
        </w:rPr>
        <w:t xml:space="preserve">11.1. </w:t>
      </w:r>
      <w:proofErr w:type="gramStart"/>
      <w:r w:rsidRPr="007D73C3">
        <w:rPr>
          <w:i/>
          <w:iCs/>
          <w:color w:val="000000"/>
          <w:sz w:val="24"/>
          <w:szCs w:val="24"/>
        </w:rPr>
        <w:t>Изменения в кадровой ситуации в библиотечной сфере, обусловленные реализацией правовых актов федерального, регионального и муниципального уровней.</w:t>
      </w:r>
      <w:proofErr w:type="gramEnd"/>
      <w:r w:rsidRPr="007D73C3">
        <w:rPr>
          <w:color w:val="000000"/>
          <w:sz w:val="24"/>
          <w:szCs w:val="24"/>
        </w:rPr>
        <w:br/>
        <w:t xml:space="preserve">Указ Президента РФ «О мероприятиях по реализации государственной социальной политики» от 7 мая 2012 г. № 597; Распоряжение Правительства РФ «Об утверждении плана мероприятий («дорожной карты») «Изменения в отраслях социальной сферы, направленных на повышение эффективности сферы культуры» от 28.12.2012 г. №2606-р, </w:t>
      </w:r>
      <w:r w:rsidRPr="007D73C3">
        <w:rPr>
          <w:bCs/>
          <w:color w:val="000000"/>
          <w:sz w:val="24"/>
          <w:szCs w:val="24"/>
        </w:rPr>
        <w:t xml:space="preserve">распоряжение Губернатора </w:t>
      </w:r>
      <w:r w:rsidR="00192901" w:rsidRPr="007D73C3">
        <w:rPr>
          <w:bCs/>
          <w:color w:val="000000"/>
          <w:sz w:val="24"/>
          <w:szCs w:val="24"/>
        </w:rPr>
        <w:t>Н</w:t>
      </w:r>
      <w:r w:rsidRPr="007D73C3">
        <w:rPr>
          <w:bCs/>
          <w:color w:val="000000"/>
          <w:sz w:val="24"/>
          <w:szCs w:val="24"/>
        </w:rPr>
        <w:t>ижегородской области от 30 декабря 2014 года  № 2268-р «Об утверждении плана мероприятий (</w:t>
      </w:r>
      <w:r w:rsidR="00192901" w:rsidRPr="007D73C3">
        <w:rPr>
          <w:bCs/>
          <w:color w:val="000000"/>
          <w:sz w:val="24"/>
          <w:szCs w:val="24"/>
        </w:rPr>
        <w:t>«</w:t>
      </w:r>
      <w:r w:rsidRPr="007D73C3">
        <w:rPr>
          <w:bCs/>
          <w:color w:val="000000"/>
          <w:sz w:val="24"/>
          <w:szCs w:val="24"/>
        </w:rPr>
        <w:t>дорожной карты</w:t>
      </w:r>
      <w:r w:rsidR="00192901" w:rsidRPr="007D73C3">
        <w:rPr>
          <w:bCs/>
          <w:color w:val="000000"/>
          <w:sz w:val="24"/>
          <w:szCs w:val="24"/>
        </w:rPr>
        <w:t>»</w:t>
      </w:r>
      <w:r w:rsidRPr="007D73C3">
        <w:rPr>
          <w:bCs/>
          <w:color w:val="000000"/>
          <w:sz w:val="24"/>
          <w:szCs w:val="24"/>
        </w:rPr>
        <w:t xml:space="preserve">) по содействию развития конкуренции </w:t>
      </w:r>
      <w:r w:rsidRPr="007D73C3">
        <w:rPr>
          <w:color w:val="000000"/>
          <w:sz w:val="24"/>
          <w:szCs w:val="24"/>
        </w:rPr>
        <w:t>в Нижегородской области».</w:t>
      </w:r>
    </w:p>
    <w:p w:rsidR="00192901" w:rsidRPr="007D73C3" w:rsidRDefault="00865776" w:rsidP="00297028">
      <w:pPr>
        <w:ind w:firstLine="567"/>
        <w:jc w:val="both"/>
        <w:rPr>
          <w:b/>
          <w:i/>
          <w:iCs/>
          <w:color w:val="000000"/>
          <w:sz w:val="24"/>
          <w:szCs w:val="24"/>
        </w:rPr>
      </w:pPr>
      <w:r w:rsidRPr="007D73C3">
        <w:rPr>
          <w:i/>
          <w:iCs/>
          <w:color w:val="000000"/>
          <w:sz w:val="24"/>
          <w:szCs w:val="24"/>
        </w:rPr>
        <w:t>11.2. Общая характеристика персонала муниципальных библиотек</w:t>
      </w:r>
      <w:r w:rsidR="0007181D" w:rsidRPr="007D73C3">
        <w:rPr>
          <w:i/>
          <w:iCs/>
          <w:color w:val="000000"/>
          <w:sz w:val="24"/>
          <w:szCs w:val="24"/>
        </w:rPr>
        <w:t>. Динамика за три года (на основе суммарных данных по 6-НК)</w:t>
      </w:r>
      <w:r w:rsidRPr="007D73C3">
        <w:rPr>
          <w:i/>
          <w:iCs/>
          <w:color w:val="000000"/>
          <w:sz w:val="24"/>
          <w:szCs w:val="24"/>
        </w:rPr>
        <w:t xml:space="preserve"> </w:t>
      </w:r>
    </w:p>
    <w:p w:rsidR="00192901" w:rsidRPr="007D73C3" w:rsidRDefault="00192901" w:rsidP="007D73C3">
      <w:pPr>
        <w:ind w:firstLine="567"/>
        <w:rPr>
          <w:i/>
          <w:iCs/>
          <w:color w:val="000000"/>
          <w:sz w:val="24"/>
          <w:szCs w:val="24"/>
        </w:rPr>
      </w:pPr>
    </w:p>
    <w:tbl>
      <w:tblPr>
        <w:tblW w:w="10508" w:type="dxa"/>
        <w:jc w:val="center"/>
        <w:tblInd w:w="-1186" w:type="dxa"/>
        <w:tblLayout w:type="fixed"/>
        <w:tblLook w:val="04A0" w:firstRow="1" w:lastRow="0" w:firstColumn="1" w:lastColumn="0" w:noHBand="0" w:noVBand="1"/>
      </w:tblPr>
      <w:tblGrid>
        <w:gridCol w:w="727"/>
        <w:gridCol w:w="709"/>
        <w:gridCol w:w="851"/>
        <w:gridCol w:w="850"/>
        <w:gridCol w:w="567"/>
        <w:gridCol w:w="709"/>
        <w:gridCol w:w="709"/>
        <w:gridCol w:w="850"/>
        <w:gridCol w:w="851"/>
        <w:gridCol w:w="708"/>
        <w:gridCol w:w="709"/>
        <w:gridCol w:w="709"/>
        <w:gridCol w:w="709"/>
        <w:gridCol w:w="850"/>
      </w:tblGrid>
      <w:tr w:rsidR="00192901" w:rsidRPr="007D73C3" w:rsidTr="00960FF8">
        <w:trPr>
          <w:trHeight w:val="240"/>
          <w:jc w:val="center"/>
        </w:trPr>
        <w:tc>
          <w:tcPr>
            <w:tcW w:w="7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год</w:t>
            </w:r>
          </w:p>
        </w:tc>
        <w:tc>
          <w:tcPr>
            <w:tcW w:w="9781" w:type="dxa"/>
            <w:gridSpan w:val="13"/>
            <w:tcBorders>
              <w:top w:val="single" w:sz="4" w:space="0" w:color="auto"/>
              <w:left w:val="nil"/>
              <w:bottom w:val="single" w:sz="4" w:space="0" w:color="auto"/>
              <w:right w:val="single" w:sz="4" w:space="0" w:color="000000"/>
            </w:tcBorders>
            <w:shd w:val="clear" w:color="auto" w:fill="auto"/>
            <w:noWrap/>
            <w:vAlign w:val="bottom"/>
            <w:hideMark/>
          </w:tcPr>
          <w:p w:rsidR="00192901" w:rsidRPr="007D73C3" w:rsidRDefault="00192901" w:rsidP="007D73C3">
            <w:pPr>
              <w:widowControl/>
              <w:suppressAutoHyphens w:val="0"/>
              <w:overflowPunct/>
              <w:autoSpaceDE/>
              <w:jc w:val="center"/>
              <w:rPr>
                <w:b/>
                <w:bCs/>
                <w:kern w:val="0"/>
                <w:sz w:val="24"/>
                <w:szCs w:val="24"/>
                <w:lang w:eastAsia="ru-RU"/>
              </w:rPr>
            </w:pPr>
            <w:r w:rsidRPr="007D73C3">
              <w:rPr>
                <w:b/>
                <w:bCs/>
                <w:kern w:val="0"/>
                <w:sz w:val="24"/>
                <w:szCs w:val="24"/>
                <w:lang w:eastAsia="ru-RU"/>
              </w:rPr>
              <w:t>Персонал библиотеки</w:t>
            </w:r>
          </w:p>
        </w:tc>
      </w:tr>
      <w:tr w:rsidR="00192901" w:rsidRPr="007D73C3" w:rsidTr="00960FF8">
        <w:trPr>
          <w:trHeight w:val="240"/>
          <w:jc w:val="center"/>
        </w:trPr>
        <w:tc>
          <w:tcPr>
            <w:tcW w:w="727" w:type="dxa"/>
            <w:vMerge/>
            <w:tcBorders>
              <w:top w:val="single" w:sz="4" w:space="0" w:color="auto"/>
              <w:left w:val="single" w:sz="4" w:space="0" w:color="auto"/>
              <w:bottom w:val="single" w:sz="4" w:space="0" w:color="auto"/>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709" w:type="dxa"/>
            <w:vMerge w:val="restart"/>
            <w:tcBorders>
              <w:top w:val="nil"/>
              <w:left w:val="single" w:sz="4" w:space="0" w:color="auto"/>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Штат библиотек на конец отчетного года, единиц</w:t>
            </w:r>
          </w:p>
        </w:tc>
        <w:tc>
          <w:tcPr>
            <w:tcW w:w="9072" w:type="dxa"/>
            <w:gridSpan w:val="12"/>
            <w:tcBorders>
              <w:top w:val="single" w:sz="4" w:space="0" w:color="auto"/>
              <w:left w:val="nil"/>
              <w:bottom w:val="single" w:sz="4" w:space="0" w:color="auto"/>
              <w:right w:val="single" w:sz="4" w:space="0" w:color="000000"/>
            </w:tcBorders>
            <w:shd w:val="clear" w:color="auto" w:fill="auto"/>
            <w:noWrap/>
            <w:vAlign w:val="bottom"/>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Численность работников, человек</w:t>
            </w:r>
          </w:p>
        </w:tc>
      </w:tr>
      <w:tr w:rsidR="00192901" w:rsidRPr="007D73C3" w:rsidTr="00960FF8">
        <w:trPr>
          <w:trHeight w:val="375"/>
          <w:jc w:val="center"/>
        </w:trPr>
        <w:tc>
          <w:tcPr>
            <w:tcW w:w="727" w:type="dxa"/>
            <w:vMerge/>
            <w:tcBorders>
              <w:top w:val="single" w:sz="4" w:space="0" w:color="auto"/>
              <w:left w:val="single" w:sz="4" w:space="0" w:color="auto"/>
              <w:bottom w:val="single" w:sz="4" w:space="0" w:color="auto"/>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709" w:type="dxa"/>
            <w:vMerge/>
            <w:tcBorders>
              <w:top w:val="nil"/>
              <w:left w:val="single" w:sz="4" w:space="0" w:color="auto"/>
              <w:bottom w:val="nil"/>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851" w:type="dxa"/>
            <w:vMerge w:val="restart"/>
            <w:tcBorders>
              <w:top w:val="nil"/>
              <w:left w:val="single" w:sz="4" w:space="0" w:color="auto"/>
              <w:right w:val="single" w:sz="4" w:space="0" w:color="auto"/>
            </w:tcBorders>
            <w:shd w:val="clear" w:color="auto" w:fill="auto"/>
            <w:textDirection w:val="btLr"/>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 xml:space="preserve">из них </w:t>
            </w:r>
          </w:p>
          <w:p w:rsidR="00192901" w:rsidRPr="007D73C3" w:rsidRDefault="00192901" w:rsidP="007D73C3">
            <w:pPr>
              <w:ind w:left="113" w:right="113"/>
              <w:jc w:val="center"/>
              <w:rPr>
                <w:kern w:val="0"/>
                <w:sz w:val="24"/>
                <w:szCs w:val="24"/>
                <w:lang w:eastAsia="ru-RU"/>
              </w:rPr>
            </w:pPr>
            <w:r w:rsidRPr="007D73C3">
              <w:rPr>
                <w:kern w:val="0"/>
                <w:sz w:val="24"/>
                <w:szCs w:val="24"/>
                <w:lang w:eastAsia="ru-RU"/>
              </w:rPr>
              <w:t>имеют инвалидность</w:t>
            </w:r>
          </w:p>
        </w:tc>
        <w:tc>
          <w:tcPr>
            <w:tcW w:w="850" w:type="dxa"/>
            <w:vMerge w:val="restart"/>
            <w:tcBorders>
              <w:top w:val="nil"/>
              <w:left w:val="single" w:sz="4" w:space="0" w:color="auto"/>
              <w:bottom w:val="single" w:sz="4" w:space="0" w:color="auto"/>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 xml:space="preserve">из общей численности работников - основной персонал       </w:t>
            </w:r>
          </w:p>
        </w:tc>
        <w:tc>
          <w:tcPr>
            <w:tcW w:w="2835" w:type="dxa"/>
            <w:gridSpan w:val="4"/>
            <w:tcBorders>
              <w:top w:val="single" w:sz="4" w:space="0" w:color="auto"/>
              <w:left w:val="nil"/>
              <w:bottom w:val="single" w:sz="4" w:space="0" w:color="auto"/>
              <w:right w:val="single" w:sz="4" w:space="0" w:color="000000"/>
            </w:tcBorders>
            <w:shd w:val="clear" w:color="auto" w:fill="auto"/>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из них имеют образование</w:t>
            </w:r>
          </w:p>
        </w:tc>
        <w:tc>
          <w:tcPr>
            <w:tcW w:w="4536" w:type="dxa"/>
            <w:gridSpan w:val="6"/>
            <w:tcBorders>
              <w:top w:val="single" w:sz="4" w:space="0" w:color="auto"/>
              <w:left w:val="nil"/>
              <w:bottom w:val="single" w:sz="4" w:space="0" w:color="auto"/>
              <w:right w:val="single" w:sz="4" w:space="0" w:color="000000"/>
            </w:tcBorders>
            <w:shd w:val="clear" w:color="auto" w:fill="auto"/>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 xml:space="preserve">в том числе из общей численности основного персонала </w:t>
            </w:r>
          </w:p>
        </w:tc>
      </w:tr>
      <w:tr w:rsidR="002C50F8" w:rsidRPr="007D73C3" w:rsidTr="00960FF8">
        <w:trPr>
          <w:trHeight w:val="510"/>
          <w:jc w:val="center"/>
        </w:trPr>
        <w:tc>
          <w:tcPr>
            <w:tcW w:w="727" w:type="dxa"/>
            <w:vMerge/>
            <w:tcBorders>
              <w:top w:val="single" w:sz="4" w:space="0" w:color="auto"/>
              <w:left w:val="single" w:sz="4" w:space="0" w:color="auto"/>
              <w:bottom w:val="single" w:sz="4" w:space="0" w:color="auto"/>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709" w:type="dxa"/>
            <w:vMerge/>
            <w:tcBorders>
              <w:top w:val="nil"/>
              <w:left w:val="single" w:sz="4" w:space="0" w:color="auto"/>
              <w:bottom w:val="nil"/>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851" w:type="dxa"/>
            <w:vMerge/>
            <w:tcBorders>
              <w:left w:val="single" w:sz="4" w:space="0" w:color="auto"/>
              <w:right w:val="single" w:sz="4" w:space="0" w:color="auto"/>
            </w:tcBorders>
            <w:vAlign w:val="center"/>
          </w:tcPr>
          <w:p w:rsidR="00192901" w:rsidRPr="007D73C3" w:rsidRDefault="00192901" w:rsidP="007D73C3">
            <w:pPr>
              <w:widowControl/>
              <w:suppressAutoHyphens w:val="0"/>
              <w:overflowPunct/>
              <w:autoSpaceDE/>
              <w:jc w:val="center"/>
              <w:rPr>
                <w:kern w:val="0"/>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высшее</w:t>
            </w: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среднее профессиональное</w:t>
            </w:r>
          </w:p>
        </w:tc>
        <w:tc>
          <w:tcPr>
            <w:tcW w:w="2268" w:type="dxa"/>
            <w:gridSpan w:val="3"/>
            <w:tcBorders>
              <w:top w:val="single" w:sz="4" w:space="0" w:color="auto"/>
              <w:left w:val="nil"/>
              <w:bottom w:val="single" w:sz="4" w:space="0" w:color="auto"/>
              <w:right w:val="single" w:sz="4" w:space="0" w:color="auto"/>
            </w:tcBorders>
            <w:shd w:val="clear" w:color="auto" w:fill="auto"/>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 xml:space="preserve">со стажем работы в библиотеках </w:t>
            </w:r>
          </w:p>
        </w:tc>
        <w:tc>
          <w:tcPr>
            <w:tcW w:w="2268" w:type="dxa"/>
            <w:gridSpan w:val="3"/>
            <w:tcBorders>
              <w:top w:val="single" w:sz="4" w:space="0" w:color="auto"/>
              <w:left w:val="nil"/>
              <w:bottom w:val="single" w:sz="4" w:space="0" w:color="auto"/>
              <w:right w:val="single" w:sz="4" w:space="0" w:color="auto"/>
            </w:tcBorders>
            <w:shd w:val="clear" w:color="auto" w:fill="auto"/>
            <w:hideMark/>
          </w:tcPr>
          <w:p w:rsidR="00192901" w:rsidRPr="007D73C3" w:rsidRDefault="00192901" w:rsidP="007D73C3">
            <w:pPr>
              <w:widowControl/>
              <w:suppressAutoHyphens w:val="0"/>
              <w:overflowPunct/>
              <w:autoSpaceDE/>
              <w:jc w:val="center"/>
              <w:rPr>
                <w:kern w:val="0"/>
                <w:sz w:val="24"/>
                <w:szCs w:val="24"/>
                <w:lang w:eastAsia="ru-RU"/>
              </w:rPr>
            </w:pPr>
            <w:r w:rsidRPr="007D73C3">
              <w:rPr>
                <w:kern w:val="0"/>
                <w:sz w:val="24"/>
                <w:szCs w:val="24"/>
                <w:lang w:eastAsia="ru-RU"/>
              </w:rPr>
              <w:t>по возрасту</w:t>
            </w:r>
          </w:p>
        </w:tc>
      </w:tr>
      <w:tr w:rsidR="0007181D" w:rsidRPr="007D73C3" w:rsidTr="00960FF8">
        <w:trPr>
          <w:cantSplit/>
          <w:trHeight w:val="1665"/>
          <w:jc w:val="center"/>
        </w:trPr>
        <w:tc>
          <w:tcPr>
            <w:tcW w:w="727" w:type="dxa"/>
            <w:vMerge/>
            <w:tcBorders>
              <w:top w:val="single" w:sz="4" w:space="0" w:color="auto"/>
              <w:left w:val="single" w:sz="4" w:space="0" w:color="auto"/>
              <w:bottom w:val="single" w:sz="4" w:space="0" w:color="auto"/>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709" w:type="dxa"/>
            <w:vMerge/>
            <w:tcBorders>
              <w:top w:val="nil"/>
              <w:left w:val="single" w:sz="4" w:space="0" w:color="auto"/>
              <w:bottom w:val="nil"/>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851" w:type="dxa"/>
            <w:vMerge/>
            <w:tcBorders>
              <w:left w:val="single" w:sz="4" w:space="0" w:color="auto"/>
              <w:bottom w:val="nil"/>
              <w:right w:val="single" w:sz="4" w:space="0" w:color="auto"/>
            </w:tcBorders>
            <w:vAlign w:val="center"/>
          </w:tcPr>
          <w:p w:rsidR="00192901" w:rsidRPr="007D73C3" w:rsidRDefault="00192901" w:rsidP="007D73C3">
            <w:pPr>
              <w:widowControl/>
              <w:suppressAutoHyphens w:val="0"/>
              <w:overflowPunct/>
              <w:autoSpaceDE/>
              <w:rPr>
                <w:kern w:val="0"/>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192901" w:rsidRPr="007D73C3" w:rsidRDefault="00192901" w:rsidP="007D73C3">
            <w:pPr>
              <w:widowControl/>
              <w:suppressAutoHyphens w:val="0"/>
              <w:overflowPunct/>
              <w:autoSpaceDE/>
              <w:rPr>
                <w:kern w:val="0"/>
                <w:sz w:val="24"/>
                <w:szCs w:val="24"/>
                <w:lang w:eastAsia="ru-RU"/>
              </w:rPr>
            </w:pPr>
          </w:p>
        </w:tc>
        <w:tc>
          <w:tcPr>
            <w:tcW w:w="567" w:type="dxa"/>
            <w:tcBorders>
              <w:top w:val="nil"/>
              <w:left w:val="nil"/>
              <w:bottom w:val="single" w:sz="4" w:space="0" w:color="auto"/>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всего</w:t>
            </w:r>
          </w:p>
        </w:tc>
        <w:tc>
          <w:tcPr>
            <w:tcW w:w="709" w:type="dxa"/>
            <w:tcBorders>
              <w:top w:val="nil"/>
              <w:left w:val="nil"/>
              <w:bottom w:val="single" w:sz="4" w:space="0" w:color="auto"/>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 xml:space="preserve">из них </w:t>
            </w:r>
            <w:proofErr w:type="gramStart"/>
            <w:r w:rsidRPr="007D73C3">
              <w:rPr>
                <w:kern w:val="0"/>
                <w:sz w:val="24"/>
                <w:szCs w:val="24"/>
                <w:lang w:eastAsia="ru-RU"/>
              </w:rPr>
              <w:t>библиотечное</w:t>
            </w:r>
            <w:proofErr w:type="gramEnd"/>
          </w:p>
        </w:tc>
        <w:tc>
          <w:tcPr>
            <w:tcW w:w="709" w:type="dxa"/>
            <w:tcBorders>
              <w:top w:val="nil"/>
              <w:left w:val="nil"/>
              <w:bottom w:val="single" w:sz="4" w:space="0" w:color="auto"/>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всего</w:t>
            </w:r>
          </w:p>
        </w:tc>
        <w:tc>
          <w:tcPr>
            <w:tcW w:w="850" w:type="dxa"/>
            <w:tcBorders>
              <w:top w:val="nil"/>
              <w:left w:val="nil"/>
              <w:bottom w:val="single" w:sz="4" w:space="0" w:color="auto"/>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 xml:space="preserve">из них </w:t>
            </w:r>
            <w:proofErr w:type="gramStart"/>
            <w:r w:rsidRPr="007D73C3">
              <w:rPr>
                <w:kern w:val="0"/>
                <w:sz w:val="24"/>
                <w:szCs w:val="24"/>
                <w:lang w:eastAsia="ru-RU"/>
              </w:rPr>
              <w:t>библиотечное</w:t>
            </w:r>
            <w:proofErr w:type="gramEnd"/>
          </w:p>
        </w:tc>
        <w:tc>
          <w:tcPr>
            <w:tcW w:w="851" w:type="dxa"/>
            <w:tcBorders>
              <w:top w:val="nil"/>
              <w:left w:val="nil"/>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до 3 лет</w:t>
            </w:r>
          </w:p>
        </w:tc>
        <w:tc>
          <w:tcPr>
            <w:tcW w:w="708" w:type="dxa"/>
            <w:tcBorders>
              <w:top w:val="nil"/>
              <w:left w:val="nil"/>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от 3 до 10 лет</w:t>
            </w:r>
          </w:p>
        </w:tc>
        <w:tc>
          <w:tcPr>
            <w:tcW w:w="709" w:type="dxa"/>
            <w:tcBorders>
              <w:top w:val="nil"/>
              <w:left w:val="nil"/>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свыше 10 лет</w:t>
            </w:r>
          </w:p>
        </w:tc>
        <w:tc>
          <w:tcPr>
            <w:tcW w:w="709" w:type="dxa"/>
            <w:tcBorders>
              <w:top w:val="nil"/>
              <w:left w:val="nil"/>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до 30 лет</w:t>
            </w:r>
          </w:p>
        </w:tc>
        <w:tc>
          <w:tcPr>
            <w:tcW w:w="709" w:type="dxa"/>
            <w:tcBorders>
              <w:top w:val="nil"/>
              <w:left w:val="nil"/>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от 30 до 55 лет</w:t>
            </w:r>
          </w:p>
        </w:tc>
        <w:tc>
          <w:tcPr>
            <w:tcW w:w="850" w:type="dxa"/>
            <w:tcBorders>
              <w:top w:val="nil"/>
              <w:left w:val="nil"/>
              <w:bottom w:val="nil"/>
              <w:right w:val="single" w:sz="4" w:space="0" w:color="auto"/>
            </w:tcBorders>
            <w:shd w:val="clear" w:color="auto" w:fill="auto"/>
            <w:textDirection w:val="btLr"/>
            <w:hideMark/>
          </w:tcPr>
          <w:p w:rsidR="00192901" w:rsidRPr="007D73C3" w:rsidRDefault="00192901" w:rsidP="007D73C3">
            <w:pPr>
              <w:widowControl/>
              <w:suppressAutoHyphens w:val="0"/>
              <w:overflowPunct/>
              <w:autoSpaceDE/>
              <w:ind w:left="113" w:right="113"/>
              <w:jc w:val="center"/>
              <w:rPr>
                <w:kern w:val="0"/>
                <w:sz w:val="24"/>
                <w:szCs w:val="24"/>
                <w:lang w:eastAsia="ru-RU"/>
              </w:rPr>
            </w:pPr>
            <w:r w:rsidRPr="007D73C3">
              <w:rPr>
                <w:kern w:val="0"/>
                <w:sz w:val="24"/>
                <w:szCs w:val="24"/>
                <w:lang w:eastAsia="ru-RU"/>
              </w:rPr>
              <w:t>55 лет и старше</w:t>
            </w:r>
          </w:p>
        </w:tc>
      </w:tr>
      <w:tr w:rsidR="0007181D" w:rsidRPr="007D73C3" w:rsidTr="00960FF8">
        <w:trPr>
          <w:trHeight w:val="240"/>
          <w:jc w:val="center"/>
        </w:trPr>
        <w:tc>
          <w:tcPr>
            <w:tcW w:w="727" w:type="dxa"/>
            <w:tcBorders>
              <w:top w:val="nil"/>
              <w:left w:val="single" w:sz="4" w:space="0" w:color="auto"/>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9" w:type="dxa"/>
            <w:tcBorders>
              <w:top w:val="single" w:sz="4" w:space="0" w:color="auto"/>
              <w:left w:val="nil"/>
              <w:bottom w:val="single" w:sz="4" w:space="0" w:color="auto"/>
              <w:right w:val="nil"/>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851" w:type="dxa"/>
            <w:tcBorders>
              <w:top w:val="single" w:sz="4" w:space="0" w:color="auto"/>
              <w:left w:val="single" w:sz="4" w:space="0" w:color="auto"/>
              <w:bottom w:val="single" w:sz="4" w:space="0" w:color="auto"/>
              <w:right w:val="nil"/>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850" w:type="dxa"/>
            <w:tcBorders>
              <w:top w:val="nil"/>
              <w:left w:val="single" w:sz="4" w:space="0" w:color="auto"/>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567" w:type="dxa"/>
            <w:tcBorders>
              <w:top w:val="nil"/>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192901" w:rsidRPr="007D73C3" w:rsidRDefault="00192901" w:rsidP="007D73C3">
            <w:pPr>
              <w:widowControl/>
              <w:suppressAutoHyphens w:val="0"/>
              <w:overflowPunct/>
              <w:autoSpaceDE/>
              <w:jc w:val="center"/>
              <w:rPr>
                <w:kern w:val="0"/>
                <w:sz w:val="24"/>
                <w:szCs w:val="24"/>
                <w:lang w:eastAsia="ru-RU"/>
              </w:rPr>
            </w:pPr>
          </w:p>
        </w:tc>
      </w:tr>
      <w:tr w:rsidR="0007181D" w:rsidRPr="007D73C3" w:rsidTr="00960FF8">
        <w:trPr>
          <w:trHeight w:val="255"/>
          <w:jc w:val="center"/>
        </w:trPr>
        <w:tc>
          <w:tcPr>
            <w:tcW w:w="727" w:type="dxa"/>
            <w:tcBorders>
              <w:top w:val="nil"/>
              <w:left w:val="single" w:sz="4" w:space="0" w:color="auto"/>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 </w:t>
            </w:r>
          </w:p>
        </w:tc>
        <w:tc>
          <w:tcPr>
            <w:tcW w:w="709" w:type="dxa"/>
            <w:tcBorders>
              <w:top w:val="nil"/>
              <w:left w:val="nil"/>
              <w:bottom w:val="nil"/>
              <w:right w:val="nil"/>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1" w:type="dxa"/>
            <w:tcBorders>
              <w:top w:val="nil"/>
              <w:left w:val="single" w:sz="4" w:space="0" w:color="auto"/>
              <w:bottom w:val="nil"/>
              <w:right w:val="nil"/>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single" w:sz="4" w:space="0" w:color="auto"/>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567"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1"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8"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r>
      <w:tr w:rsidR="0007181D" w:rsidRPr="007D73C3" w:rsidTr="00960FF8">
        <w:trPr>
          <w:trHeight w:val="255"/>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b/>
                <w:kern w:val="0"/>
                <w:sz w:val="24"/>
                <w:szCs w:val="24"/>
                <w:lang w:eastAsia="ru-RU"/>
              </w:rPr>
            </w:pPr>
            <w:r w:rsidRPr="007D73C3">
              <w:rPr>
                <w:b/>
                <w:kern w:val="0"/>
                <w:sz w:val="24"/>
                <w:szCs w:val="24"/>
                <w:lang w:eastAsia="ru-RU"/>
              </w:rPr>
              <w:t>2013</w:t>
            </w:r>
          </w:p>
        </w:tc>
        <w:tc>
          <w:tcPr>
            <w:tcW w:w="709" w:type="dxa"/>
            <w:tcBorders>
              <w:top w:val="nil"/>
              <w:left w:val="nil"/>
              <w:bottom w:val="single" w:sz="4" w:space="0" w:color="auto"/>
              <w:right w:val="nil"/>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70</w:t>
            </w:r>
          </w:p>
        </w:tc>
        <w:tc>
          <w:tcPr>
            <w:tcW w:w="851" w:type="dxa"/>
            <w:tcBorders>
              <w:top w:val="nil"/>
              <w:left w:val="single" w:sz="4" w:space="0" w:color="auto"/>
              <w:bottom w:val="single" w:sz="4" w:space="0" w:color="auto"/>
              <w:right w:val="nil"/>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62</w:t>
            </w:r>
          </w:p>
        </w:tc>
        <w:tc>
          <w:tcPr>
            <w:tcW w:w="567"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26</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6</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33</w:t>
            </w:r>
          </w:p>
        </w:tc>
        <w:tc>
          <w:tcPr>
            <w:tcW w:w="850" w:type="dxa"/>
            <w:tcBorders>
              <w:top w:val="nil"/>
              <w:left w:val="nil"/>
              <w:bottom w:val="single" w:sz="4" w:space="0" w:color="auto"/>
              <w:right w:val="single" w:sz="4" w:space="0" w:color="auto"/>
            </w:tcBorders>
            <w:shd w:val="clear" w:color="auto" w:fill="auto"/>
            <w:noWrap/>
            <w:vAlign w:val="bottom"/>
          </w:tcPr>
          <w:p w:rsidR="00192901" w:rsidRPr="007D73C3" w:rsidRDefault="00912F47" w:rsidP="007D73C3">
            <w:pPr>
              <w:widowControl/>
              <w:suppressAutoHyphens w:val="0"/>
              <w:overflowPunct/>
              <w:autoSpaceDE/>
              <w:jc w:val="right"/>
              <w:rPr>
                <w:kern w:val="0"/>
                <w:sz w:val="24"/>
                <w:szCs w:val="24"/>
                <w:lang w:eastAsia="ru-RU"/>
              </w:rPr>
            </w:pPr>
            <w:r w:rsidRPr="007D73C3">
              <w:rPr>
                <w:kern w:val="0"/>
                <w:sz w:val="24"/>
                <w:szCs w:val="24"/>
                <w:lang w:eastAsia="ru-RU"/>
              </w:rPr>
              <w:t>11</w:t>
            </w:r>
          </w:p>
        </w:tc>
        <w:tc>
          <w:tcPr>
            <w:tcW w:w="851"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3</w:t>
            </w:r>
          </w:p>
        </w:tc>
        <w:tc>
          <w:tcPr>
            <w:tcW w:w="708"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45</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6</w:t>
            </w: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47</w:t>
            </w:r>
          </w:p>
        </w:tc>
        <w:tc>
          <w:tcPr>
            <w:tcW w:w="850"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9</w:t>
            </w:r>
          </w:p>
        </w:tc>
      </w:tr>
      <w:tr w:rsidR="0007181D" w:rsidRPr="007D73C3" w:rsidTr="00960FF8">
        <w:trPr>
          <w:trHeight w:val="302"/>
          <w:jc w:val="center"/>
        </w:trPr>
        <w:tc>
          <w:tcPr>
            <w:tcW w:w="727" w:type="dxa"/>
            <w:tcBorders>
              <w:top w:val="single" w:sz="4" w:space="0" w:color="auto"/>
              <w:left w:val="single" w:sz="4" w:space="0" w:color="auto"/>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b/>
                <w:kern w:val="0"/>
                <w:sz w:val="24"/>
                <w:szCs w:val="24"/>
                <w:lang w:eastAsia="ru-RU"/>
              </w:rPr>
            </w:pPr>
            <w:r w:rsidRPr="007D73C3">
              <w:rPr>
                <w:b/>
                <w:kern w:val="0"/>
                <w:sz w:val="24"/>
                <w:szCs w:val="24"/>
                <w:lang w:eastAsia="ru-RU"/>
              </w:rPr>
              <w:t> </w:t>
            </w:r>
          </w:p>
        </w:tc>
        <w:tc>
          <w:tcPr>
            <w:tcW w:w="709" w:type="dxa"/>
            <w:tcBorders>
              <w:top w:val="nil"/>
              <w:left w:val="nil"/>
              <w:bottom w:val="nil"/>
              <w:right w:val="nil"/>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1" w:type="dxa"/>
            <w:tcBorders>
              <w:top w:val="nil"/>
              <w:left w:val="single" w:sz="4" w:space="0" w:color="auto"/>
              <w:bottom w:val="nil"/>
              <w:right w:val="nil"/>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single" w:sz="4" w:space="0" w:color="auto"/>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567"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nil"/>
              <w:bottom w:val="nil"/>
              <w:right w:val="single" w:sz="4" w:space="0" w:color="auto"/>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p>
        </w:tc>
        <w:tc>
          <w:tcPr>
            <w:tcW w:w="851"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8"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p>
        </w:tc>
        <w:tc>
          <w:tcPr>
            <w:tcW w:w="850"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r>
      <w:tr w:rsidR="0007181D" w:rsidRPr="007D73C3" w:rsidTr="00960FF8">
        <w:trPr>
          <w:trHeight w:val="255"/>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b/>
                <w:kern w:val="0"/>
                <w:sz w:val="24"/>
                <w:szCs w:val="24"/>
                <w:lang w:eastAsia="ru-RU"/>
              </w:rPr>
            </w:pPr>
            <w:r w:rsidRPr="007D73C3">
              <w:rPr>
                <w:b/>
                <w:kern w:val="0"/>
                <w:sz w:val="24"/>
                <w:szCs w:val="24"/>
                <w:lang w:eastAsia="ru-RU"/>
              </w:rPr>
              <w:t>2014</w:t>
            </w:r>
          </w:p>
        </w:tc>
        <w:tc>
          <w:tcPr>
            <w:tcW w:w="709" w:type="dxa"/>
            <w:tcBorders>
              <w:top w:val="nil"/>
              <w:left w:val="nil"/>
              <w:bottom w:val="single" w:sz="4" w:space="0" w:color="auto"/>
              <w:right w:val="nil"/>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83</w:t>
            </w:r>
          </w:p>
        </w:tc>
        <w:tc>
          <w:tcPr>
            <w:tcW w:w="851" w:type="dxa"/>
            <w:tcBorders>
              <w:top w:val="nil"/>
              <w:left w:val="single" w:sz="4" w:space="0" w:color="auto"/>
              <w:bottom w:val="single" w:sz="4" w:space="0" w:color="auto"/>
              <w:right w:val="nil"/>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1</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6</w:t>
            </w:r>
            <w:r w:rsidR="00192901" w:rsidRPr="007D73C3">
              <w:rPr>
                <w:kern w:val="0"/>
                <w:sz w:val="24"/>
                <w:szCs w:val="24"/>
                <w:lang w:eastAsia="ru-RU"/>
              </w:rPr>
              <w:t>5</w:t>
            </w:r>
          </w:p>
        </w:tc>
        <w:tc>
          <w:tcPr>
            <w:tcW w:w="567"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35</w:t>
            </w: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6</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2</w:t>
            </w:r>
            <w:r w:rsidR="0007181D" w:rsidRPr="007D73C3">
              <w:rPr>
                <w:kern w:val="0"/>
                <w:sz w:val="24"/>
                <w:szCs w:val="24"/>
                <w:lang w:eastAsia="ru-RU"/>
              </w:rPr>
              <w:t>6</w:t>
            </w:r>
          </w:p>
        </w:tc>
        <w:tc>
          <w:tcPr>
            <w:tcW w:w="850" w:type="dxa"/>
            <w:tcBorders>
              <w:top w:val="nil"/>
              <w:left w:val="nil"/>
              <w:bottom w:val="single" w:sz="4" w:space="0" w:color="auto"/>
              <w:right w:val="single" w:sz="4" w:space="0" w:color="auto"/>
            </w:tcBorders>
            <w:shd w:val="clear" w:color="auto" w:fill="auto"/>
            <w:noWrap/>
            <w:vAlign w:val="bottom"/>
          </w:tcPr>
          <w:p w:rsidR="00192901" w:rsidRPr="007D73C3" w:rsidRDefault="00912F47" w:rsidP="007D73C3">
            <w:pPr>
              <w:widowControl/>
              <w:suppressAutoHyphens w:val="0"/>
              <w:overflowPunct/>
              <w:autoSpaceDE/>
              <w:jc w:val="right"/>
              <w:rPr>
                <w:kern w:val="0"/>
                <w:sz w:val="24"/>
                <w:szCs w:val="24"/>
                <w:lang w:eastAsia="ru-RU"/>
              </w:rPr>
            </w:pPr>
            <w:r w:rsidRPr="007D73C3">
              <w:rPr>
                <w:kern w:val="0"/>
                <w:sz w:val="24"/>
                <w:szCs w:val="24"/>
                <w:lang w:eastAsia="ru-RU"/>
              </w:rPr>
              <w:t>11</w:t>
            </w:r>
          </w:p>
        </w:tc>
        <w:tc>
          <w:tcPr>
            <w:tcW w:w="851"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1</w:t>
            </w:r>
            <w:r w:rsidR="0007181D" w:rsidRPr="007D73C3">
              <w:rPr>
                <w:kern w:val="0"/>
                <w:sz w:val="24"/>
                <w:szCs w:val="24"/>
                <w:lang w:eastAsia="ru-RU"/>
              </w:rPr>
              <w:t>4</w:t>
            </w:r>
          </w:p>
        </w:tc>
        <w:tc>
          <w:tcPr>
            <w:tcW w:w="708"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1</w:t>
            </w:r>
            <w:r w:rsidR="0007181D" w:rsidRPr="007D73C3">
              <w:rPr>
                <w:kern w:val="0"/>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3</w:t>
            </w:r>
            <w:r w:rsidR="0007181D" w:rsidRPr="007D73C3">
              <w:rPr>
                <w:kern w:val="0"/>
                <w:sz w:val="24"/>
                <w:szCs w:val="24"/>
                <w:lang w:eastAsia="ru-RU"/>
              </w:rPr>
              <w:t>9</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1</w:t>
            </w:r>
            <w:r w:rsidR="0007181D" w:rsidRPr="007D73C3">
              <w:rPr>
                <w:kern w:val="0"/>
                <w:sz w:val="24"/>
                <w:szCs w:val="24"/>
                <w:lang w:eastAsia="ru-RU"/>
              </w:rPr>
              <w:t>0</w:t>
            </w: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47</w:t>
            </w:r>
          </w:p>
        </w:tc>
        <w:tc>
          <w:tcPr>
            <w:tcW w:w="850"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7</w:t>
            </w:r>
          </w:p>
        </w:tc>
      </w:tr>
      <w:tr w:rsidR="0007181D" w:rsidRPr="007D73C3" w:rsidTr="00960FF8">
        <w:trPr>
          <w:trHeight w:val="255"/>
          <w:jc w:val="center"/>
        </w:trPr>
        <w:tc>
          <w:tcPr>
            <w:tcW w:w="727" w:type="dxa"/>
            <w:tcBorders>
              <w:top w:val="single" w:sz="4" w:space="0" w:color="auto"/>
              <w:left w:val="single" w:sz="4" w:space="0" w:color="auto"/>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b/>
                <w:kern w:val="0"/>
                <w:sz w:val="24"/>
                <w:szCs w:val="24"/>
                <w:lang w:eastAsia="ru-RU"/>
              </w:rPr>
            </w:pPr>
            <w:r w:rsidRPr="007D73C3">
              <w:rPr>
                <w:b/>
                <w:kern w:val="0"/>
                <w:sz w:val="24"/>
                <w:szCs w:val="24"/>
                <w:lang w:eastAsia="ru-RU"/>
              </w:rPr>
              <w:t> </w:t>
            </w:r>
          </w:p>
        </w:tc>
        <w:tc>
          <w:tcPr>
            <w:tcW w:w="709" w:type="dxa"/>
            <w:tcBorders>
              <w:top w:val="nil"/>
              <w:left w:val="nil"/>
              <w:bottom w:val="nil"/>
              <w:right w:val="nil"/>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1" w:type="dxa"/>
            <w:tcBorders>
              <w:top w:val="nil"/>
              <w:left w:val="single" w:sz="4" w:space="0" w:color="auto"/>
              <w:bottom w:val="nil"/>
              <w:right w:val="nil"/>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single" w:sz="4" w:space="0" w:color="auto"/>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567"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0"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851"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8"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c>
          <w:tcPr>
            <w:tcW w:w="709" w:type="dxa"/>
            <w:tcBorders>
              <w:top w:val="nil"/>
              <w:left w:val="nil"/>
              <w:bottom w:val="nil"/>
              <w:right w:val="single" w:sz="4" w:space="0" w:color="auto"/>
            </w:tcBorders>
            <w:shd w:val="clear" w:color="auto" w:fill="auto"/>
            <w:noWrap/>
            <w:vAlign w:val="bottom"/>
          </w:tcPr>
          <w:p w:rsidR="00192901" w:rsidRPr="007D73C3" w:rsidRDefault="00192901" w:rsidP="007D73C3">
            <w:pPr>
              <w:widowControl/>
              <w:suppressAutoHyphens w:val="0"/>
              <w:overflowPunct/>
              <w:autoSpaceDE/>
              <w:rPr>
                <w:kern w:val="0"/>
                <w:sz w:val="24"/>
                <w:szCs w:val="24"/>
                <w:lang w:eastAsia="ru-RU"/>
              </w:rPr>
            </w:pPr>
          </w:p>
        </w:tc>
        <w:tc>
          <w:tcPr>
            <w:tcW w:w="850" w:type="dxa"/>
            <w:tcBorders>
              <w:top w:val="nil"/>
              <w:left w:val="nil"/>
              <w:bottom w:val="nil"/>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rPr>
                <w:kern w:val="0"/>
                <w:sz w:val="24"/>
                <w:szCs w:val="24"/>
                <w:lang w:eastAsia="ru-RU"/>
              </w:rPr>
            </w:pPr>
            <w:r w:rsidRPr="007D73C3">
              <w:rPr>
                <w:kern w:val="0"/>
                <w:sz w:val="24"/>
                <w:szCs w:val="24"/>
                <w:lang w:eastAsia="ru-RU"/>
              </w:rPr>
              <w:t> </w:t>
            </w:r>
          </w:p>
        </w:tc>
      </w:tr>
      <w:tr w:rsidR="0007181D" w:rsidRPr="007D73C3" w:rsidTr="00960FF8">
        <w:trPr>
          <w:trHeight w:val="255"/>
          <w:jc w:val="center"/>
        </w:trPr>
        <w:tc>
          <w:tcPr>
            <w:tcW w:w="727" w:type="dxa"/>
            <w:tcBorders>
              <w:top w:val="nil"/>
              <w:left w:val="single" w:sz="4" w:space="0" w:color="auto"/>
              <w:bottom w:val="single" w:sz="4" w:space="0" w:color="auto"/>
              <w:right w:val="single" w:sz="4" w:space="0" w:color="auto"/>
            </w:tcBorders>
            <w:shd w:val="clear" w:color="auto" w:fill="auto"/>
            <w:noWrap/>
            <w:vAlign w:val="bottom"/>
            <w:hideMark/>
          </w:tcPr>
          <w:p w:rsidR="00192901" w:rsidRPr="007D73C3" w:rsidRDefault="00192901" w:rsidP="007D73C3">
            <w:pPr>
              <w:widowControl/>
              <w:suppressAutoHyphens w:val="0"/>
              <w:overflowPunct/>
              <w:autoSpaceDE/>
              <w:jc w:val="right"/>
              <w:rPr>
                <w:b/>
                <w:kern w:val="0"/>
                <w:sz w:val="24"/>
                <w:szCs w:val="24"/>
                <w:lang w:eastAsia="ru-RU"/>
              </w:rPr>
            </w:pPr>
            <w:r w:rsidRPr="007D73C3">
              <w:rPr>
                <w:b/>
                <w:kern w:val="0"/>
                <w:sz w:val="24"/>
                <w:szCs w:val="24"/>
                <w:lang w:eastAsia="ru-RU"/>
              </w:rPr>
              <w:t>2015</w:t>
            </w:r>
          </w:p>
        </w:tc>
        <w:tc>
          <w:tcPr>
            <w:tcW w:w="709" w:type="dxa"/>
            <w:tcBorders>
              <w:top w:val="nil"/>
              <w:left w:val="nil"/>
              <w:bottom w:val="single" w:sz="4" w:space="0" w:color="auto"/>
              <w:right w:val="nil"/>
            </w:tcBorders>
            <w:shd w:val="clear" w:color="auto" w:fill="auto"/>
            <w:noWrap/>
            <w:vAlign w:val="bottom"/>
            <w:hideMark/>
          </w:tcPr>
          <w:p w:rsidR="00192901" w:rsidRPr="007D73C3" w:rsidRDefault="00192901" w:rsidP="007D73C3">
            <w:pPr>
              <w:widowControl/>
              <w:suppressAutoHyphens w:val="0"/>
              <w:overflowPunct/>
              <w:autoSpaceDE/>
              <w:jc w:val="right"/>
              <w:rPr>
                <w:kern w:val="0"/>
                <w:sz w:val="24"/>
                <w:szCs w:val="24"/>
                <w:lang w:eastAsia="ru-RU"/>
              </w:rPr>
            </w:pPr>
            <w:r w:rsidRPr="007D73C3">
              <w:rPr>
                <w:kern w:val="0"/>
                <w:sz w:val="24"/>
                <w:szCs w:val="24"/>
                <w:lang w:eastAsia="ru-RU"/>
              </w:rPr>
              <w:t>77</w:t>
            </w:r>
          </w:p>
        </w:tc>
        <w:tc>
          <w:tcPr>
            <w:tcW w:w="851" w:type="dxa"/>
            <w:tcBorders>
              <w:top w:val="nil"/>
              <w:left w:val="single" w:sz="4" w:space="0" w:color="auto"/>
              <w:bottom w:val="single" w:sz="4" w:space="0" w:color="auto"/>
              <w:right w:val="nil"/>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2</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54</w:t>
            </w:r>
          </w:p>
        </w:tc>
        <w:tc>
          <w:tcPr>
            <w:tcW w:w="567"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2</w:t>
            </w:r>
            <w:r w:rsidR="00192901" w:rsidRPr="007D73C3">
              <w:rPr>
                <w:kern w:val="0"/>
                <w:sz w:val="24"/>
                <w:szCs w:val="24"/>
                <w:lang w:eastAsia="ru-RU"/>
              </w:rPr>
              <w:t>6</w:t>
            </w: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6</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25</w:t>
            </w:r>
          </w:p>
        </w:tc>
        <w:tc>
          <w:tcPr>
            <w:tcW w:w="850"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11</w:t>
            </w:r>
          </w:p>
        </w:tc>
        <w:tc>
          <w:tcPr>
            <w:tcW w:w="851"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10</w:t>
            </w:r>
          </w:p>
        </w:tc>
        <w:tc>
          <w:tcPr>
            <w:tcW w:w="708"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10</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34</w:t>
            </w:r>
          </w:p>
        </w:tc>
        <w:tc>
          <w:tcPr>
            <w:tcW w:w="709"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8</w:t>
            </w:r>
          </w:p>
        </w:tc>
        <w:tc>
          <w:tcPr>
            <w:tcW w:w="709" w:type="dxa"/>
            <w:tcBorders>
              <w:top w:val="nil"/>
              <w:left w:val="nil"/>
              <w:bottom w:val="single" w:sz="4" w:space="0" w:color="auto"/>
              <w:right w:val="single" w:sz="4" w:space="0" w:color="auto"/>
            </w:tcBorders>
            <w:shd w:val="clear" w:color="auto" w:fill="auto"/>
            <w:noWrap/>
            <w:vAlign w:val="bottom"/>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41</w:t>
            </w:r>
          </w:p>
        </w:tc>
        <w:tc>
          <w:tcPr>
            <w:tcW w:w="850" w:type="dxa"/>
            <w:tcBorders>
              <w:top w:val="nil"/>
              <w:left w:val="nil"/>
              <w:bottom w:val="single" w:sz="4" w:space="0" w:color="auto"/>
              <w:right w:val="single" w:sz="4" w:space="0" w:color="auto"/>
            </w:tcBorders>
            <w:shd w:val="clear" w:color="auto" w:fill="auto"/>
            <w:noWrap/>
            <w:vAlign w:val="bottom"/>
            <w:hideMark/>
          </w:tcPr>
          <w:p w:rsidR="00192901" w:rsidRPr="007D73C3" w:rsidRDefault="0007181D" w:rsidP="007D73C3">
            <w:pPr>
              <w:widowControl/>
              <w:suppressAutoHyphens w:val="0"/>
              <w:overflowPunct/>
              <w:autoSpaceDE/>
              <w:jc w:val="right"/>
              <w:rPr>
                <w:kern w:val="0"/>
                <w:sz w:val="24"/>
                <w:szCs w:val="24"/>
                <w:lang w:eastAsia="ru-RU"/>
              </w:rPr>
            </w:pPr>
            <w:r w:rsidRPr="007D73C3">
              <w:rPr>
                <w:kern w:val="0"/>
                <w:sz w:val="24"/>
                <w:szCs w:val="24"/>
                <w:lang w:eastAsia="ru-RU"/>
              </w:rPr>
              <w:t>5</w:t>
            </w:r>
          </w:p>
        </w:tc>
      </w:tr>
    </w:tbl>
    <w:p w:rsidR="00192901" w:rsidRPr="007D73C3" w:rsidRDefault="00192901" w:rsidP="007D73C3">
      <w:pPr>
        <w:ind w:firstLine="567"/>
        <w:rPr>
          <w:i/>
          <w:iCs/>
          <w:color w:val="000000"/>
          <w:sz w:val="24"/>
          <w:szCs w:val="24"/>
        </w:rPr>
      </w:pPr>
    </w:p>
    <w:p w:rsidR="00EE668D" w:rsidRPr="007D73C3" w:rsidRDefault="00865776" w:rsidP="00960FF8">
      <w:pPr>
        <w:ind w:firstLine="567"/>
        <w:jc w:val="both"/>
        <w:rPr>
          <w:i/>
          <w:iCs/>
          <w:color w:val="000000"/>
          <w:sz w:val="24"/>
          <w:szCs w:val="24"/>
        </w:rPr>
      </w:pPr>
      <w:r w:rsidRPr="007D73C3">
        <w:rPr>
          <w:i/>
          <w:iCs/>
          <w:color w:val="000000"/>
          <w:sz w:val="24"/>
          <w:szCs w:val="24"/>
        </w:rPr>
        <w:t>11.3. Оплата труда. Средняя месячная заработная плата работников библиотек в</w:t>
      </w:r>
      <w:r w:rsidR="00EE668D" w:rsidRPr="007D73C3">
        <w:rPr>
          <w:i/>
          <w:iCs/>
          <w:color w:val="000000"/>
          <w:sz w:val="24"/>
          <w:szCs w:val="24"/>
        </w:rPr>
        <w:t xml:space="preserve"> </w:t>
      </w:r>
      <w:r w:rsidRPr="007D73C3">
        <w:rPr>
          <w:i/>
          <w:iCs/>
          <w:color w:val="000000"/>
          <w:sz w:val="24"/>
          <w:szCs w:val="24"/>
        </w:rPr>
        <w:t>сравнении со средней месячной зарплатой в регионе. Динамика за три года.</w:t>
      </w:r>
    </w:p>
    <w:p w:rsidR="000979EB" w:rsidRPr="007D73C3" w:rsidRDefault="00865776" w:rsidP="00960FF8">
      <w:pPr>
        <w:ind w:firstLine="567"/>
        <w:jc w:val="both"/>
        <w:rPr>
          <w:color w:val="000000"/>
          <w:sz w:val="24"/>
          <w:szCs w:val="24"/>
        </w:rPr>
      </w:pPr>
      <w:proofErr w:type="gramStart"/>
      <w:r w:rsidRPr="007D73C3">
        <w:rPr>
          <w:color w:val="000000"/>
          <w:sz w:val="24"/>
          <w:szCs w:val="24"/>
        </w:rPr>
        <w:t xml:space="preserve">По данным Росстата уровень средней заработной платы работников учреждений </w:t>
      </w:r>
      <w:r w:rsidRPr="007D73C3">
        <w:rPr>
          <w:color w:val="000000"/>
          <w:sz w:val="24"/>
          <w:szCs w:val="24"/>
        </w:rPr>
        <w:lastRenderedPageBreak/>
        <w:t>культуры в</w:t>
      </w:r>
      <w:r w:rsidR="00EE668D" w:rsidRPr="007D73C3">
        <w:rPr>
          <w:color w:val="000000"/>
          <w:sz w:val="24"/>
          <w:szCs w:val="24"/>
        </w:rPr>
        <w:t xml:space="preserve"> </w:t>
      </w:r>
      <w:r w:rsidRPr="007D73C3">
        <w:rPr>
          <w:color w:val="000000"/>
          <w:sz w:val="24"/>
          <w:szCs w:val="24"/>
        </w:rPr>
        <w:t>организациях государственной и муниципальной форм собственности по субъектам Российской</w:t>
      </w:r>
      <w:r w:rsidR="00EE668D" w:rsidRPr="007D73C3">
        <w:rPr>
          <w:color w:val="000000"/>
          <w:sz w:val="24"/>
          <w:szCs w:val="24"/>
        </w:rPr>
        <w:t xml:space="preserve"> </w:t>
      </w:r>
      <w:r w:rsidRPr="007D73C3">
        <w:rPr>
          <w:color w:val="000000"/>
          <w:sz w:val="24"/>
          <w:szCs w:val="24"/>
        </w:rPr>
        <w:t>Федерации за январь-</w:t>
      </w:r>
      <w:r w:rsidR="00707542" w:rsidRPr="007D73C3">
        <w:rPr>
          <w:color w:val="000000"/>
          <w:sz w:val="24"/>
          <w:szCs w:val="24"/>
        </w:rPr>
        <w:t>сентябрь</w:t>
      </w:r>
      <w:r w:rsidRPr="007D73C3">
        <w:rPr>
          <w:color w:val="000000"/>
          <w:sz w:val="24"/>
          <w:szCs w:val="24"/>
        </w:rPr>
        <w:t xml:space="preserve"> 201</w:t>
      </w:r>
      <w:r w:rsidR="003A59CC" w:rsidRPr="007D73C3">
        <w:rPr>
          <w:color w:val="000000"/>
          <w:sz w:val="24"/>
          <w:szCs w:val="24"/>
        </w:rPr>
        <w:t>5 года: по Нижегородской</w:t>
      </w:r>
      <w:r w:rsidRPr="007D73C3">
        <w:rPr>
          <w:color w:val="000000"/>
          <w:sz w:val="24"/>
          <w:szCs w:val="24"/>
        </w:rPr>
        <w:t xml:space="preserve"> области всего - </w:t>
      </w:r>
      <w:r w:rsidR="00707542" w:rsidRPr="007D73C3">
        <w:rPr>
          <w:color w:val="000000"/>
          <w:sz w:val="24"/>
          <w:szCs w:val="24"/>
        </w:rPr>
        <w:t>19945</w:t>
      </w:r>
      <w:r w:rsidRPr="007D73C3">
        <w:rPr>
          <w:color w:val="000000"/>
          <w:sz w:val="24"/>
          <w:szCs w:val="24"/>
        </w:rPr>
        <w:t xml:space="preserve"> руб.,</w:t>
      </w:r>
      <w:r w:rsidR="003A59CC" w:rsidRPr="007D73C3">
        <w:rPr>
          <w:color w:val="000000"/>
          <w:sz w:val="24"/>
          <w:szCs w:val="24"/>
        </w:rPr>
        <w:t xml:space="preserve"> </w:t>
      </w:r>
      <w:r w:rsidRPr="007D73C3">
        <w:rPr>
          <w:color w:val="000000"/>
          <w:sz w:val="24"/>
          <w:szCs w:val="24"/>
        </w:rPr>
        <w:t xml:space="preserve">муниципальная – </w:t>
      </w:r>
      <w:r w:rsidR="003A59CC" w:rsidRPr="007D73C3">
        <w:rPr>
          <w:color w:val="000000"/>
          <w:sz w:val="24"/>
          <w:szCs w:val="24"/>
        </w:rPr>
        <w:t>18</w:t>
      </w:r>
      <w:r w:rsidR="00707542" w:rsidRPr="007D73C3">
        <w:rPr>
          <w:color w:val="000000"/>
          <w:sz w:val="24"/>
          <w:szCs w:val="24"/>
        </w:rPr>
        <w:t>048</w:t>
      </w:r>
      <w:r w:rsidRPr="007D73C3">
        <w:rPr>
          <w:color w:val="000000"/>
          <w:sz w:val="24"/>
          <w:szCs w:val="24"/>
        </w:rPr>
        <w:t xml:space="preserve"> руб. (в 201</w:t>
      </w:r>
      <w:r w:rsidR="003A59CC" w:rsidRPr="007D73C3">
        <w:rPr>
          <w:color w:val="000000"/>
          <w:sz w:val="24"/>
          <w:szCs w:val="24"/>
        </w:rPr>
        <w:t>4</w:t>
      </w:r>
      <w:r w:rsidRPr="007D73C3">
        <w:rPr>
          <w:color w:val="000000"/>
          <w:sz w:val="24"/>
          <w:szCs w:val="24"/>
        </w:rPr>
        <w:t xml:space="preserve"> г. всего – </w:t>
      </w:r>
      <w:r w:rsidR="003A59CC" w:rsidRPr="007D73C3">
        <w:rPr>
          <w:color w:val="000000"/>
          <w:sz w:val="24"/>
          <w:szCs w:val="24"/>
        </w:rPr>
        <w:t>20124</w:t>
      </w:r>
      <w:r w:rsidRPr="007D73C3">
        <w:rPr>
          <w:color w:val="000000"/>
          <w:sz w:val="24"/>
          <w:szCs w:val="24"/>
        </w:rPr>
        <w:t xml:space="preserve"> руб., муниципальная – </w:t>
      </w:r>
      <w:r w:rsidR="003A59CC" w:rsidRPr="007D73C3">
        <w:rPr>
          <w:color w:val="000000"/>
          <w:sz w:val="24"/>
          <w:szCs w:val="24"/>
        </w:rPr>
        <w:t>18403</w:t>
      </w:r>
      <w:r w:rsidRPr="007D73C3">
        <w:rPr>
          <w:color w:val="000000"/>
          <w:sz w:val="24"/>
          <w:szCs w:val="24"/>
        </w:rPr>
        <w:t xml:space="preserve"> руб.</w:t>
      </w:r>
      <w:r w:rsidR="003A59CC" w:rsidRPr="007D73C3">
        <w:rPr>
          <w:color w:val="000000"/>
          <w:sz w:val="24"/>
          <w:szCs w:val="24"/>
        </w:rPr>
        <w:t xml:space="preserve">; в 2013 г. всего – </w:t>
      </w:r>
      <w:r w:rsidR="00707542" w:rsidRPr="007D73C3">
        <w:rPr>
          <w:color w:val="000000"/>
          <w:sz w:val="24"/>
          <w:szCs w:val="24"/>
        </w:rPr>
        <w:t>14954</w:t>
      </w:r>
      <w:r w:rsidR="003A59CC" w:rsidRPr="007D73C3">
        <w:rPr>
          <w:color w:val="000000"/>
          <w:sz w:val="24"/>
          <w:szCs w:val="24"/>
        </w:rPr>
        <w:t xml:space="preserve"> руб., муниципальная – </w:t>
      </w:r>
      <w:r w:rsidR="00707542" w:rsidRPr="007D73C3">
        <w:rPr>
          <w:color w:val="000000"/>
          <w:sz w:val="24"/>
          <w:szCs w:val="24"/>
        </w:rPr>
        <w:t>13378</w:t>
      </w:r>
      <w:r w:rsidR="003A59CC" w:rsidRPr="007D73C3">
        <w:rPr>
          <w:color w:val="000000"/>
          <w:sz w:val="24"/>
          <w:szCs w:val="24"/>
        </w:rPr>
        <w:t xml:space="preserve"> руб.</w:t>
      </w:r>
      <w:r w:rsidRPr="007D73C3">
        <w:rPr>
          <w:color w:val="000000"/>
          <w:sz w:val="24"/>
          <w:szCs w:val="24"/>
        </w:rPr>
        <w:t>).</w:t>
      </w:r>
      <w:proofErr w:type="gramEnd"/>
      <w:r w:rsidRPr="007D73C3">
        <w:rPr>
          <w:color w:val="000000"/>
          <w:sz w:val="24"/>
          <w:szCs w:val="24"/>
        </w:rPr>
        <w:t xml:space="preserve"> Оплата труда работников библиотек</w:t>
      </w:r>
      <w:r w:rsidR="00707542" w:rsidRPr="007D73C3">
        <w:rPr>
          <w:color w:val="000000"/>
          <w:sz w:val="24"/>
          <w:szCs w:val="24"/>
        </w:rPr>
        <w:t xml:space="preserve"> </w:t>
      </w:r>
      <w:r w:rsidRPr="007D73C3">
        <w:rPr>
          <w:color w:val="000000"/>
          <w:sz w:val="24"/>
          <w:szCs w:val="24"/>
        </w:rPr>
        <w:t>определяется «Положением о</w:t>
      </w:r>
      <w:r w:rsidR="000979EB" w:rsidRPr="007D73C3">
        <w:rPr>
          <w:color w:val="000000"/>
          <w:sz w:val="24"/>
          <w:szCs w:val="24"/>
        </w:rPr>
        <w:t xml:space="preserve"> системе оплаты труда работников», «Положением о поощрение сотрудников» утвержденных отделом культуры администрации городского округа </w:t>
      </w:r>
      <w:proofErr w:type="gramStart"/>
      <w:r w:rsidR="000979EB" w:rsidRPr="007D73C3">
        <w:rPr>
          <w:color w:val="000000"/>
          <w:sz w:val="24"/>
          <w:szCs w:val="24"/>
        </w:rPr>
        <w:t>Семеновский</w:t>
      </w:r>
      <w:proofErr w:type="gramEnd"/>
      <w:r w:rsidR="000979EB" w:rsidRPr="007D73C3">
        <w:rPr>
          <w:color w:val="000000"/>
          <w:sz w:val="24"/>
          <w:szCs w:val="24"/>
        </w:rPr>
        <w:t>.</w:t>
      </w:r>
    </w:p>
    <w:p w:rsidR="00707542" w:rsidRPr="007D73C3" w:rsidRDefault="00865776" w:rsidP="00960FF8">
      <w:pPr>
        <w:ind w:firstLine="567"/>
        <w:jc w:val="both"/>
        <w:rPr>
          <w:color w:val="000000"/>
          <w:sz w:val="24"/>
          <w:szCs w:val="24"/>
        </w:rPr>
      </w:pPr>
      <w:r w:rsidRPr="007D73C3">
        <w:rPr>
          <w:color w:val="000000"/>
          <w:sz w:val="24"/>
          <w:szCs w:val="24"/>
        </w:rPr>
        <w:t xml:space="preserve">Среднемесячный размер заработной платы работников </w:t>
      </w:r>
      <w:r w:rsidR="00707542" w:rsidRPr="007D73C3">
        <w:rPr>
          <w:color w:val="000000"/>
          <w:sz w:val="24"/>
          <w:szCs w:val="24"/>
        </w:rPr>
        <w:t>МБУ культуры «ЦБС»</w:t>
      </w:r>
      <w:r w:rsidRPr="007D73C3">
        <w:rPr>
          <w:color w:val="000000"/>
          <w:sz w:val="24"/>
          <w:szCs w:val="24"/>
        </w:rPr>
        <w:t xml:space="preserve"> </w:t>
      </w:r>
      <w:r w:rsidR="00707542" w:rsidRPr="007D73C3">
        <w:rPr>
          <w:color w:val="000000"/>
          <w:sz w:val="24"/>
          <w:szCs w:val="24"/>
        </w:rPr>
        <w:t xml:space="preserve">городского округа Семеновский </w:t>
      </w:r>
      <w:r w:rsidRPr="007D73C3">
        <w:rPr>
          <w:color w:val="000000"/>
          <w:sz w:val="24"/>
          <w:szCs w:val="24"/>
        </w:rPr>
        <w:t>по</w:t>
      </w:r>
      <w:r w:rsidR="00707542" w:rsidRPr="007D73C3">
        <w:rPr>
          <w:color w:val="000000"/>
          <w:sz w:val="24"/>
          <w:szCs w:val="24"/>
        </w:rPr>
        <w:t xml:space="preserve"> </w:t>
      </w:r>
      <w:r w:rsidRPr="007D73C3">
        <w:rPr>
          <w:color w:val="000000"/>
          <w:sz w:val="24"/>
          <w:szCs w:val="24"/>
        </w:rPr>
        <w:t>итогам 201</w:t>
      </w:r>
      <w:r w:rsidR="00707542" w:rsidRPr="007D73C3">
        <w:rPr>
          <w:color w:val="000000"/>
          <w:sz w:val="24"/>
          <w:szCs w:val="24"/>
        </w:rPr>
        <w:t>5</w:t>
      </w:r>
      <w:r w:rsidRPr="007D73C3">
        <w:rPr>
          <w:color w:val="000000"/>
          <w:sz w:val="24"/>
          <w:szCs w:val="24"/>
        </w:rPr>
        <w:t xml:space="preserve"> года составил </w:t>
      </w:r>
      <w:r w:rsidR="00707542" w:rsidRPr="007D73C3">
        <w:rPr>
          <w:color w:val="000000"/>
          <w:sz w:val="24"/>
          <w:szCs w:val="24"/>
        </w:rPr>
        <w:t>18</w:t>
      </w:r>
      <w:r w:rsidRPr="007D73C3">
        <w:rPr>
          <w:color w:val="000000"/>
          <w:sz w:val="24"/>
          <w:szCs w:val="24"/>
        </w:rPr>
        <w:t xml:space="preserve"> </w:t>
      </w:r>
      <w:r w:rsidR="00707542" w:rsidRPr="007D73C3">
        <w:rPr>
          <w:color w:val="000000"/>
          <w:sz w:val="24"/>
          <w:szCs w:val="24"/>
        </w:rPr>
        <w:t>878</w:t>
      </w:r>
      <w:r w:rsidRPr="007D73C3">
        <w:rPr>
          <w:color w:val="000000"/>
          <w:sz w:val="24"/>
          <w:szCs w:val="24"/>
        </w:rPr>
        <w:t xml:space="preserve"> руб</w:t>
      </w:r>
      <w:r w:rsidR="00707542" w:rsidRPr="007D73C3">
        <w:rPr>
          <w:color w:val="000000"/>
          <w:sz w:val="24"/>
          <w:szCs w:val="24"/>
        </w:rPr>
        <w:t>.</w:t>
      </w:r>
      <w:proofErr w:type="gramStart"/>
      <w:r w:rsidR="00707542" w:rsidRPr="007D73C3">
        <w:rPr>
          <w:color w:val="000000"/>
          <w:sz w:val="24"/>
          <w:szCs w:val="24"/>
        </w:rPr>
        <w:t xml:space="preserve"> ,</w:t>
      </w:r>
      <w:proofErr w:type="gramEnd"/>
      <w:r w:rsidR="00707542" w:rsidRPr="007D73C3">
        <w:rPr>
          <w:color w:val="000000"/>
          <w:sz w:val="24"/>
          <w:szCs w:val="24"/>
        </w:rPr>
        <w:t xml:space="preserve"> что </w:t>
      </w:r>
      <w:r w:rsidRPr="007D73C3">
        <w:rPr>
          <w:color w:val="000000"/>
          <w:sz w:val="24"/>
          <w:szCs w:val="24"/>
        </w:rPr>
        <w:t>выше в сравнении с 201</w:t>
      </w:r>
      <w:r w:rsidR="00707542" w:rsidRPr="007D73C3">
        <w:rPr>
          <w:color w:val="000000"/>
          <w:sz w:val="24"/>
          <w:szCs w:val="24"/>
        </w:rPr>
        <w:t>4</w:t>
      </w:r>
      <w:r w:rsidRPr="007D73C3">
        <w:rPr>
          <w:color w:val="000000"/>
          <w:sz w:val="24"/>
          <w:szCs w:val="24"/>
        </w:rPr>
        <w:t xml:space="preserve"> годом </w:t>
      </w:r>
      <w:r w:rsidR="00707542" w:rsidRPr="007D73C3">
        <w:rPr>
          <w:color w:val="000000"/>
          <w:sz w:val="24"/>
          <w:szCs w:val="24"/>
        </w:rPr>
        <w:t>на 1980 руб.</w:t>
      </w:r>
      <w:r w:rsidRPr="007D73C3">
        <w:rPr>
          <w:color w:val="000000"/>
          <w:sz w:val="24"/>
          <w:szCs w:val="24"/>
        </w:rPr>
        <w:t>(</w:t>
      </w:r>
      <w:r w:rsidR="00707542" w:rsidRPr="007D73C3">
        <w:rPr>
          <w:color w:val="000000"/>
          <w:sz w:val="24"/>
          <w:szCs w:val="24"/>
        </w:rPr>
        <w:t>2014 год. – 16898; 2013 – 13722)</w:t>
      </w:r>
      <w:r w:rsidR="000979EB" w:rsidRPr="007D73C3">
        <w:rPr>
          <w:color w:val="000000"/>
          <w:sz w:val="24"/>
          <w:szCs w:val="24"/>
        </w:rPr>
        <w:t>.</w:t>
      </w:r>
    </w:p>
    <w:p w:rsidR="00912F47" w:rsidRPr="007D73C3" w:rsidRDefault="00865776" w:rsidP="00960FF8">
      <w:pPr>
        <w:ind w:firstLine="567"/>
        <w:jc w:val="both"/>
        <w:rPr>
          <w:i/>
          <w:iCs/>
          <w:color w:val="000000"/>
          <w:sz w:val="24"/>
          <w:szCs w:val="24"/>
        </w:rPr>
      </w:pPr>
      <w:r w:rsidRPr="007D73C3">
        <w:rPr>
          <w:i/>
          <w:iCs/>
          <w:color w:val="000000"/>
          <w:sz w:val="24"/>
          <w:szCs w:val="24"/>
        </w:rPr>
        <w:t>11.4. Краткие выводы. Проблемы обеспечения муниципальных библиотек персоналом,</w:t>
      </w:r>
      <w:r w:rsidR="00912F47" w:rsidRPr="007D73C3">
        <w:rPr>
          <w:i/>
          <w:iCs/>
          <w:color w:val="000000"/>
          <w:sz w:val="24"/>
          <w:szCs w:val="24"/>
        </w:rPr>
        <w:t xml:space="preserve"> </w:t>
      </w:r>
      <w:r w:rsidRPr="007D73C3">
        <w:rPr>
          <w:i/>
          <w:iCs/>
          <w:color w:val="000000"/>
          <w:sz w:val="24"/>
          <w:szCs w:val="24"/>
        </w:rPr>
        <w:t>отвечающим технологическим и информационным вызовам времени, в том числе на основе</w:t>
      </w:r>
      <w:r w:rsidR="00912F47" w:rsidRPr="007D73C3">
        <w:rPr>
          <w:i/>
          <w:iCs/>
          <w:color w:val="000000"/>
          <w:sz w:val="24"/>
          <w:szCs w:val="24"/>
        </w:rPr>
        <w:t xml:space="preserve"> </w:t>
      </w:r>
      <w:r w:rsidRPr="007D73C3">
        <w:rPr>
          <w:i/>
          <w:iCs/>
          <w:color w:val="000000"/>
          <w:sz w:val="24"/>
          <w:szCs w:val="24"/>
        </w:rPr>
        <w:t>обучения и переподготовки кадров (МС)</w:t>
      </w:r>
    </w:p>
    <w:p w:rsidR="00912F47" w:rsidRPr="007D73C3" w:rsidRDefault="00912F47" w:rsidP="00960FF8">
      <w:pPr>
        <w:ind w:firstLine="567"/>
        <w:jc w:val="both"/>
        <w:rPr>
          <w:i/>
          <w:iCs/>
          <w:color w:val="000000"/>
          <w:sz w:val="24"/>
          <w:szCs w:val="24"/>
        </w:rPr>
      </w:pPr>
      <w:r w:rsidRPr="007D73C3">
        <w:rPr>
          <w:color w:val="000000"/>
          <w:sz w:val="24"/>
          <w:szCs w:val="24"/>
          <w:shd w:val="clear" w:color="auto" w:fill="FFFFFF"/>
        </w:rPr>
        <w:t>В 2015 году</w:t>
      </w:r>
      <w:proofErr w:type="gramStart"/>
      <w:r w:rsidR="002C50F8" w:rsidRPr="007D73C3">
        <w:rPr>
          <w:color w:val="000000"/>
          <w:sz w:val="24"/>
          <w:szCs w:val="24"/>
          <w:shd w:val="clear" w:color="auto" w:fill="FFFFFF"/>
        </w:rPr>
        <w:t xml:space="preserve"> В</w:t>
      </w:r>
      <w:proofErr w:type="gramEnd"/>
      <w:r w:rsidR="002C50F8" w:rsidRPr="007D73C3">
        <w:rPr>
          <w:color w:val="000000"/>
          <w:sz w:val="24"/>
          <w:szCs w:val="24"/>
          <w:shd w:val="clear" w:color="auto" w:fill="FFFFFF"/>
        </w:rPr>
        <w:t xml:space="preserve"> МБУ культуры «ЦБС»</w:t>
      </w:r>
      <w:r w:rsidRPr="007D73C3">
        <w:rPr>
          <w:color w:val="000000"/>
          <w:sz w:val="24"/>
          <w:szCs w:val="24"/>
          <w:shd w:val="clear" w:color="auto" w:fill="FFFFFF"/>
        </w:rPr>
        <w:t xml:space="preserve"> было произведено масштабное кадровое перемещение сотрудников с учетом их пожеланий. Ведь длительное пребывание в одной должности снижает трудовую мотивацию. Смена мест</w:t>
      </w:r>
      <w:r w:rsidR="002C50F8" w:rsidRPr="007D73C3">
        <w:rPr>
          <w:color w:val="000000"/>
          <w:sz w:val="24"/>
          <w:szCs w:val="24"/>
          <w:shd w:val="clear" w:color="auto" w:fill="FFFFFF"/>
        </w:rPr>
        <w:t>а</w:t>
      </w:r>
      <w:r w:rsidRPr="007D73C3">
        <w:rPr>
          <w:color w:val="000000"/>
          <w:sz w:val="24"/>
          <w:szCs w:val="24"/>
          <w:shd w:val="clear" w:color="auto" w:fill="FFFFFF"/>
        </w:rPr>
        <w:t xml:space="preserve"> работы дало возможность развивать творческий потенциал коллектива, обеспечивая высокую эффективность труда. И как </w:t>
      </w:r>
      <w:proofErr w:type="gramStart"/>
      <w:r w:rsidRPr="007D73C3">
        <w:rPr>
          <w:color w:val="000000"/>
          <w:sz w:val="24"/>
          <w:szCs w:val="24"/>
          <w:shd w:val="clear" w:color="auto" w:fill="FFFFFF"/>
        </w:rPr>
        <w:t>показал мониторинг основных показателей данное решение было</w:t>
      </w:r>
      <w:proofErr w:type="gramEnd"/>
      <w:r w:rsidRPr="007D73C3">
        <w:rPr>
          <w:color w:val="000000"/>
          <w:sz w:val="24"/>
          <w:szCs w:val="24"/>
          <w:shd w:val="clear" w:color="auto" w:fill="FFFFFF"/>
        </w:rPr>
        <w:t xml:space="preserve"> верным, поскольку </w:t>
      </w:r>
      <w:r w:rsidR="002C50F8" w:rsidRPr="007D73C3">
        <w:rPr>
          <w:color w:val="000000"/>
          <w:sz w:val="24"/>
          <w:szCs w:val="24"/>
          <w:shd w:val="clear" w:color="auto" w:fill="FFFFFF"/>
        </w:rPr>
        <w:t xml:space="preserve">это </w:t>
      </w:r>
      <w:r w:rsidRPr="007D73C3">
        <w:rPr>
          <w:color w:val="000000"/>
          <w:sz w:val="24"/>
          <w:szCs w:val="24"/>
          <w:shd w:val="clear" w:color="auto" w:fill="FFFFFF"/>
        </w:rPr>
        <w:t>позволило повысить профессиональный уровень сотрудников и, как следствие, улучшилась производительность труда.</w:t>
      </w:r>
    </w:p>
    <w:p w:rsidR="002C50F8" w:rsidRPr="007D73C3" w:rsidRDefault="002C50F8" w:rsidP="00960FF8">
      <w:pPr>
        <w:ind w:firstLine="567"/>
        <w:jc w:val="both"/>
        <w:rPr>
          <w:iCs/>
          <w:color w:val="000000"/>
          <w:sz w:val="24"/>
          <w:szCs w:val="24"/>
        </w:rPr>
      </w:pPr>
      <w:r w:rsidRPr="007D73C3">
        <w:rPr>
          <w:iCs/>
          <w:color w:val="000000"/>
          <w:sz w:val="24"/>
          <w:szCs w:val="24"/>
        </w:rPr>
        <w:t>К сожалению, мы вынуждены констатировать снижение интереса к профессии библиотекаря. На данном этапе конкурентоспособность библиотеки на рынке труда крайне низка, профессия библиотекаря входит в разряд непрестижных. Отсюда большая проблема стабильности коллектива и пополнения штата библиотеки профессионалами. Ситуация на местном рынке труда не обеспечивает кандидатами нужного профиля. Покрытие потребности в персонале происходит за счет «случайных» людей. Как правило, это далекие от библиотечной профессии люди, которых непременно надо обучать, и обучать по особой схеме, чтобы они могли как можно скорее адаптироваться в рабочей среде и идентифицировать себя с профессией библиотекаря.</w:t>
      </w:r>
    </w:p>
    <w:p w:rsidR="002C50F8" w:rsidRPr="007D73C3" w:rsidRDefault="002C50F8" w:rsidP="00960FF8">
      <w:pPr>
        <w:ind w:firstLine="567"/>
        <w:jc w:val="both"/>
        <w:rPr>
          <w:iCs/>
          <w:color w:val="000000"/>
          <w:sz w:val="24"/>
          <w:szCs w:val="24"/>
        </w:rPr>
      </w:pPr>
      <w:r w:rsidRPr="007D73C3">
        <w:rPr>
          <w:iCs/>
          <w:color w:val="000000"/>
          <w:sz w:val="24"/>
          <w:szCs w:val="24"/>
        </w:rPr>
        <w:t>Сегодня библиотеке нужны специалисты высокого класса: образованные, целеустремленные и творческие, умеющие владеть ситуацией и способные принимать изменения.</w:t>
      </w:r>
    </w:p>
    <w:p w:rsidR="002C50F8" w:rsidRPr="007D73C3" w:rsidRDefault="002C50F8" w:rsidP="00960FF8">
      <w:pPr>
        <w:ind w:firstLine="567"/>
        <w:jc w:val="both"/>
        <w:rPr>
          <w:iCs/>
          <w:color w:val="000000"/>
          <w:sz w:val="24"/>
          <w:szCs w:val="24"/>
        </w:rPr>
      </w:pPr>
      <w:r w:rsidRPr="007D73C3">
        <w:rPr>
          <w:iCs/>
          <w:color w:val="000000"/>
          <w:sz w:val="24"/>
          <w:szCs w:val="24"/>
        </w:rPr>
        <w:t>После тщательного анализа ситуации был определен круг задач и намечены пути их решения.</w:t>
      </w:r>
    </w:p>
    <w:p w:rsidR="002C50F8" w:rsidRPr="007D73C3" w:rsidRDefault="002C50F8" w:rsidP="00960FF8">
      <w:pPr>
        <w:ind w:firstLine="567"/>
        <w:jc w:val="both"/>
        <w:rPr>
          <w:iCs/>
          <w:color w:val="000000"/>
          <w:sz w:val="24"/>
          <w:szCs w:val="24"/>
        </w:rPr>
      </w:pPr>
      <w:r w:rsidRPr="007D73C3">
        <w:rPr>
          <w:iCs/>
          <w:color w:val="000000"/>
          <w:sz w:val="24"/>
          <w:szCs w:val="24"/>
        </w:rPr>
        <w:t xml:space="preserve">Решить проблему и предотвратить неутешительную перспективу возможно путем оптимизации модели </w:t>
      </w:r>
      <w:proofErr w:type="spellStart"/>
      <w:r w:rsidRPr="007D73C3">
        <w:rPr>
          <w:iCs/>
          <w:color w:val="000000"/>
          <w:sz w:val="24"/>
          <w:szCs w:val="24"/>
        </w:rPr>
        <w:t>профобучения</w:t>
      </w:r>
      <w:proofErr w:type="spellEnd"/>
      <w:r w:rsidRPr="007D73C3">
        <w:rPr>
          <w:iCs/>
          <w:color w:val="000000"/>
          <w:sz w:val="24"/>
          <w:szCs w:val="24"/>
        </w:rPr>
        <w:t xml:space="preserve"> и развития сотрудников внутри ЦБС, грамотного проведения процессов подбора персонала и адаптации, а также эффективной системы мотивации и стимулирования. </w:t>
      </w:r>
    </w:p>
    <w:p w:rsidR="002C50F8" w:rsidRPr="007D73C3" w:rsidRDefault="00865776" w:rsidP="00960FF8">
      <w:pPr>
        <w:ind w:firstLine="567"/>
        <w:rPr>
          <w:i/>
          <w:iCs/>
          <w:color w:val="000000"/>
          <w:sz w:val="24"/>
          <w:szCs w:val="24"/>
        </w:rPr>
      </w:pPr>
      <w:r w:rsidRPr="007D73C3">
        <w:rPr>
          <w:b/>
          <w:bCs/>
          <w:color w:val="000000"/>
          <w:sz w:val="24"/>
          <w:szCs w:val="24"/>
        </w:rPr>
        <w:t>12. Материально-технические ресурсы библиотек</w:t>
      </w:r>
      <w:r w:rsidRPr="007D73C3">
        <w:rPr>
          <w:color w:val="000000"/>
          <w:sz w:val="24"/>
          <w:szCs w:val="24"/>
        </w:rPr>
        <w:br/>
      </w:r>
      <w:r w:rsidRPr="007D73C3">
        <w:rPr>
          <w:i/>
          <w:iCs/>
          <w:color w:val="000000"/>
          <w:sz w:val="24"/>
          <w:szCs w:val="24"/>
        </w:rPr>
        <w:t>12.1. Общая характеристика зданий, помещений муниципальных библиотек</w:t>
      </w:r>
      <w:r w:rsidR="002C50F8" w:rsidRPr="007D73C3">
        <w:rPr>
          <w:i/>
          <w:iCs/>
          <w:color w:val="000000"/>
          <w:sz w:val="24"/>
          <w:szCs w:val="24"/>
        </w:rPr>
        <w:t>.</w:t>
      </w:r>
    </w:p>
    <w:p w:rsidR="00BA1375" w:rsidRPr="007D73C3" w:rsidRDefault="00F75704" w:rsidP="00960FF8">
      <w:pPr>
        <w:ind w:firstLine="567"/>
        <w:jc w:val="both"/>
        <w:rPr>
          <w:iCs/>
          <w:color w:val="000000"/>
          <w:sz w:val="24"/>
          <w:szCs w:val="24"/>
        </w:rPr>
      </w:pPr>
      <w:r w:rsidRPr="007D73C3">
        <w:rPr>
          <w:iCs/>
          <w:color w:val="000000"/>
          <w:sz w:val="24"/>
          <w:szCs w:val="24"/>
        </w:rPr>
        <w:t xml:space="preserve">- Все библиотеки МБУ культуры «ЦБС» размещаются в приспособленных для библиотеки зданиях (2 библиотеки </w:t>
      </w:r>
      <w:proofErr w:type="spellStart"/>
      <w:r w:rsidRPr="007D73C3">
        <w:rPr>
          <w:iCs/>
          <w:color w:val="000000"/>
          <w:sz w:val="24"/>
          <w:szCs w:val="24"/>
        </w:rPr>
        <w:t>Малозиновьевская</w:t>
      </w:r>
      <w:proofErr w:type="spellEnd"/>
      <w:r w:rsidRPr="007D73C3">
        <w:rPr>
          <w:iCs/>
          <w:color w:val="000000"/>
          <w:sz w:val="24"/>
          <w:szCs w:val="24"/>
        </w:rPr>
        <w:t xml:space="preserve"> библиотека-филиал №14 и </w:t>
      </w:r>
      <w:proofErr w:type="spellStart"/>
      <w:r w:rsidRPr="007D73C3">
        <w:rPr>
          <w:iCs/>
          <w:color w:val="000000"/>
          <w:sz w:val="24"/>
          <w:szCs w:val="24"/>
        </w:rPr>
        <w:t>Тарасихинская</w:t>
      </w:r>
      <w:proofErr w:type="spellEnd"/>
      <w:r w:rsidRPr="007D73C3">
        <w:rPr>
          <w:iCs/>
          <w:color w:val="000000"/>
          <w:sz w:val="24"/>
          <w:szCs w:val="24"/>
        </w:rPr>
        <w:t xml:space="preserve"> библиотека-филиал №28 расположены в отдельно стоящих зданиях, большинство библиотек-филиалов находятся в зданиях территориальных</w:t>
      </w:r>
      <w:r w:rsidR="00BA1375" w:rsidRPr="007D73C3">
        <w:rPr>
          <w:iCs/>
          <w:color w:val="000000"/>
          <w:sz w:val="24"/>
          <w:szCs w:val="24"/>
        </w:rPr>
        <w:t xml:space="preserve"> отделов администрации,</w:t>
      </w:r>
      <w:r w:rsidRPr="007D73C3">
        <w:rPr>
          <w:iCs/>
          <w:color w:val="000000"/>
          <w:sz w:val="24"/>
          <w:szCs w:val="24"/>
        </w:rPr>
        <w:t xml:space="preserve"> Домов культуры, </w:t>
      </w:r>
      <w:r w:rsidR="00BA1375" w:rsidRPr="007D73C3">
        <w:rPr>
          <w:iCs/>
          <w:color w:val="000000"/>
          <w:sz w:val="24"/>
          <w:szCs w:val="24"/>
        </w:rPr>
        <w:t>детских садов и школ</w:t>
      </w:r>
      <w:r w:rsidRPr="007D73C3">
        <w:rPr>
          <w:iCs/>
          <w:color w:val="000000"/>
          <w:sz w:val="24"/>
          <w:szCs w:val="24"/>
        </w:rPr>
        <w:t>)</w:t>
      </w:r>
      <w:r w:rsidR="00BA1375" w:rsidRPr="007D73C3">
        <w:rPr>
          <w:iCs/>
          <w:color w:val="000000"/>
          <w:sz w:val="24"/>
          <w:szCs w:val="24"/>
        </w:rPr>
        <w:t>.</w:t>
      </w:r>
    </w:p>
    <w:p w:rsidR="00BA1375" w:rsidRPr="007D73C3" w:rsidRDefault="00BA1375" w:rsidP="00960FF8">
      <w:pPr>
        <w:ind w:firstLine="567"/>
        <w:rPr>
          <w:color w:val="000000"/>
          <w:sz w:val="24"/>
          <w:szCs w:val="24"/>
        </w:rPr>
      </w:pPr>
      <w:r w:rsidRPr="007D73C3">
        <w:rPr>
          <w:iCs/>
          <w:color w:val="000000"/>
          <w:sz w:val="24"/>
          <w:szCs w:val="24"/>
        </w:rPr>
        <w:t xml:space="preserve">- В 2015 году </w:t>
      </w:r>
      <w:proofErr w:type="spellStart"/>
      <w:r w:rsidRPr="007D73C3">
        <w:rPr>
          <w:iCs/>
          <w:color w:val="000000"/>
          <w:sz w:val="24"/>
          <w:szCs w:val="24"/>
        </w:rPr>
        <w:t>Фанерновская</w:t>
      </w:r>
      <w:proofErr w:type="spellEnd"/>
      <w:r w:rsidRPr="007D73C3">
        <w:rPr>
          <w:iCs/>
          <w:color w:val="000000"/>
          <w:sz w:val="24"/>
          <w:szCs w:val="24"/>
        </w:rPr>
        <w:t xml:space="preserve"> библиотека-филиал №13 переехала</w:t>
      </w:r>
      <w:r w:rsidR="00960FF8">
        <w:rPr>
          <w:iCs/>
          <w:color w:val="000000"/>
          <w:sz w:val="24"/>
          <w:szCs w:val="24"/>
        </w:rPr>
        <w:t xml:space="preserve"> в </w:t>
      </w:r>
      <w:r w:rsidRPr="007D73C3">
        <w:rPr>
          <w:iCs/>
          <w:color w:val="000000"/>
          <w:sz w:val="24"/>
          <w:szCs w:val="24"/>
        </w:rPr>
        <w:t>деревянное здание бывшего детского сада.</w:t>
      </w:r>
      <w:r w:rsidR="00F75704" w:rsidRPr="007D73C3">
        <w:rPr>
          <w:iCs/>
          <w:color w:val="000000"/>
          <w:sz w:val="24"/>
          <w:szCs w:val="24"/>
        </w:rPr>
        <w:t xml:space="preserve"> </w:t>
      </w:r>
      <w:r w:rsidR="00865776" w:rsidRPr="007D73C3">
        <w:rPr>
          <w:color w:val="000000"/>
          <w:sz w:val="24"/>
          <w:szCs w:val="24"/>
        </w:rPr>
        <w:br/>
        <w:t>Аварийных зданий в</w:t>
      </w:r>
      <w:r w:rsidR="00F75704" w:rsidRPr="007D73C3">
        <w:rPr>
          <w:color w:val="000000"/>
          <w:sz w:val="24"/>
          <w:szCs w:val="24"/>
        </w:rPr>
        <w:t xml:space="preserve"> </w:t>
      </w:r>
      <w:r w:rsidRPr="007D73C3">
        <w:rPr>
          <w:color w:val="000000"/>
          <w:sz w:val="24"/>
          <w:szCs w:val="24"/>
        </w:rPr>
        <w:t>округе</w:t>
      </w:r>
      <w:r w:rsidR="00865776" w:rsidRPr="007D73C3">
        <w:rPr>
          <w:color w:val="000000"/>
          <w:sz w:val="24"/>
          <w:szCs w:val="24"/>
        </w:rPr>
        <w:t xml:space="preserve"> нет. </w:t>
      </w:r>
    </w:p>
    <w:p w:rsidR="00BA1375" w:rsidRPr="007D73C3" w:rsidRDefault="00BA1375" w:rsidP="00960FF8">
      <w:pPr>
        <w:ind w:firstLine="567"/>
        <w:jc w:val="both"/>
        <w:rPr>
          <w:color w:val="000000"/>
          <w:sz w:val="24"/>
          <w:szCs w:val="24"/>
        </w:rPr>
      </w:pPr>
      <w:r w:rsidRPr="007D73C3">
        <w:rPr>
          <w:color w:val="000000"/>
          <w:sz w:val="24"/>
          <w:szCs w:val="24"/>
        </w:rPr>
        <w:t xml:space="preserve">Пожарной сигнализацией </w:t>
      </w:r>
      <w:proofErr w:type="gramStart"/>
      <w:r w:rsidRPr="007D73C3">
        <w:rPr>
          <w:color w:val="000000"/>
          <w:sz w:val="24"/>
          <w:szCs w:val="24"/>
        </w:rPr>
        <w:t>обеспечены</w:t>
      </w:r>
      <w:proofErr w:type="gramEnd"/>
      <w:r w:rsidRPr="007D73C3">
        <w:rPr>
          <w:color w:val="000000"/>
          <w:sz w:val="24"/>
          <w:szCs w:val="24"/>
        </w:rPr>
        <w:t xml:space="preserve"> 18 библиотек-филиалов ЦБС. В 2015 году отремонтирована система АПС в Центральной библиотеке им. Б.П. Корнилова и Детской библиотеке им. А.М. Горького.</w:t>
      </w:r>
    </w:p>
    <w:p w:rsidR="00BA1375" w:rsidRPr="007D73C3" w:rsidRDefault="00865776" w:rsidP="00960FF8">
      <w:pPr>
        <w:ind w:firstLine="567"/>
        <w:jc w:val="both"/>
        <w:rPr>
          <w:i/>
          <w:iCs/>
          <w:color w:val="000000"/>
          <w:sz w:val="24"/>
          <w:szCs w:val="24"/>
        </w:rPr>
      </w:pPr>
      <w:r w:rsidRPr="007D73C3">
        <w:rPr>
          <w:i/>
          <w:iCs/>
          <w:color w:val="000000"/>
          <w:sz w:val="24"/>
          <w:szCs w:val="24"/>
        </w:rPr>
        <w:t>12.2. Финансовое обеспечение материально-технической базы:</w:t>
      </w:r>
    </w:p>
    <w:p w:rsidR="00BA1375" w:rsidRPr="007D73C3" w:rsidRDefault="00BA1375" w:rsidP="00960FF8">
      <w:pPr>
        <w:ind w:firstLine="567"/>
        <w:jc w:val="both"/>
        <w:rPr>
          <w:iCs/>
          <w:color w:val="000000"/>
          <w:sz w:val="24"/>
          <w:szCs w:val="24"/>
        </w:rPr>
      </w:pPr>
      <w:r w:rsidRPr="007D73C3">
        <w:rPr>
          <w:iCs/>
          <w:color w:val="000000"/>
          <w:sz w:val="24"/>
          <w:szCs w:val="24"/>
        </w:rPr>
        <w:lastRenderedPageBreak/>
        <w:t>- сумма средств, израсходованных на ремонт и реставрацию – 0;</w:t>
      </w:r>
    </w:p>
    <w:p w:rsidR="00BA1375" w:rsidRPr="007D73C3" w:rsidRDefault="00BA1375" w:rsidP="00960FF8">
      <w:pPr>
        <w:ind w:firstLine="567"/>
        <w:jc w:val="both"/>
        <w:rPr>
          <w:iCs/>
          <w:color w:val="000000"/>
          <w:sz w:val="24"/>
          <w:szCs w:val="24"/>
        </w:rPr>
      </w:pPr>
      <w:r w:rsidRPr="007D73C3">
        <w:rPr>
          <w:iCs/>
          <w:color w:val="000000"/>
          <w:sz w:val="24"/>
          <w:szCs w:val="24"/>
        </w:rPr>
        <w:t>- сумма средств, израсходованных на приобретение оборудования – 346 200 руб.</w:t>
      </w:r>
    </w:p>
    <w:p w:rsidR="00022342" w:rsidRPr="007D73C3" w:rsidRDefault="00BA1375" w:rsidP="00960FF8">
      <w:pPr>
        <w:ind w:firstLine="567"/>
        <w:jc w:val="both"/>
        <w:rPr>
          <w:iCs/>
          <w:color w:val="000000"/>
          <w:sz w:val="24"/>
          <w:szCs w:val="24"/>
        </w:rPr>
      </w:pPr>
      <w:r w:rsidRPr="007D73C3">
        <w:rPr>
          <w:iCs/>
          <w:color w:val="000000"/>
          <w:sz w:val="24"/>
          <w:szCs w:val="24"/>
        </w:rPr>
        <w:t xml:space="preserve">За счет выигранного конкурса «Самое читающее село. Самый читающий город» приобретено для </w:t>
      </w:r>
      <w:proofErr w:type="spellStart"/>
      <w:r w:rsidRPr="007D73C3">
        <w:rPr>
          <w:iCs/>
          <w:color w:val="000000"/>
          <w:sz w:val="24"/>
          <w:szCs w:val="24"/>
        </w:rPr>
        <w:t>Беласовской</w:t>
      </w:r>
      <w:proofErr w:type="spellEnd"/>
      <w:r w:rsidRPr="007D73C3">
        <w:rPr>
          <w:iCs/>
          <w:color w:val="000000"/>
          <w:sz w:val="24"/>
          <w:szCs w:val="24"/>
        </w:rPr>
        <w:t xml:space="preserve"> библиотеки-филиала №4 мультимедийное оборудование, фотоаппарат, ноутбук и закуплены книги</w:t>
      </w:r>
      <w:r w:rsidR="00022342" w:rsidRPr="007D73C3">
        <w:rPr>
          <w:iCs/>
          <w:color w:val="000000"/>
          <w:sz w:val="24"/>
          <w:szCs w:val="24"/>
        </w:rPr>
        <w:t xml:space="preserve"> всего на 150 000 руб</w:t>
      </w:r>
      <w:r w:rsidRPr="007D73C3">
        <w:rPr>
          <w:iCs/>
          <w:color w:val="000000"/>
          <w:sz w:val="24"/>
          <w:szCs w:val="24"/>
        </w:rPr>
        <w:t xml:space="preserve">. </w:t>
      </w:r>
    </w:p>
    <w:p w:rsidR="00BA1375" w:rsidRPr="007D73C3" w:rsidRDefault="00BA1375" w:rsidP="00960FF8">
      <w:pPr>
        <w:ind w:firstLine="567"/>
        <w:jc w:val="both"/>
        <w:rPr>
          <w:iCs/>
          <w:color w:val="000000"/>
          <w:sz w:val="24"/>
          <w:szCs w:val="24"/>
        </w:rPr>
      </w:pPr>
      <w:r w:rsidRPr="007D73C3">
        <w:rPr>
          <w:iCs/>
          <w:color w:val="000000"/>
          <w:sz w:val="24"/>
          <w:szCs w:val="24"/>
        </w:rPr>
        <w:t xml:space="preserve">В 2015 году Центральная библиотека им. Б.П. Корнилова стала лауреатом </w:t>
      </w:r>
      <w:proofErr w:type="spellStart"/>
      <w:r w:rsidRPr="007D73C3">
        <w:rPr>
          <w:iCs/>
          <w:color w:val="000000"/>
          <w:sz w:val="24"/>
          <w:szCs w:val="24"/>
        </w:rPr>
        <w:t>Корниловской</w:t>
      </w:r>
      <w:proofErr w:type="spellEnd"/>
      <w:r w:rsidRPr="007D73C3">
        <w:rPr>
          <w:iCs/>
          <w:color w:val="000000"/>
          <w:sz w:val="24"/>
          <w:szCs w:val="24"/>
        </w:rPr>
        <w:t xml:space="preserve"> премии-2015 и получила денежную премию в размере 10 000 руб., которая была потрачена на комплектование</w:t>
      </w:r>
      <w:r w:rsidR="00022342" w:rsidRPr="007D73C3">
        <w:rPr>
          <w:iCs/>
          <w:color w:val="000000"/>
          <w:sz w:val="24"/>
          <w:szCs w:val="24"/>
        </w:rPr>
        <w:t>.</w:t>
      </w:r>
    </w:p>
    <w:p w:rsidR="00022342" w:rsidRPr="007D73C3" w:rsidRDefault="00022342" w:rsidP="00960FF8">
      <w:pPr>
        <w:ind w:firstLine="567"/>
        <w:jc w:val="both"/>
        <w:rPr>
          <w:i/>
          <w:iCs/>
          <w:color w:val="000000"/>
          <w:sz w:val="24"/>
          <w:szCs w:val="24"/>
        </w:rPr>
      </w:pPr>
      <w:r w:rsidRPr="007D73C3">
        <w:rPr>
          <w:iCs/>
          <w:color w:val="000000"/>
          <w:sz w:val="24"/>
          <w:szCs w:val="24"/>
        </w:rPr>
        <w:t>За счет спонсорской помощи  в библиотеки закуплены ноутбук, системный блок и мультимедийное оборудование.</w:t>
      </w:r>
    </w:p>
    <w:p w:rsidR="00865776" w:rsidRPr="007D73C3" w:rsidRDefault="00865776" w:rsidP="00960FF8">
      <w:pPr>
        <w:ind w:firstLine="567"/>
        <w:jc w:val="both"/>
        <w:rPr>
          <w:iCs/>
          <w:color w:val="000000"/>
          <w:sz w:val="24"/>
          <w:szCs w:val="24"/>
        </w:rPr>
      </w:pPr>
      <w:r w:rsidRPr="007D73C3">
        <w:rPr>
          <w:i/>
          <w:iCs/>
          <w:color w:val="000000"/>
          <w:sz w:val="24"/>
          <w:szCs w:val="24"/>
        </w:rPr>
        <w:t>12.3. Проблемы модернизации библиотечных зданий, приспособления внутреннего</w:t>
      </w:r>
      <w:r w:rsidR="00022342" w:rsidRPr="007D73C3">
        <w:rPr>
          <w:i/>
          <w:iCs/>
          <w:color w:val="000000"/>
          <w:sz w:val="24"/>
          <w:szCs w:val="24"/>
        </w:rPr>
        <w:t xml:space="preserve"> </w:t>
      </w:r>
      <w:r w:rsidRPr="007D73C3">
        <w:rPr>
          <w:i/>
          <w:iCs/>
          <w:color w:val="000000"/>
          <w:sz w:val="24"/>
          <w:szCs w:val="24"/>
        </w:rPr>
        <w:t>пространства библиотек к современным потребностям пользователей, создание условий для</w:t>
      </w:r>
      <w:r w:rsidR="00022342" w:rsidRPr="007D73C3">
        <w:rPr>
          <w:i/>
          <w:iCs/>
          <w:color w:val="000000"/>
          <w:sz w:val="24"/>
          <w:szCs w:val="24"/>
        </w:rPr>
        <w:t xml:space="preserve"> </w:t>
      </w:r>
      <w:proofErr w:type="spellStart"/>
      <w:r w:rsidR="00022342" w:rsidRPr="007D73C3">
        <w:rPr>
          <w:i/>
          <w:iCs/>
          <w:color w:val="000000"/>
          <w:sz w:val="24"/>
          <w:szCs w:val="24"/>
        </w:rPr>
        <w:t>безбарьерного</w:t>
      </w:r>
      <w:proofErr w:type="spellEnd"/>
      <w:r w:rsidR="00022342" w:rsidRPr="007D73C3">
        <w:rPr>
          <w:i/>
          <w:iCs/>
          <w:color w:val="000000"/>
          <w:sz w:val="24"/>
          <w:szCs w:val="24"/>
        </w:rPr>
        <w:t xml:space="preserve"> общения (за отчетный год). </w:t>
      </w:r>
      <w:r w:rsidR="00022342" w:rsidRPr="007D73C3">
        <w:rPr>
          <w:iCs/>
          <w:color w:val="000000"/>
          <w:sz w:val="24"/>
          <w:szCs w:val="24"/>
        </w:rPr>
        <w:t xml:space="preserve">В 2015 году в Центральной библиотеке им. </w:t>
      </w:r>
      <w:proofErr w:type="spellStart"/>
      <w:r w:rsidR="00022342" w:rsidRPr="007D73C3">
        <w:rPr>
          <w:iCs/>
          <w:color w:val="000000"/>
          <w:sz w:val="24"/>
          <w:szCs w:val="24"/>
        </w:rPr>
        <w:t>Б.П.Корнилова</w:t>
      </w:r>
      <w:proofErr w:type="spellEnd"/>
      <w:r w:rsidR="00022342" w:rsidRPr="007D73C3">
        <w:rPr>
          <w:iCs/>
          <w:color w:val="000000"/>
          <w:sz w:val="24"/>
          <w:szCs w:val="24"/>
        </w:rPr>
        <w:t xml:space="preserve"> установлен пандус.</w:t>
      </w:r>
    </w:p>
    <w:p w:rsidR="00022342" w:rsidRPr="00297028" w:rsidRDefault="00022342" w:rsidP="00960FF8">
      <w:pPr>
        <w:ind w:firstLine="567"/>
        <w:jc w:val="both"/>
        <w:rPr>
          <w:b/>
          <w:iCs/>
          <w:color w:val="000000"/>
          <w:sz w:val="24"/>
          <w:szCs w:val="24"/>
        </w:rPr>
      </w:pPr>
      <w:r w:rsidRPr="00297028">
        <w:rPr>
          <w:b/>
          <w:iCs/>
          <w:color w:val="000000"/>
          <w:sz w:val="24"/>
          <w:szCs w:val="24"/>
        </w:rPr>
        <w:t>13.Основные итоги года</w:t>
      </w:r>
    </w:p>
    <w:p w:rsidR="00022342" w:rsidRPr="007D73C3" w:rsidRDefault="00022342" w:rsidP="00960FF8">
      <w:pPr>
        <w:ind w:firstLine="567"/>
        <w:jc w:val="both"/>
        <w:rPr>
          <w:color w:val="000000"/>
          <w:sz w:val="24"/>
          <w:szCs w:val="24"/>
        </w:rPr>
      </w:pPr>
      <w:r w:rsidRPr="007D73C3">
        <w:rPr>
          <w:color w:val="000000"/>
          <w:sz w:val="24"/>
          <w:szCs w:val="24"/>
        </w:rPr>
        <w:t>Нерешенные проблемы</w:t>
      </w:r>
      <w:proofErr w:type="gramStart"/>
      <w:r w:rsidRPr="007D73C3">
        <w:rPr>
          <w:color w:val="000000"/>
          <w:sz w:val="24"/>
          <w:szCs w:val="24"/>
        </w:rPr>
        <w:t xml:space="preserve"> :</w:t>
      </w:r>
      <w:proofErr w:type="gramEnd"/>
    </w:p>
    <w:p w:rsidR="00022342" w:rsidRPr="007D73C3" w:rsidRDefault="00022342" w:rsidP="00960FF8">
      <w:pPr>
        <w:ind w:firstLine="567"/>
        <w:jc w:val="both"/>
        <w:rPr>
          <w:color w:val="000000"/>
          <w:sz w:val="24"/>
          <w:szCs w:val="24"/>
        </w:rPr>
      </w:pPr>
      <w:r w:rsidRPr="007D73C3">
        <w:rPr>
          <w:color w:val="000000"/>
          <w:sz w:val="24"/>
          <w:szCs w:val="24"/>
        </w:rPr>
        <w:t>- В ЦБС остается проблема с оцифровкой литературы. Для ее решения  необходимо финансирование и отдельно-выделенная штатная единица. Пока данной возможности нет.</w:t>
      </w:r>
    </w:p>
    <w:p w:rsidR="00630C46" w:rsidRPr="007D73C3" w:rsidRDefault="00022342" w:rsidP="00960FF8">
      <w:pPr>
        <w:ind w:firstLine="567"/>
        <w:jc w:val="both"/>
        <w:rPr>
          <w:color w:val="000000"/>
          <w:sz w:val="24"/>
          <w:szCs w:val="24"/>
        </w:rPr>
      </w:pPr>
      <w:r w:rsidRPr="007D73C3">
        <w:rPr>
          <w:color w:val="000000"/>
          <w:sz w:val="24"/>
          <w:szCs w:val="24"/>
        </w:rPr>
        <w:t xml:space="preserve">- По-прежнему основной проблемой являются проблема комплектования фондов библиотек. </w:t>
      </w:r>
      <w:r w:rsidR="00630C46" w:rsidRPr="007D73C3">
        <w:rPr>
          <w:color w:val="000000"/>
          <w:sz w:val="24"/>
          <w:szCs w:val="24"/>
        </w:rPr>
        <w:t xml:space="preserve">В фондах </w:t>
      </w:r>
      <w:r w:rsidRPr="007D73C3">
        <w:rPr>
          <w:color w:val="000000"/>
          <w:sz w:val="24"/>
          <w:szCs w:val="24"/>
        </w:rPr>
        <w:t>отсутствует новая отраслевая</w:t>
      </w:r>
      <w:r w:rsidR="00630C46" w:rsidRPr="007D73C3">
        <w:rPr>
          <w:color w:val="000000"/>
          <w:sz w:val="24"/>
          <w:szCs w:val="24"/>
        </w:rPr>
        <w:t xml:space="preserve"> </w:t>
      </w:r>
      <w:r w:rsidRPr="007D73C3">
        <w:rPr>
          <w:color w:val="000000"/>
          <w:sz w:val="24"/>
          <w:szCs w:val="24"/>
        </w:rPr>
        <w:t xml:space="preserve">литература. </w:t>
      </w:r>
      <w:r w:rsidR="00630C46" w:rsidRPr="007D73C3">
        <w:rPr>
          <w:color w:val="000000"/>
          <w:sz w:val="24"/>
          <w:szCs w:val="24"/>
        </w:rPr>
        <w:t>Современная литература имеется не в достаточном количестве.</w:t>
      </w:r>
    </w:p>
    <w:p w:rsidR="00630C46" w:rsidRPr="007D73C3" w:rsidRDefault="00630C46" w:rsidP="00960FF8">
      <w:pPr>
        <w:ind w:firstLine="567"/>
        <w:jc w:val="both"/>
        <w:rPr>
          <w:color w:val="000000"/>
          <w:sz w:val="24"/>
          <w:szCs w:val="24"/>
        </w:rPr>
      </w:pPr>
      <w:r w:rsidRPr="007D73C3">
        <w:rPr>
          <w:color w:val="000000"/>
          <w:sz w:val="24"/>
          <w:szCs w:val="24"/>
        </w:rPr>
        <w:t>Из года в год самой большой проблемой остается недостаточное финансирование деятельности библиотек. Материальная база библиотек с каждым годом ухудшается, требуется ремонт зданий, декоративный ремонт внутри библиотек, приобретение мебели. И хотя в 2015 году комплектование ЦБС было значительным, что привело к увеличению количества пользователей, посещений и книговыдачи, в 2016 году в этом же направлении будут большие трудности, поскольку цены на книги и периодику значительно увеличились, а средства на комплектование останутся на уровне 2014 года. </w:t>
      </w:r>
    </w:p>
    <w:p w:rsidR="00022342" w:rsidRPr="007D73C3" w:rsidRDefault="00630C46" w:rsidP="00960FF8">
      <w:pPr>
        <w:ind w:firstLine="567"/>
        <w:jc w:val="both"/>
        <w:rPr>
          <w:color w:val="000000"/>
          <w:sz w:val="24"/>
          <w:szCs w:val="24"/>
        </w:rPr>
      </w:pPr>
      <w:r w:rsidRPr="007D73C3">
        <w:rPr>
          <w:color w:val="000000"/>
          <w:sz w:val="24"/>
          <w:szCs w:val="24"/>
        </w:rPr>
        <w:t>В сельской местности идет уменьшение количества жителей, закрываются школы из-за недостатка детей, идет старение населения.</w:t>
      </w:r>
    </w:p>
    <w:p w:rsidR="00630C46" w:rsidRPr="007D73C3" w:rsidRDefault="00630C46" w:rsidP="00960FF8">
      <w:pPr>
        <w:ind w:firstLine="567"/>
        <w:jc w:val="both"/>
        <w:rPr>
          <w:color w:val="000000"/>
          <w:sz w:val="24"/>
          <w:szCs w:val="24"/>
        </w:rPr>
      </w:pPr>
      <w:r w:rsidRPr="007D73C3">
        <w:rPr>
          <w:b/>
          <w:bCs/>
          <w:color w:val="000000"/>
          <w:sz w:val="24"/>
          <w:szCs w:val="24"/>
        </w:rPr>
        <w:t>Основными направлениями работы библиотек 2016 году стан</w:t>
      </w:r>
      <w:r w:rsidR="00960FF8">
        <w:rPr>
          <w:b/>
          <w:bCs/>
          <w:color w:val="000000"/>
          <w:sz w:val="24"/>
          <w:szCs w:val="24"/>
        </w:rPr>
        <w:t>у</w:t>
      </w:r>
      <w:r w:rsidRPr="007D73C3">
        <w:rPr>
          <w:b/>
          <w:bCs/>
          <w:color w:val="000000"/>
          <w:sz w:val="24"/>
          <w:szCs w:val="24"/>
        </w:rPr>
        <w:t>т</w:t>
      </w:r>
      <w:r w:rsidRPr="007D73C3">
        <w:rPr>
          <w:color w:val="000000"/>
          <w:sz w:val="24"/>
          <w:szCs w:val="24"/>
        </w:rPr>
        <w:t>:</w:t>
      </w:r>
    </w:p>
    <w:p w:rsidR="00630C46" w:rsidRPr="007D73C3" w:rsidRDefault="00630C46" w:rsidP="00960FF8">
      <w:pPr>
        <w:jc w:val="both"/>
        <w:rPr>
          <w:color w:val="000000"/>
          <w:sz w:val="24"/>
          <w:szCs w:val="24"/>
        </w:rPr>
      </w:pPr>
      <w:r w:rsidRPr="007D73C3">
        <w:rPr>
          <w:color w:val="000000"/>
          <w:sz w:val="24"/>
          <w:szCs w:val="24"/>
        </w:rPr>
        <w:t xml:space="preserve">- Организация библиотечного обслуживания населения с учетом реструктуризации сети общедоступных библиотек и развития </w:t>
      </w:r>
      <w:proofErr w:type="spellStart"/>
      <w:r w:rsidRPr="007D73C3">
        <w:rPr>
          <w:color w:val="000000"/>
          <w:sz w:val="24"/>
          <w:szCs w:val="24"/>
        </w:rPr>
        <w:t>внестационарного</w:t>
      </w:r>
      <w:proofErr w:type="spellEnd"/>
      <w:r w:rsidRPr="007D73C3">
        <w:rPr>
          <w:color w:val="000000"/>
          <w:sz w:val="24"/>
          <w:szCs w:val="24"/>
        </w:rPr>
        <w:t xml:space="preserve"> обслуживания населения;</w:t>
      </w:r>
    </w:p>
    <w:p w:rsidR="00630C46" w:rsidRPr="007D73C3" w:rsidRDefault="00630C46" w:rsidP="00960FF8">
      <w:pPr>
        <w:jc w:val="both"/>
        <w:rPr>
          <w:color w:val="000000"/>
          <w:sz w:val="24"/>
          <w:szCs w:val="24"/>
        </w:rPr>
      </w:pPr>
      <w:r w:rsidRPr="007D73C3">
        <w:rPr>
          <w:color w:val="000000"/>
          <w:sz w:val="24"/>
          <w:szCs w:val="24"/>
        </w:rPr>
        <w:t>- Внедрение новых форм работы по продвижению чтения и знания;</w:t>
      </w:r>
    </w:p>
    <w:p w:rsidR="00630C46" w:rsidRPr="007D73C3" w:rsidRDefault="00630C46" w:rsidP="00960FF8">
      <w:pPr>
        <w:jc w:val="both"/>
        <w:rPr>
          <w:color w:val="000000"/>
          <w:sz w:val="24"/>
          <w:szCs w:val="24"/>
        </w:rPr>
      </w:pPr>
      <w:r w:rsidRPr="007D73C3">
        <w:rPr>
          <w:color w:val="000000"/>
          <w:sz w:val="24"/>
          <w:szCs w:val="24"/>
        </w:rPr>
        <w:t>- Совершенствование библиотечного обслуживания с учетом интересов и потребностей жителей округа, организация библиотечной деятельности на основе использования современных информационных технологий;</w:t>
      </w:r>
    </w:p>
    <w:p w:rsidR="000D46EE" w:rsidRPr="007D73C3" w:rsidRDefault="000D46EE" w:rsidP="00960FF8">
      <w:pPr>
        <w:jc w:val="both"/>
        <w:rPr>
          <w:color w:val="000000"/>
          <w:sz w:val="24"/>
          <w:szCs w:val="24"/>
        </w:rPr>
      </w:pPr>
      <w:r w:rsidRPr="007D73C3">
        <w:rPr>
          <w:color w:val="000000"/>
          <w:sz w:val="24"/>
          <w:szCs w:val="24"/>
        </w:rPr>
        <w:t xml:space="preserve">- </w:t>
      </w:r>
      <w:r w:rsidR="00630C46" w:rsidRPr="007D73C3">
        <w:rPr>
          <w:color w:val="000000"/>
          <w:sz w:val="24"/>
          <w:szCs w:val="24"/>
        </w:rPr>
        <w:t>Обеспечение информационной открытости деятельности библиотек</w:t>
      </w:r>
      <w:r w:rsidRPr="007D73C3">
        <w:rPr>
          <w:color w:val="000000"/>
          <w:sz w:val="24"/>
          <w:szCs w:val="24"/>
        </w:rPr>
        <w:t>;</w:t>
      </w:r>
    </w:p>
    <w:p w:rsidR="000D46EE" w:rsidRPr="007D73C3" w:rsidRDefault="000D46EE" w:rsidP="00960FF8">
      <w:pPr>
        <w:jc w:val="both"/>
        <w:rPr>
          <w:color w:val="000000"/>
          <w:sz w:val="24"/>
          <w:szCs w:val="24"/>
        </w:rPr>
      </w:pPr>
      <w:r w:rsidRPr="007D73C3">
        <w:rPr>
          <w:color w:val="000000"/>
          <w:sz w:val="24"/>
          <w:szCs w:val="24"/>
        </w:rPr>
        <w:t xml:space="preserve">- </w:t>
      </w:r>
      <w:r w:rsidR="00630C46" w:rsidRPr="007D73C3">
        <w:rPr>
          <w:color w:val="000000"/>
          <w:sz w:val="24"/>
          <w:szCs w:val="24"/>
        </w:rPr>
        <w:t>Формирование библиотечного фонда, соответствующего специфике</w:t>
      </w:r>
      <w:r w:rsidRPr="007D73C3">
        <w:rPr>
          <w:color w:val="000000"/>
          <w:sz w:val="24"/>
          <w:szCs w:val="24"/>
        </w:rPr>
        <w:t xml:space="preserve"> </w:t>
      </w:r>
      <w:r w:rsidR="00630C46" w:rsidRPr="007D73C3">
        <w:rPr>
          <w:color w:val="000000"/>
          <w:sz w:val="24"/>
          <w:szCs w:val="24"/>
        </w:rPr>
        <w:t>информационных потребностей и запросов пользователей</w:t>
      </w:r>
    </w:p>
    <w:p w:rsidR="00630C46" w:rsidRPr="007D73C3" w:rsidRDefault="000D46EE" w:rsidP="00960FF8">
      <w:pPr>
        <w:jc w:val="both"/>
        <w:rPr>
          <w:color w:val="000000"/>
          <w:sz w:val="24"/>
          <w:szCs w:val="24"/>
        </w:rPr>
      </w:pPr>
      <w:r w:rsidRPr="007D73C3">
        <w:rPr>
          <w:color w:val="000000"/>
          <w:sz w:val="24"/>
          <w:szCs w:val="24"/>
        </w:rPr>
        <w:t xml:space="preserve">- </w:t>
      </w:r>
      <w:r w:rsidR="00630C46" w:rsidRPr="007D73C3">
        <w:rPr>
          <w:color w:val="000000"/>
          <w:sz w:val="24"/>
          <w:szCs w:val="24"/>
        </w:rPr>
        <w:t xml:space="preserve">Повышение престижа работы библиотек </w:t>
      </w:r>
      <w:r w:rsidRPr="007D73C3">
        <w:rPr>
          <w:color w:val="000000"/>
          <w:sz w:val="24"/>
          <w:szCs w:val="24"/>
        </w:rPr>
        <w:t xml:space="preserve">городского округа </w:t>
      </w:r>
      <w:proofErr w:type="gramStart"/>
      <w:r w:rsidRPr="007D73C3">
        <w:rPr>
          <w:color w:val="000000"/>
          <w:sz w:val="24"/>
          <w:szCs w:val="24"/>
        </w:rPr>
        <w:t>Семеновский</w:t>
      </w:r>
      <w:proofErr w:type="gramEnd"/>
      <w:r w:rsidRPr="007D73C3">
        <w:rPr>
          <w:color w:val="000000"/>
          <w:sz w:val="24"/>
          <w:szCs w:val="24"/>
        </w:rPr>
        <w:t>.</w:t>
      </w:r>
    </w:p>
    <w:p w:rsidR="000979EB" w:rsidRPr="007D73C3" w:rsidRDefault="000979EB" w:rsidP="00960FF8">
      <w:pPr>
        <w:jc w:val="both"/>
        <w:rPr>
          <w:color w:val="000000"/>
          <w:sz w:val="24"/>
          <w:szCs w:val="24"/>
        </w:rPr>
      </w:pPr>
    </w:p>
    <w:sectPr w:rsidR="000979EB" w:rsidRPr="007D73C3" w:rsidSect="0021171F">
      <w:footerReference w:type="default" r:id="rId16"/>
      <w:pgSz w:w="11906" w:h="16838"/>
      <w:pgMar w:top="1134" w:right="850" w:bottom="1134" w:left="1701" w:header="113"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CAB" w:rsidRDefault="00474CAB" w:rsidP="0021171F">
      <w:r>
        <w:separator/>
      </w:r>
    </w:p>
  </w:endnote>
  <w:endnote w:type="continuationSeparator" w:id="0">
    <w:p w:rsidR="00474CAB" w:rsidRDefault="00474CAB" w:rsidP="0021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n-e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7609609"/>
      <w:docPartObj>
        <w:docPartGallery w:val="Page Numbers (Bottom of Page)"/>
        <w:docPartUnique/>
      </w:docPartObj>
    </w:sdtPr>
    <w:sdtEndPr/>
    <w:sdtContent>
      <w:p w:rsidR="00297028" w:rsidRDefault="00297028">
        <w:pPr>
          <w:pStyle w:val="a8"/>
          <w:jc w:val="center"/>
        </w:pPr>
        <w:r>
          <w:fldChar w:fldCharType="begin"/>
        </w:r>
        <w:r>
          <w:instrText>PAGE   \* MERGEFORMAT</w:instrText>
        </w:r>
        <w:r>
          <w:fldChar w:fldCharType="separate"/>
        </w:r>
        <w:r w:rsidR="00EC2E81">
          <w:rPr>
            <w:noProof/>
          </w:rPr>
          <w:t>3</w:t>
        </w:r>
        <w:r>
          <w:fldChar w:fldCharType="end"/>
        </w:r>
      </w:p>
    </w:sdtContent>
  </w:sdt>
  <w:p w:rsidR="00297028" w:rsidRDefault="0029702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CAB" w:rsidRDefault="00474CAB" w:rsidP="0021171F">
      <w:r>
        <w:separator/>
      </w:r>
    </w:p>
  </w:footnote>
  <w:footnote w:type="continuationSeparator" w:id="0">
    <w:p w:rsidR="00474CAB" w:rsidRDefault="00474CAB" w:rsidP="00211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spacing w:val="-3"/>
      </w:rPr>
    </w:lvl>
  </w:abstractNum>
  <w:abstractNum w:abstractNumId="1">
    <w:nsid w:val="00000009"/>
    <w:multiLevelType w:val="multilevel"/>
    <w:tmpl w:val="00000009"/>
    <w:name w:val="WW8Num9"/>
    <w:lvl w:ilvl="0">
      <w:start w:val="1"/>
      <w:numFmt w:val="bullet"/>
      <w:lvlText w:val=""/>
      <w:lvlJc w:val="left"/>
      <w:pPr>
        <w:tabs>
          <w:tab w:val="num" w:pos="720"/>
        </w:tabs>
        <w:ind w:left="720" w:hanging="360"/>
      </w:pPr>
      <w:rPr>
        <w:rFonts w:ascii="Symbol" w:hAnsi="Symbol" w:cs="Symbol" w:hint="default"/>
        <w:sz w:val="24"/>
        <w:szCs w:val="24"/>
      </w:rPr>
    </w:lvl>
    <w:lvl w:ilvl="1">
      <w:start w:val="1"/>
      <w:numFmt w:val="bullet"/>
      <w:lvlText w:val=""/>
      <w:lvlJc w:val="left"/>
      <w:pPr>
        <w:tabs>
          <w:tab w:val="num" w:pos="1080"/>
        </w:tabs>
        <w:ind w:left="1080" w:hanging="360"/>
      </w:pPr>
      <w:rPr>
        <w:rFonts w:ascii="Symbol" w:hAnsi="Symbol" w:cs="Symbol" w:hint="default"/>
        <w:sz w:val="24"/>
        <w:szCs w:val="24"/>
      </w:rPr>
    </w:lvl>
    <w:lvl w:ilvl="2">
      <w:start w:val="1"/>
      <w:numFmt w:val="bullet"/>
      <w:lvlText w:val=""/>
      <w:lvlJc w:val="left"/>
      <w:pPr>
        <w:tabs>
          <w:tab w:val="num" w:pos="1440"/>
        </w:tabs>
        <w:ind w:left="1440" w:hanging="360"/>
      </w:pPr>
      <w:rPr>
        <w:rFonts w:ascii="Symbol" w:hAnsi="Symbol" w:cs="Symbol" w:hint="default"/>
        <w:sz w:val="24"/>
        <w:szCs w:val="24"/>
      </w:rPr>
    </w:lvl>
    <w:lvl w:ilvl="3">
      <w:start w:val="1"/>
      <w:numFmt w:val="bullet"/>
      <w:lvlText w:val=""/>
      <w:lvlJc w:val="left"/>
      <w:pPr>
        <w:tabs>
          <w:tab w:val="num" w:pos="1800"/>
        </w:tabs>
        <w:ind w:left="1800" w:hanging="360"/>
      </w:pPr>
      <w:rPr>
        <w:rFonts w:ascii="Symbol" w:hAnsi="Symbol" w:cs="Symbol" w:hint="default"/>
        <w:sz w:val="24"/>
        <w:szCs w:val="24"/>
      </w:rPr>
    </w:lvl>
    <w:lvl w:ilvl="4">
      <w:start w:val="1"/>
      <w:numFmt w:val="bullet"/>
      <w:lvlText w:val=""/>
      <w:lvlJc w:val="left"/>
      <w:pPr>
        <w:tabs>
          <w:tab w:val="num" w:pos="2160"/>
        </w:tabs>
        <w:ind w:left="2160" w:hanging="360"/>
      </w:pPr>
      <w:rPr>
        <w:rFonts w:ascii="Symbol" w:hAnsi="Symbol" w:cs="Symbol" w:hint="default"/>
        <w:sz w:val="24"/>
        <w:szCs w:val="24"/>
      </w:rPr>
    </w:lvl>
    <w:lvl w:ilvl="5">
      <w:start w:val="1"/>
      <w:numFmt w:val="bullet"/>
      <w:lvlText w:val=""/>
      <w:lvlJc w:val="left"/>
      <w:pPr>
        <w:tabs>
          <w:tab w:val="num" w:pos="2520"/>
        </w:tabs>
        <w:ind w:left="2520" w:hanging="360"/>
      </w:pPr>
      <w:rPr>
        <w:rFonts w:ascii="Symbol" w:hAnsi="Symbol" w:cs="Symbol" w:hint="default"/>
        <w:sz w:val="24"/>
        <w:szCs w:val="24"/>
      </w:rPr>
    </w:lvl>
    <w:lvl w:ilvl="6">
      <w:start w:val="1"/>
      <w:numFmt w:val="bullet"/>
      <w:lvlText w:val=""/>
      <w:lvlJc w:val="left"/>
      <w:pPr>
        <w:tabs>
          <w:tab w:val="num" w:pos="2880"/>
        </w:tabs>
        <w:ind w:left="2880" w:hanging="360"/>
      </w:pPr>
      <w:rPr>
        <w:rFonts w:ascii="Symbol" w:hAnsi="Symbol" w:cs="Symbol" w:hint="default"/>
        <w:sz w:val="24"/>
        <w:szCs w:val="24"/>
      </w:rPr>
    </w:lvl>
    <w:lvl w:ilvl="7">
      <w:start w:val="1"/>
      <w:numFmt w:val="bullet"/>
      <w:lvlText w:val=""/>
      <w:lvlJc w:val="left"/>
      <w:pPr>
        <w:tabs>
          <w:tab w:val="num" w:pos="3240"/>
        </w:tabs>
        <w:ind w:left="3240" w:hanging="360"/>
      </w:pPr>
      <w:rPr>
        <w:rFonts w:ascii="Symbol" w:hAnsi="Symbol" w:cs="Symbol" w:hint="default"/>
        <w:sz w:val="24"/>
        <w:szCs w:val="24"/>
      </w:rPr>
    </w:lvl>
    <w:lvl w:ilvl="8">
      <w:start w:val="1"/>
      <w:numFmt w:val="bullet"/>
      <w:lvlText w:val=""/>
      <w:lvlJc w:val="left"/>
      <w:pPr>
        <w:tabs>
          <w:tab w:val="num" w:pos="3600"/>
        </w:tabs>
        <w:ind w:left="3600" w:hanging="360"/>
      </w:pPr>
      <w:rPr>
        <w:rFonts w:ascii="Symbol" w:hAnsi="Symbol" w:cs="Symbol" w:hint="default"/>
        <w:sz w:val="24"/>
        <w:szCs w:val="24"/>
      </w:rPr>
    </w:lvl>
  </w:abstractNum>
  <w:abstractNum w:abstractNumId="2">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hint="default"/>
        <w:sz w:val="24"/>
        <w:szCs w:val="24"/>
      </w:rPr>
    </w:lvl>
    <w:lvl w:ilvl="1">
      <w:start w:val="1"/>
      <w:numFmt w:val="bullet"/>
      <w:lvlText w:val=""/>
      <w:lvlJc w:val="left"/>
      <w:pPr>
        <w:tabs>
          <w:tab w:val="num" w:pos="1080"/>
        </w:tabs>
        <w:ind w:left="1080" w:hanging="360"/>
      </w:pPr>
      <w:rPr>
        <w:rFonts w:ascii="Symbol" w:hAnsi="Symbol" w:cs="Symbol" w:hint="default"/>
        <w:sz w:val="24"/>
        <w:szCs w:val="24"/>
      </w:rPr>
    </w:lvl>
    <w:lvl w:ilvl="2">
      <w:start w:val="1"/>
      <w:numFmt w:val="bullet"/>
      <w:lvlText w:val=""/>
      <w:lvlJc w:val="left"/>
      <w:pPr>
        <w:tabs>
          <w:tab w:val="num" w:pos="1440"/>
        </w:tabs>
        <w:ind w:left="1440" w:hanging="360"/>
      </w:pPr>
      <w:rPr>
        <w:rFonts w:ascii="Symbol" w:hAnsi="Symbol" w:cs="Symbol" w:hint="default"/>
        <w:sz w:val="24"/>
        <w:szCs w:val="24"/>
      </w:rPr>
    </w:lvl>
    <w:lvl w:ilvl="3">
      <w:start w:val="1"/>
      <w:numFmt w:val="bullet"/>
      <w:lvlText w:val=""/>
      <w:lvlJc w:val="left"/>
      <w:pPr>
        <w:tabs>
          <w:tab w:val="num" w:pos="1800"/>
        </w:tabs>
        <w:ind w:left="1800" w:hanging="360"/>
      </w:pPr>
      <w:rPr>
        <w:rFonts w:ascii="Symbol" w:hAnsi="Symbol" w:cs="Symbol" w:hint="default"/>
        <w:sz w:val="24"/>
        <w:szCs w:val="24"/>
      </w:rPr>
    </w:lvl>
    <w:lvl w:ilvl="4">
      <w:start w:val="1"/>
      <w:numFmt w:val="bullet"/>
      <w:lvlText w:val=""/>
      <w:lvlJc w:val="left"/>
      <w:pPr>
        <w:tabs>
          <w:tab w:val="num" w:pos="2160"/>
        </w:tabs>
        <w:ind w:left="2160" w:hanging="360"/>
      </w:pPr>
      <w:rPr>
        <w:rFonts w:ascii="Symbol" w:hAnsi="Symbol" w:cs="Symbol" w:hint="default"/>
        <w:sz w:val="24"/>
        <w:szCs w:val="24"/>
      </w:rPr>
    </w:lvl>
    <w:lvl w:ilvl="5">
      <w:start w:val="1"/>
      <w:numFmt w:val="bullet"/>
      <w:lvlText w:val=""/>
      <w:lvlJc w:val="left"/>
      <w:pPr>
        <w:tabs>
          <w:tab w:val="num" w:pos="2520"/>
        </w:tabs>
        <w:ind w:left="2520" w:hanging="360"/>
      </w:pPr>
      <w:rPr>
        <w:rFonts w:ascii="Symbol" w:hAnsi="Symbol" w:cs="Symbol" w:hint="default"/>
        <w:sz w:val="24"/>
        <w:szCs w:val="24"/>
      </w:rPr>
    </w:lvl>
    <w:lvl w:ilvl="6">
      <w:start w:val="1"/>
      <w:numFmt w:val="bullet"/>
      <w:lvlText w:val=""/>
      <w:lvlJc w:val="left"/>
      <w:pPr>
        <w:tabs>
          <w:tab w:val="num" w:pos="2880"/>
        </w:tabs>
        <w:ind w:left="2880" w:hanging="360"/>
      </w:pPr>
      <w:rPr>
        <w:rFonts w:ascii="Symbol" w:hAnsi="Symbol" w:cs="Symbol" w:hint="default"/>
        <w:sz w:val="24"/>
        <w:szCs w:val="24"/>
      </w:rPr>
    </w:lvl>
    <w:lvl w:ilvl="7">
      <w:start w:val="1"/>
      <w:numFmt w:val="bullet"/>
      <w:lvlText w:val=""/>
      <w:lvlJc w:val="left"/>
      <w:pPr>
        <w:tabs>
          <w:tab w:val="num" w:pos="3240"/>
        </w:tabs>
        <w:ind w:left="3240" w:hanging="360"/>
      </w:pPr>
      <w:rPr>
        <w:rFonts w:ascii="Symbol" w:hAnsi="Symbol" w:cs="Symbol" w:hint="default"/>
        <w:sz w:val="24"/>
        <w:szCs w:val="24"/>
      </w:rPr>
    </w:lvl>
    <w:lvl w:ilvl="8">
      <w:start w:val="1"/>
      <w:numFmt w:val="bullet"/>
      <w:lvlText w:val=""/>
      <w:lvlJc w:val="left"/>
      <w:pPr>
        <w:tabs>
          <w:tab w:val="num" w:pos="3600"/>
        </w:tabs>
        <w:ind w:left="3600" w:hanging="360"/>
      </w:pPr>
      <w:rPr>
        <w:rFonts w:ascii="Symbol" w:hAnsi="Symbol" w:cs="Symbol" w:hint="default"/>
        <w:sz w:val="24"/>
        <w:szCs w:val="24"/>
      </w:rPr>
    </w:lvl>
  </w:abstractNum>
  <w:abstractNum w:abstractNumId="3">
    <w:nsid w:val="00000010"/>
    <w:multiLevelType w:val="multilevel"/>
    <w:tmpl w:val="00000010"/>
    <w:name w:val="WW8Num16"/>
    <w:lvl w:ilvl="0">
      <w:start w:val="1"/>
      <w:numFmt w:val="decimal"/>
      <w:lvlText w:val="%1."/>
      <w:lvlJc w:val="left"/>
      <w:pPr>
        <w:tabs>
          <w:tab w:val="num" w:pos="502"/>
        </w:tabs>
        <w:ind w:left="502" w:hanging="360"/>
      </w:pPr>
      <w:rPr>
        <w:rFonts w:ascii="Arial" w:hAnsi="Arial" w:cs="Arial" w:hint="default"/>
        <w:sz w:val="24"/>
        <w:szCs w:val="24"/>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4">
    <w:nsid w:val="0EEE684B"/>
    <w:multiLevelType w:val="multilevel"/>
    <w:tmpl w:val="C3B21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E6647E"/>
    <w:multiLevelType w:val="hybridMultilevel"/>
    <w:tmpl w:val="25908252"/>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11ED60AF"/>
    <w:multiLevelType w:val="hybridMultilevel"/>
    <w:tmpl w:val="100A8AFA"/>
    <w:lvl w:ilvl="0" w:tplc="29589FEA">
      <w:start w:val="4"/>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8544A1"/>
    <w:multiLevelType w:val="multilevel"/>
    <w:tmpl w:val="18E43B20"/>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6114554"/>
    <w:multiLevelType w:val="hybridMultilevel"/>
    <w:tmpl w:val="35E4B848"/>
    <w:lvl w:ilvl="0" w:tplc="DE202574">
      <w:start w:val="1"/>
      <w:numFmt w:val="decimal"/>
      <w:lvlText w:val="%1."/>
      <w:lvlJc w:val="left"/>
      <w:pPr>
        <w:ind w:left="1332" w:hanging="76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753120D"/>
    <w:multiLevelType w:val="multilevel"/>
    <w:tmpl w:val="61E8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6E189F"/>
    <w:multiLevelType w:val="hybridMultilevel"/>
    <w:tmpl w:val="4AC49A0E"/>
    <w:lvl w:ilvl="0" w:tplc="4C025E42">
      <w:start w:val="4"/>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555CF0"/>
    <w:multiLevelType w:val="hybridMultilevel"/>
    <w:tmpl w:val="02D63A8C"/>
    <w:lvl w:ilvl="0" w:tplc="0F4C52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433BD5"/>
    <w:multiLevelType w:val="multilevel"/>
    <w:tmpl w:val="4A92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46333E"/>
    <w:multiLevelType w:val="multilevel"/>
    <w:tmpl w:val="410E2B16"/>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84A4DE3"/>
    <w:multiLevelType w:val="multilevel"/>
    <w:tmpl w:val="8A0C5C2E"/>
    <w:lvl w:ilvl="0">
      <w:start w:val="7"/>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95B3611"/>
    <w:multiLevelType w:val="hybridMultilevel"/>
    <w:tmpl w:val="7F08D6F4"/>
    <w:lvl w:ilvl="0" w:tplc="CDD27D5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8E1D65"/>
    <w:multiLevelType w:val="hybridMultilevel"/>
    <w:tmpl w:val="BAD05D82"/>
    <w:lvl w:ilvl="0" w:tplc="4C025E42">
      <w:start w:val="4"/>
      <w:numFmt w:val="bullet"/>
      <w:lvlText w:val="-"/>
      <w:lvlJc w:val="left"/>
      <w:pPr>
        <w:ind w:left="1287" w:hanging="360"/>
      </w:pPr>
      <w:rPr>
        <w:rFonts w:ascii="Times New Roman" w:eastAsia="Calibri"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CE87EFF"/>
    <w:multiLevelType w:val="multilevel"/>
    <w:tmpl w:val="8CC62B50"/>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4A220E"/>
    <w:multiLevelType w:val="multilevel"/>
    <w:tmpl w:val="667E617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3DF27F1"/>
    <w:multiLevelType w:val="hybridMultilevel"/>
    <w:tmpl w:val="B0B6DD1E"/>
    <w:lvl w:ilvl="0" w:tplc="2DD6EF6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5B3EE4"/>
    <w:multiLevelType w:val="multilevel"/>
    <w:tmpl w:val="DAFECC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8A96D41"/>
    <w:multiLevelType w:val="multilevel"/>
    <w:tmpl w:val="4D02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066000"/>
    <w:multiLevelType w:val="hybridMultilevel"/>
    <w:tmpl w:val="BF887028"/>
    <w:lvl w:ilvl="0" w:tplc="4C025E42">
      <w:start w:val="4"/>
      <w:numFmt w:val="bullet"/>
      <w:lvlText w:val="-"/>
      <w:lvlJc w:val="left"/>
      <w:pPr>
        <w:ind w:left="1287" w:hanging="360"/>
      </w:pPr>
      <w:rPr>
        <w:rFonts w:ascii="Times New Roman" w:eastAsia="Calibri"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40371ED"/>
    <w:multiLevelType w:val="hybridMultilevel"/>
    <w:tmpl w:val="79868AB8"/>
    <w:lvl w:ilvl="0" w:tplc="4C025E42">
      <w:start w:val="4"/>
      <w:numFmt w:val="bullet"/>
      <w:lvlText w:val="-"/>
      <w:lvlJc w:val="left"/>
      <w:pPr>
        <w:ind w:left="1287" w:hanging="360"/>
      </w:pPr>
      <w:rPr>
        <w:rFonts w:ascii="Times New Roman" w:eastAsia="Calibri"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7E55D65"/>
    <w:multiLevelType w:val="hybridMultilevel"/>
    <w:tmpl w:val="2AB83EB8"/>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5">
    <w:nsid w:val="4FD97995"/>
    <w:multiLevelType w:val="multilevel"/>
    <w:tmpl w:val="08D2C34C"/>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4F80275"/>
    <w:multiLevelType w:val="multilevel"/>
    <w:tmpl w:val="DD72E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5316FE1"/>
    <w:multiLevelType w:val="hybridMultilevel"/>
    <w:tmpl w:val="9364EE44"/>
    <w:lvl w:ilvl="0" w:tplc="4C025E42">
      <w:start w:val="4"/>
      <w:numFmt w:val="bullet"/>
      <w:lvlText w:val="-"/>
      <w:lvlJc w:val="left"/>
      <w:pPr>
        <w:ind w:left="1287" w:hanging="360"/>
      </w:pPr>
      <w:rPr>
        <w:rFonts w:ascii="Times New Roman" w:eastAsia="Calibri"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78E35F4"/>
    <w:multiLevelType w:val="multilevel"/>
    <w:tmpl w:val="10AE31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9805D4C"/>
    <w:multiLevelType w:val="multilevel"/>
    <w:tmpl w:val="51BE34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5AD43AC5"/>
    <w:multiLevelType w:val="hybridMultilevel"/>
    <w:tmpl w:val="F836D0BE"/>
    <w:lvl w:ilvl="0" w:tplc="B32671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C77708"/>
    <w:multiLevelType w:val="multilevel"/>
    <w:tmpl w:val="8F08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EE48E7"/>
    <w:multiLevelType w:val="hybridMultilevel"/>
    <w:tmpl w:val="73E227D0"/>
    <w:lvl w:ilvl="0" w:tplc="0F4C52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2E33D8"/>
    <w:multiLevelType w:val="hybridMultilevel"/>
    <w:tmpl w:val="20526EC0"/>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nsid w:val="5F8963AF"/>
    <w:multiLevelType w:val="hybridMultilevel"/>
    <w:tmpl w:val="C50608C2"/>
    <w:lvl w:ilvl="0" w:tplc="0F4C52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147297"/>
    <w:multiLevelType w:val="hybridMultilevel"/>
    <w:tmpl w:val="3A622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E804A1"/>
    <w:multiLevelType w:val="multilevel"/>
    <w:tmpl w:val="8FD0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0C7FB3"/>
    <w:multiLevelType w:val="hybridMultilevel"/>
    <w:tmpl w:val="0A1C13BC"/>
    <w:lvl w:ilvl="0" w:tplc="2DD6EF6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BC64D20"/>
    <w:multiLevelType w:val="hybridMultilevel"/>
    <w:tmpl w:val="2786A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D64414"/>
    <w:multiLevelType w:val="hybridMultilevel"/>
    <w:tmpl w:val="D8C82DD2"/>
    <w:lvl w:ilvl="0" w:tplc="29589FEA">
      <w:start w:val="4"/>
      <w:numFmt w:val="bullet"/>
      <w:lvlText w:val="-"/>
      <w:lvlJc w:val="left"/>
      <w:pPr>
        <w:ind w:left="1080" w:hanging="360"/>
      </w:pPr>
      <w:rPr>
        <w:rFonts w:ascii="Times New Roman" w:eastAsiaTheme="minorHAns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21D1463"/>
    <w:multiLevelType w:val="multilevel"/>
    <w:tmpl w:val="8FDA0FAE"/>
    <w:lvl w:ilvl="0">
      <w:start w:val="8"/>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nsid w:val="7BAC59FF"/>
    <w:multiLevelType w:val="hybridMultilevel"/>
    <w:tmpl w:val="DE4495E6"/>
    <w:lvl w:ilvl="0" w:tplc="29589FEA">
      <w:start w:val="4"/>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F1819CC"/>
    <w:multiLevelType w:val="hybridMultilevel"/>
    <w:tmpl w:val="3FC619B2"/>
    <w:lvl w:ilvl="0" w:tplc="0F4C52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9"/>
  </w:num>
  <w:num w:numId="5">
    <w:abstractNumId w:val="36"/>
  </w:num>
  <w:num w:numId="6">
    <w:abstractNumId w:val="31"/>
  </w:num>
  <w:num w:numId="7">
    <w:abstractNumId w:val="21"/>
  </w:num>
  <w:num w:numId="8">
    <w:abstractNumId w:val="32"/>
  </w:num>
  <w:num w:numId="9">
    <w:abstractNumId w:val="34"/>
  </w:num>
  <w:num w:numId="10">
    <w:abstractNumId w:val="18"/>
  </w:num>
  <w:num w:numId="11">
    <w:abstractNumId w:val="25"/>
  </w:num>
  <w:num w:numId="12">
    <w:abstractNumId w:val="42"/>
  </w:num>
  <w:num w:numId="13">
    <w:abstractNumId w:val="11"/>
  </w:num>
  <w:num w:numId="14">
    <w:abstractNumId w:val="9"/>
  </w:num>
  <w:num w:numId="15">
    <w:abstractNumId w:val="26"/>
  </w:num>
  <w:num w:numId="16">
    <w:abstractNumId w:val="4"/>
  </w:num>
  <w:num w:numId="17">
    <w:abstractNumId w:val="3"/>
  </w:num>
  <w:num w:numId="18">
    <w:abstractNumId w:val="24"/>
  </w:num>
  <w:num w:numId="19">
    <w:abstractNumId w:val="5"/>
  </w:num>
  <w:num w:numId="20">
    <w:abstractNumId w:val="33"/>
  </w:num>
  <w:num w:numId="21">
    <w:abstractNumId w:val="14"/>
  </w:num>
  <w:num w:numId="22">
    <w:abstractNumId w:val="28"/>
  </w:num>
  <w:num w:numId="23">
    <w:abstractNumId w:val="7"/>
  </w:num>
  <w:num w:numId="24">
    <w:abstractNumId w:val="17"/>
  </w:num>
  <w:num w:numId="25">
    <w:abstractNumId w:val="15"/>
  </w:num>
  <w:num w:numId="26">
    <w:abstractNumId w:val="30"/>
  </w:num>
  <w:num w:numId="27">
    <w:abstractNumId w:val="19"/>
  </w:num>
  <w:num w:numId="28">
    <w:abstractNumId w:val="37"/>
  </w:num>
  <w:num w:numId="29">
    <w:abstractNumId w:val="6"/>
  </w:num>
  <w:num w:numId="30">
    <w:abstractNumId w:val="39"/>
  </w:num>
  <w:num w:numId="31">
    <w:abstractNumId w:val="41"/>
  </w:num>
  <w:num w:numId="32">
    <w:abstractNumId w:val="35"/>
  </w:num>
  <w:num w:numId="33">
    <w:abstractNumId w:val="12"/>
  </w:num>
  <w:num w:numId="34">
    <w:abstractNumId w:val="20"/>
  </w:num>
  <w:num w:numId="35">
    <w:abstractNumId w:val="40"/>
  </w:num>
  <w:num w:numId="36">
    <w:abstractNumId w:val="13"/>
  </w:num>
  <w:num w:numId="37">
    <w:abstractNumId w:val="16"/>
  </w:num>
  <w:num w:numId="38">
    <w:abstractNumId w:val="22"/>
  </w:num>
  <w:num w:numId="39">
    <w:abstractNumId w:val="38"/>
  </w:num>
  <w:num w:numId="40">
    <w:abstractNumId w:val="10"/>
  </w:num>
  <w:num w:numId="41">
    <w:abstractNumId w:val="23"/>
  </w:num>
  <w:num w:numId="42">
    <w:abstractNumId w:val="27"/>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6A0"/>
    <w:rsid w:val="000117CF"/>
    <w:rsid w:val="00021225"/>
    <w:rsid w:val="00021E59"/>
    <w:rsid w:val="00022342"/>
    <w:rsid w:val="0005178B"/>
    <w:rsid w:val="000550D0"/>
    <w:rsid w:val="00061AD9"/>
    <w:rsid w:val="0007181D"/>
    <w:rsid w:val="00073B30"/>
    <w:rsid w:val="0007577A"/>
    <w:rsid w:val="000979EB"/>
    <w:rsid w:val="000C6D09"/>
    <w:rsid w:val="000D1DBB"/>
    <w:rsid w:val="000D46EE"/>
    <w:rsid w:val="000E1F5B"/>
    <w:rsid w:val="000F33BB"/>
    <w:rsid w:val="001006DB"/>
    <w:rsid w:val="0010142A"/>
    <w:rsid w:val="00102C9C"/>
    <w:rsid w:val="00131B5F"/>
    <w:rsid w:val="00137694"/>
    <w:rsid w:val="00142C0C"/>
    <w:rsid w:val="00144CBE"/>
    <w:rsid w:val="001456CB"/>
    <w:rsid w:val="001628FA"/>
    <w:rsid w:val="0018276E"/>
    <w:rsid w:val="001853B1"/>
    <w:rsid w:val="00192901"/>
    <w:rsid w:val="00194F31"/>
    <w:rsid w:val="001A1FB8"/>
    <w:rsid w:val="001A2F26"/>
    <w:rsid w:val="001A4B7D"/>
    <w:rsid w:val="001F73C0"/>
    <w:rsid w:val="0021171F"/>
    <w:rsid w:val="00231378"/>
    <w:rsid w:val="00237A9C"/>
    <w:rsid w:val="00263417"/>
    <w:rsid w:val="00266A6D"/>
    <w:rsid w:val="00297028"/>
    <w:rsid w:val="002A1C24"/>
    <w:rsid w:val="002A67D6"/>
    <w:rsid w:val="002B53E0"/>
    <w:rsid w:val="002B56A0"/>
    <w:rsid w:val="002B681A"/>
    <w:rsid w:val="002C1F93"/>
    <w:rsid w:val="002C50F8"/>
    <w:rsid w:val="002D4A9B"/>
    <w:rsid w:val="002E4680"/>
    <w:rsid w:val="002E7E7E"/>
    <w:rsid w:val="002F2DB7"/>
    <w:rsid w:val="002F4E89"/>
    <w:rsid w:val="00304143"/>
    <w:rsid w:val="00315B2A"/>
    <w:rsid w:val="00326E3F"/>
    <w:rsid w:val="00353806"/>
    <w:rsid w:val="0039574B"/>
    <w:rsid w:val="003A4948"/>
    <w:rsid w:val="003A59CC"/>
    <w:rsid w:val="003C125F"/>
    <w:rsid w:val="003D1F35"/>
    <w:rsid w:val="003D227B"/>
    <w:rsid w:val="003D7F9E"/>
    <w:rsid w:val="003E2D29"/>
    <w:rsid w:val="003E64DA"/>
    <w:rsid w:val="003E67FC"/>
    <w:rsid w:val="003E79F0"/>
    <w:rsid w:val="00401372"/>
    <w:rsid w:val="0042283C"/>
    <w:rsid w:val="00425C1C"/>
    <w:rsid w:val="00427E58"/>
    <w:rsid w:val="00451986"/>
    <w:rsid w:val="004673F0"/>
    <w:rsid w:val="00474CAB"/>
    <w:rsid w:val="00483175"/>
    <w:rsid w:val="00487330"/>
    <w:rsid w:val="004C58EB"/>
    <w:rsid w:val="004D3A96"/>
    <w:rsid w:val="004F5A2B"/>
    <w:rsid w:val="004F79B4"/>
    <w:rsid w:val="005114FC"/>
    <w:rsid w:val="00526B39"/>
    <w:rsid w:val="00530510"/>
    <w:rsid w:val="00537955"/>
    <w:rsid w:val="005652FF"/>
    <w:rsid w:val="00571A8F"/>
    <w:rsid w:val="0057589D"/>
    <w:rsid w:val="005906B2"/>
    <w:rsid w:val="00592673"/>
    <w:rsid w:val="00594379"/>
    <w:rsid w:val="005C34CB"/>
    <w:rsid w:val="005C445B"/>
    <w:rsid w:val="005D43A3"/>
    <w:rsid w:val="005F68B2"/>
    <w:rsid w:val="006101AF"/>
    <w:rsid w:val="006121C0"/>
    <w:rsid w:val="006123C9"/>
    <w:rsid w:val="00620CCB"/>
    <w:rsid w:val="00630C46"/>
    <w:rsid w:val="00667469"/>
    <w:rsid w:val="006733F8"/>
    <w:rsid w:val="0067711F"/>
    <w:rsid w:val="006804B1"/>
    <w:rsid w:val="00694B70"/>
    <w:rsid w:val="006B5D20"/>
    <w:rsid w:val="006E2239"/>
    <w:rsid w:val="00706B78"/>
    <w:rsid w:val="00707542"/>
    <w:rsid w:val="00712CB3"/>
    <w:rsid w:val="007263F9"/>
    <w:rsid w:val="00733839"/>
    <w:rsid w:val="00741395"/>
    <w:rsid w:val="0074739A"/>
    <w:rsid w:val="00750A1D"/>
    <w:rsid w:val="00754C61"/>
    <w:rsid w:val="00784594"/>
    <w:rsid w:val="00797A04"/>
    <w:rsid w:val="007A0011"/>
    <w:rsid w:val="007A020C"/>
    <w:rsid w:val="007B6E8F"/>
    <w:rsid w:val="007C23BE"/>
    <w:rsid w:val="007D73C3"/>
    <w:rsid w:val="007E1160"/>
    <w:rsid w:val="007E1CF5"/>
    <w:rsid w:val="008038FD"/>
    <w:rsid w:val="00812DBE"/>
    <w:rsid w:val="008273A0"/>
    <w:rsid w:val="008277CB"/>
    <w:rsid w:val="008440CE"/>
    <w:rsid w:val="00844609"/>
    <w:rsid w:val="00846244"/>
    <w:rsid w:val="0084724A"/>
    <w:rsid w:val="00860B45"/>
    <w:rsid w:val="00865776"/>
    <w:rsid w:val="00887509"/>
    <w:rsid w:val="00892DBD"/>
    <w:rsid w:val="008B29A2"/>
    <w:rsid w:val="008B3126"/>
    <w:rsid w:val="008B56A2"/>
    <w:rsid w:val="008C4FC8"/>
    <w:rsid w:val="008E1821"/>
    <w:rsid w:val="00912F47"/>
    <w:rsid w:val="00916D19"/>
    <w:rsid w:val="00940F4A"/>
    <w:rsid w:val="00943199"/>
    <w:rsid w:val="00943C7C"/>
    <w:rsid w:val="00945938"/>
    <w:rsid w:val="00960FF8"/>
    <w:rsid w:val="009E4E5F"/>
    <w:rsid w:val="00A36532"/>
    <w:rsid w:val="00A42ABE"/>
    <w:rsid w:val="00A45D7D"/>
    <w:rsid w:val="00A813F5"/>
    <w:rsid w:val="00A9150D"/>
    <w:rsid w:val="00AD672A"/>
    <w:rsid w:val="00AE06CD"/>
    <w:rsid w:val="00AE4823"/>
    <w:rsid w:val="00AF0DD4"/>
    <w:rsid w:val="00B13DC8"/>
    <w:rsid w:val="00B467D5"/>
    <w:rsid w:val="00B65307"/>
    <w:rsid w:val="00B658AD"/>
    <w:rsid w:val="00B84DA7"/>
    <w:rsid w:val="00BA1375"/>
    <w:rsid w:val="00BA2D6C"/>
    <w:rsid w:val="00BA563A"/>
    <w:rsid w:val="00BB5BF0"/>
    <w:rsid w:val="00BC2F6D"/>
    <w:rsid w:val="00BE0840"/>
    <w:rsid w:val="00BE67E7"/>
    <w:rsid w:val="00BF2B6B"/>
    <w:rsid w:val="00C2582D"/>
    <w:rsid w:val="00C71187"/>
    <w:rsid w:val="00C715B8"/>
    <w:rsid w:val="00CA59FB"/>
    <w:rsid w:val="00CB525F"/>
    <w:rsid w:val="00CC2BC2"/>
    <w:rsid w:val="00CD005E"/>
    <w:rsid w:val="00CD3319"/>
    <w:rsid w:val="00CD77A0"/>
    <w:rsid w:val="00CE295F"/>
    <w:rsid w:val="00CE3840"/>
    <w:rsid w:val="00CF16C7"/>
    <w:rsid w:val="00CF1F65"/>
    <w:rsid w:val="00D04032"/>
    <w:rsid w:val="00D50AB7"/>
    <w:rsid w:val="00D53A2B"/>
    <w:rsid w:val="00DA0429"/>
    <w:rsid w:val="00DA5A9B"/>
    <w:rsid w:val="00DB4FCB"/>
    <w:rsid w:val="00DE660F"/>
    <w:rsid w:val="00DF418A"/>
    <w:rsid w:val="00E2739A"/>
    <w:rsid w:val="00E464E1"/>
    <w:rsid w:val="00EC2E81"/>
    <w:rsid w:val="00ED6D6E"/>
    <w:rsid w:val="00EE668D"/>
    <w:rsid w:val="00F12ED2"/>
    <w:rsid w:val="00F235BF"/>
    <w:rsid w:val="00F36D9E"/>
    <w:rsid w:val="00F37FFE"/>
    <w:rsid w:val="00F50A94"/>
    <w:rsid w:val="00F647AA"/>
    <w:rsid w:val="00F655D4"/>
    <w:rsid w:val="00F7233B"/>
    <w:rsid w:val="00F72932"/>
    <w:rsid w:val="00F75704"/>
    <w:rsid w:val="00F85387"/>
    <w:rsid w:val="00F913C8"/>
    <w:rsid w:val="00F979F8"/>
    <w:rsid w:val="00FA5A20"/>
    <w:rsid w:val="00FE6F7E"/>
    <w:rsid w:val="00FF3D44"/>
    <w:rsid w:val="00FF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6A0"/>
    <w:pPr>
      <w:widowControl w:val="0"/>
      <w:suppressAutoHyphens/>
      <w:overflowPunct w:val="0"/>
      <w:autoSpaceDE w:val="0"/>
      <w:spacing w:after="0" w:line="240" w:lineRule="auto"/>
    </w:pPr>
    <w:rPr>
      <w:rFonts w:ascii="Times New Roman" w:eastAsia="Times New Roman" w:hAnsi="Times New Roman" w:cs="Times New Roman"/>
      <w:kern w:val="1"/>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46244"/>
    <w:pPr>
      <w:ind w:left="720"/>
      <w:contextualSpacing/>
    </w:pPr>
  </w:style>
  <w:style w:type="paragraph" w:customStyle="1" w:styleId="Default">
    <w:name w:val="Default"/>
    <w:uiPriority w:val="99"/>
    <w:rsid w:val="00846244"/>
    <w:pPr>
      <w:autoSpaceDE w:val="0"/>
      <w:autoSpaceDN w:val="0"/>
      <w:adjustRightInd w:val="0"/>
      <w:spacing w:after="0" w:line="240" w:lineRule="auto"/>
    </w:pPr>
    <w:rPr>
      <w:rFonts w:ascii="Times New Roman" w:hAnsi="Times New Roman" w:cs="Times New Roman"/>
      <w:color w:val="000000"/>
      <w:sz w:val="24"/>
      <w:szCs w:val="24"/>
    </w:rPr>
  </w:style>
  <w:style w:type="character" w:styleId="a5">
    <w:name w:val="Hyperlink"/>
    <w:basedOn w:val="a0"/>
    <w:uiPriority w:val="99"/>
    <w:unhideWhenUsed/>
    <w:rsid w:val="00BE0840"/>
    <w:rPr>
      <w:color w:val="0000FF"/>
      <w:u w:val="single"/>
    </w:rPr>
  </w:style>
  <w:style w:type="paragraph" w:styleId="a6">
    <w:name w:val="header"/>
    <w:basedOn w:val="a"/>
    <w:link w:val="a7"/>
    <w:uiPriority w:val="99"/>
    <w:unhideWhenUsed/>
    <w:rsid w:val="0021171F"/>
    <w:pPr>
      <w:tabs>
        <w:tab w:val="center" w:pos="4677"/>
        <w:tab w:val="right" w:pos="9355"/>
      </w:tabs>
    </w:pPr>
  </w:style>
  <w:style w:type="character" w:customStyle="1" w:styleId="a7">
    <w:name w:val="Верхний колонтитул Знак"/>
    <w:basedOn w:val="a0"/>
    <w:link w:val="a6"/>
    <w:uiPriority w:val="99"/>
    <w:rsid w:val="0021171F"/>
    <w:rPr>
      <w:rFonts w:ascii="Times New Roman" w:eastAsia="Times New Roman" w:hAnsi="Times New Roman" w:cs="Times New Roman"/>
      <w:kern w:val="1"/>
      <w:sz w:val="20"/>
      <w:szCs w:val="20"/>
      <w:lang w:eastAsia="ar-SA"/>
    </w:rPr>
  </w:style>
  <w:style w:type="paragraph" w:styleId="a8">
    <w:name w:val="footer"/>
    <w:basedOn w:val="a"/>
    <w:link w:val="a9"/>
    <w:uiPriority w:val="99"/>
    <w:unhideWhenUsed/>
    <w:rsid w:val="0021171F"/>
    <w:pPr>
      <w:tabs>
        <w:tab w:val="center" w:pos="4677"/>
        <w:tab w:val="right" w:pos="9355"/>
      </w:tabs>
    </w:pPr>
  </w:style>
  <w:style w:type="character" w:customStyle="1" w:styleId="a9">
    <w:name w:val="Нижний колонтитул Знак"/>
    <w:basedOn w:val="a0"/>
    <w:link w:val="a8"/>
    <w:uiPriority w:val="99"/>
    <w:rsid w:val="0021171F"/>
    <w:rPr>
      <w:rFonts w:ascii="Times New Roman" w:eastAsia="Times New Roman" w:hAnsi="Times New Roman" w:cs="Times New Roman"/>
      <w:kern w:val="1"/>
      <w:sz w:val="20"/>
      <w:szCs w:val="20"/>
      <w:lang w:eastAsia="ar-SA"/>
    </w:rPr>
  </w:style>
  <w:style w:type="character" w:customStyle="1" w:styleId="apple-converted-space">
    <w:name w:val="apple-converted-space"/>
    <w:basedOn w:val="a0"/>
    <w:rsid w:val="00CB525F"/>
  </w:style>
  <w:style w:type="paragraph" w:styleId="aa">
    <w:name w:val="Normal (Web)"/>
    <w:basedOn w:val="a"/>
    <w:uiPriority w:val="99"/>
    <w:unhideWhenUsed/>
    <w:rsid w:val="0007577A"/>
    <w:pPr>
      <w:widowControl/>
      <w:suppressAutoHyphens w:val="0"/>
      <w:overflowPunct/>
      <w:autoSpaceDE/>
      <w:spacing w:before="100" w:beforeAutospacing="1" w:after="100" w:afterAutospacing="1"/>
    </w:pPr>
    <w:rPr>
      <w:kern w:val="0"/>
      <w:sz w:val="24"/>
      <w:szCs w:val="24"/>
      <w:lang w:eastAsia="ru-RU"/>
    </w:rPr>
  </w:style>
  <w:style w:type="character" w:styleId="ab">
    <w:name w:val="Emphasis"/>
    <w:basedOn w:val="a0"/>
    <w:uiPriority w:val="20"/>
    <w:qFormat/>
    <w:rsid w:val="00021225"/>
    <w:rPr>
      <w:i/>
      <w:iCs/>
    </w:rPr>
  </w:style>
  <w:style w:type="character" w:styleId="ac">
    <w:name w:val="Strong"/>
    <w:basedOn w:val="a0"/>
    <w:uiPriority w:val="22"/>
    <w:qFormat/>
    <w:rsid w:val="00021225"/>
    <w:rPr>
      <w:b/>
      <w:bCs/>
    </w:rPr>
  </w:style>
  <w:style w:type="paragraph" w:customStyle="1" w:styleId="text-redline">
    <w:name w:val="text-redline"/>
    <w:basedOn w:val="a"/>
    <w:rsid w:val="00B467D5"/>
    <w:pPr>
      <w:widowControl/>
      <w:suppressAutoHyphens w:val="0"/>
      <w:overflowPunct/>
      <w:autoSpaceDE/>
      <w:spacing w:before="100" w:beforeAutospacing="1" w:after="100" w:afterAutospacing="1"/>
    </w:pPr>
    <w:rPr>
      <w:kern w:val="0"/>
      <w:sz w:val="24"/>
      <w:szCs w:val="24"/>
      <w:lang w:eastAsia="ru-RU"/>
    </w:rPr>
  </w:style>
  <w:style w:type="character" w:customStyle="1" w:styleId="text-redline1">
    <w:name w:val="text-redline1"/>
    <w:basedOn w:val="a0"/>
    <w:rsid w:val="00B467D5"/>
  </w:style>
  <w:style w:type="paragraph" w:styleId="ad">
    <w:name w:val="Balloon Text"/>
    <w:basedOn w:val="a"/>
    <w:link w:val="ae"/>
    <w:uiPriority w:val="99"/>
    <w:semiHidden/>
    <w:unhideWhenUsed/>
    <w:rsid w:val="001456CB"/>
    <w:rPr>
      <w:rFonts w:ascii="Tahoma" w:hAnsi="Tahoma" w:cs="Tahoma"/>
      <w:sz w:val="16"/>
      <w:szCs w:val="16"/>
    </w:rPr>
  </w:style>
  <w:style w:type="character" w:customStyle="1" w:styleId="ae">
    <w:name w:val="Текст выноски Знак"/>
    <w:basedOn w:val="a0"/>
    <w:link w:val="ad"/>
    <w:uiPriority w:val="99"/>
    <w:semiHidden/>
    <w:rsid w:val="001456CB"/>
    <w:rPr>
      <w:rFonts w:ascii="Tahoma" w:eastAsia="Times New Roman" w:hAnsi="Tahoma" w:cs="Tahoma"/>
      <w:kern w:val="1"/>
      <w:sz w:val="16"/>
      <w:szCs w:val="16"/>
      <w:lang w:eastAsia="ar-SA"/>
    </w:rPr>
  </w:style>
  <w:style w:type="paragraph" w:styleId="af">
    <w:name w:val="footnote text"/>
    <w:basedOn w:val="a"/>
    <w:link w:val="af0"/>
    <w:uiPriority w:val="99"/>
    <w:semiHidden/>
    <w:rsid w:val="00B84DA7"/>
    <w:pPr>
      <w:widowControl/>
      <w:suppressAutoHyphens w:val="0"/>
      <w:overflowPunct/>
      <w:autoSpaceDE/>
      <w:spacing w:after="200" w:line="276" w:lineRule="auto"/>
    </w:pPr>
    <w:rPr>
      <w:rFonts w:ascii="Calibri" w:eastAsia="Calibri" w:hAnsi="Calibri" w:cs="Calibri"/>
      <w:kern w:val="0"/>
      <w:lang w:eastAsia="en-US"/>
    </w:rPr>
  </w:style>
  <w:style w:type="character" w:customStyle="1" w:styleId="af0">
    <w:name w:val="Текст сноски Знак"/>
    <w:basedOn w:val="a0"/>
    <w:link w:val="af"/>
    <w:uiPriority w:val="99"/>
    <w:semiHidden/>
    <w:rsid w:val="00B84DA7"/>
    <w:rPr>
      <w:rFonts w:ascii="Calibri" w:eastAsia="Calibri" w:hAnsi="Calibri" w:cs="Calibri"/>
      <w:sz w:val="20"/>
      <w:szCs w:val="20"/>
    </w:rPr>
  </w:style>
  <w:style w:type="character" w:styleId="af1">
    <w:name w:val="footnote reference"/>
    <w:basedOn w:val="a0"/>
    <w:uiPriority w:val="99"/>
    <w:semiHidden/>
    <w:rsid w:val="00B84DA7"/>
    <w:rPr>
      <w:rFonts w:cs="Times New Roman"/>
      <w:vertAlign w:val="superscript"/>
    </w:rPr>
  </w:style>
  <w:style w:type="paragraph" w:styleId="af2">
    <w:name w:val="Body Text Indent"/>
    <w:basedOn w:val="a"/>
    <w:link w:val="af3"/>
    <w:uiPriority w:val="99"/>
    <w:semiHidden/>
    <w:rsid w:val="00B84DA7"/>
    <w:pPr>
      <w:widowControl/>
      <w:overflowPunct/>
      <w:autoSpaceDE/>
      <w:ind w:firstLine="709"/>
      <w:jc w:val="both"/>
    </w:pPr>
    <w:rPr>
      <w:kern w:val="0"/>
      <w:sz w:val="24"/>
      <w:szCs w:val="24"/>
    </w:rPr>
  </w:style>
  <w:style w:type="character" w:customStyle="1" w:styleId="af3">
    <w:name w:val="Основной текст с отступом Знак"/>
    <w:basedOn w:val="a0"/>
    <w:link w:val="af2"/>
    <w:uiPriority w:val="99"/>
    <w:semiHidden/>
    <w:rsid w:val="00B84DA7"/>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6A0"/>
    <w:pPr>
      <w:widowControl w:val="0"/>
      <w:suppressAutoHyphens/>
      <w:overflowPunct w:val="0"/>
      <w:autoSpaceDE w:val="0"/>
      <w:spacing w:after="0" w:line="240" w:lineRule="auto"/>
    </w:pPr>
    <w:rPr>
      <w:rFonts w:ascii="Times New Roman" w:eastAsia="Times New Roman" w:hAnsi="Times New Roman" w:cs="Times New Roman"/>
      <w:kern w:val="1"/>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846244"/>
    <w:pPr>
      <w:ind w:left="720"/>
      <w:contextualSpacing/>
    </w:pPr>
  </w:style>
  <w:style w:type="paragraph" w:customStyle="1" w:styleId="Default">
    <w:name w:val="Default"/>
    <w:uiPriority w:val="99"/>
    <w:rsid w:val="00846244"/>
    <w:pPr>
      <w:autoSpaceDE w:val="0"/>
      <w:autoSpaceDN w:val="0"/>
      <w:adjustRightInd w:val="0"/>
      <w:spacing w:after="0" w:line="240" w:lineRule="auto"/>
    </w:pPr>
    <w:rPr>
      <w:rFonts w:ascii="Times New Roman" w:hAnsi="Times New Roman" w:cs="Times New Roman"/>
      <w:color w:val="000000"/>
      <w:sz w:val="24"/>
      <w:szCs w:val="24"/>
    </w:rPr>
  </w:style>
  <w:style w:type="character" w:styleId="a5">
    <w:name w:val="Hyperlink"/>
    <w:basedOn w:val="a0"/>
    <w:uiPriority w:val="99"/>
    <w:unhideWhenUsed/>
    <w:rsid w:val="00BE0840"/>
    <w:rPr>
      <w:color w:val="0000FF"/>
      <w:u w:val="single"/>
    </w:rPr>
  </w:style>
  <w:style w:type="paragraph" w:styleId="a6">
    <w:name w:val="header"/>
    <w:basedOn w:val="a"/>
    <w:link w:val="a7"/>
    <w:uiPriority w:val="99"/>
    <w:unhideWhenUsed/>
    <w:rsid w:val="0021171F"/>
    <w:pPr>
      <w:tabs>
        <w:tab w:val="center" w:pos="4677"/>
        <w:tab w:val="right" w:pos="9355"/>
      </w:tabs>
    </w:pPr>
  </w:style>
  <w:style w:type="character" w:customStyle="1" w:styleId="a7">
    <w:name w:val="Верхний колонтитул Знак"/>
    <w:basedOn w:val="a0"/>
    <w:link w:val="a6"/>
    <w:uiPriority w:val="99"/>
    <w:rsid w:val="0021171F"/>
    <w:rPr>
      <w:rFonts w:ascii="Times New Roman" w:eastAsia="Times New Roman" w:hAnsi="Times New Roman" w:cs="Times New Roman"/>
      <w:kern w:val="1"/>
      <w:sz w:val="20"/>
      <w:szCs w:val="20"/>
      <w:lang w:eastAsia="ar-SA"/>
    </w:rPr>
  </w:style>
  <w:style w:type="paragraph" w:styleId="a8">
    <w:name w:val="footer"/>
    <w:basedOn w:val="a"/>
    <w:link w:val="a9"/>
    <w:uiPriority w:val="99"/>
    <w:unhideWhenUsed/>
    <w:rsid w:val="0021171F"/>
    <w:pPr>
      <w:tabs>
        <w:tab w:val="center" w:pos="4677"/>
        <w:tab w:val="right" w:pos="9355"/>
      </w:tabs>
    </w:pPr>
  </w:style>
  <w:style w:type="character" w:customStyle="1" w:styleId="a9">
    <w:name w:val="Нижний колонтитул Знак"/>
    <w:basedOn w:val="a0"/>
    <w:link w:val="a8"/>
    <w:uiPriority w:val="99"/>
    <w:rsid w:val="0021171F"/>
    <w:rPr>
      <w:rFonts w:ascii="Times New Roman" w:eastAsia="Times New Roman" w:hAnsi="Times New Roman" w:cs="Times New Roman"/>
      <w:kern w:val="1"/>
      <w:sz w:val="20"/>
      <w:szCs w:val="20"/>
      <w:lang w:eastAsia="ar-SA"/>
    </w:rPr>
  </w:style>
  <w:style w:type="character" w:customStyle="1" w:styleId="apple-converted-space">
    <w:name w:val="apple-converted-space"/>
    <w:basedOn w:val="a0"/>
    <w:rsid w:val="00CB525F"/>
  </w:style>
  <w:style w:type="paragraph" w:styleId="aa">
    <w:name w:val="Normal (Web)"/>
    <w:basedOn w:val="a"/>
    <w:uiPriority w:val="99"/>
    <w:unhideWhenUsed/>
    <w:rsid w:val="0007577A"/>
    <w:pPr>
      <w:widowControl/>
      <w:suppressAutoHyphens w:val="0"/>
      <w:overflowPunct/>
      <w:autoSpaceDE/>
      <w:spacing w:before="100" w:beforeAutospacing="1" w:after="100" w:afterAutospacing="1"/>
    </w:pPr>
    <w:rPr>
      <w:kern w:val="0"/>
      <w:sz w:val="24"/>
      <w:szCs w:val="24"/>
      <w:lang w:eastAsia="ru-RU"/>
    </w:rPr>
  </w:style>
  <w:style w:type="character" w:styleId="ab">
    <w:name w:val="Emphasis"/>
    <w:basedOn w:val="a0"/>
    <w:uiPriority w:val="20"/>
    <w:qFormat/>
    <w:rsid w:val="00021225"/>
    <w:rPr>
      <w:i/>
      <w:iCs/>
    </w:rPr>
  </w:style>
  <w:style w:type="character" w:styleId="ac">
    <w:name w:val="Strong"/>
    <w:basedOn w:val="a0"/>
    <w:uiPriority w:val="22"/>
    <w:qFormat/>
    <w:rsid w:val="00021225"/>
    <w:rPr>
      <w:b/>
      <w:bCs/>
    </w:rPr>
  </w:style>
  <w:style w:type="paragraph" w:customStyle="1" w:styleId="text-redline">
    <w:name w:val="text-redline"/>
    <w:basedOn w:val="a"/>
    <w:rsid w:val="00B467D5"/>
    <w:pPr>
      <w:widowControl/>
      <w:suppressAutoHyphens w:val="0"/>
      <w:overflowPunct/>
      <w:autoSpaceDE/>
      <w:spacing w:before="100" w:beforeAutospacing="1" w:after="100" w:afterAutospacing="1"/>
    </w:pPr>
    <w:rPr>
      <w:kern w:val="0"/>
      <w:sz w:val="24"/>
      <w:szCs w:val="24"/>
      <w:lang w:eastAsia="ru-RU"/>
    </w:rPr>
  </w:style>
  <w:style w:type="character" w:customStyle="1" w:styleId="text-redline1">
    <w:name w:val="text-redline1"/>
    <w:basedOn w:val="a0"/>
    <w:rsid w:val="00B467D5"/>
  </w:style>
  <w:style w:type="paragraph" w:styleId="ad">
    <w:name w:val="Balloon Text"/>
    <w:basedOn w:val="a"/>
    <w:link w:val="ae"/>
    <w:uiPriority w:val="99"/>
    <w:semiHidden/>
    <w:unhideWhenUsed/>
    <w:rsid w:val="001456CB"/>
    <w:rPr>
      <w:rFonts w:ascii="Tahoma" w:hAnsi="Tahoma" w:cs="Tahoma"/>
      <w:sz w:val="16"/>
      <w:szCs w:val="16"/>
    </w:rPr>
  </w:style>
  <w:style w:type="character" w:customStyle="1" w:styleId="ae">
    <w:name w:val="Текст выноски Знак"/>
    <w:basedOn w:val="a0"/>
    <w:link w:val="ad"/>
    <w:uiPriority w:val="99"/>
    <w:semiHidden/>
    <w:rsid w:val="001456CB"/>
    <w:rPr>
      <w:rFonts w:ascii="Tahoma" w:eastAsia="Times New Roman" w:hAnsi="Tahoma" w:cs="Tahoma"/>
      <w:kern w:val="1"/>
      <w:sz w:val="16"/>
      <w:szCs w:val="16"/>
      <w:lang w:eastAsia="ar-SA"/>
    </w:rPr>
  </w:style>
  <w:style w:type="paragraph" w:styleId="af">
    <w:name w:val="footnote text"/>
    <w:basedOn w:val="a"/>
    <w:link w:val="af0"/>
    <w:uiPriority w:val="99"/>
    <w:semiHidden/>
    <w:rsid w:val="00B84DA7"/>
    <w:pPr>
      <w:widowControl/>
      <w:suppressAutoHyphens w:val="0"/>
      <w:overflowPunct/>
      <w:autoSpaceDE/>
      <w:spacing w:after="200" w:line="276" w:lineRule="auto"/>
    </w:pPr>
    <w:rPr>
      <w:rFonts w:ascii="Calibri" w:eastAsia="Calibri" w:hAnsi="Calibri" w:cs="Calibri"/>
      <w:kern w:val="0"/>
      <w:lang w:eastAsia="en-US"/>
    </w:rPr>
  </w:style>
  <w:style w:type="character" w:customStyle="1" w:styleId="af0">
    <w:name w:val="Текст сноски Знак"/>
    <w:basedOn w:val="a0"/>
    <w:link w:val="af"/>
    <w:uiPriority w:val="99"/>
    <w:semiHidden/>
    <w:rsid w:val="00B84DA7"/>
    <w:rPr>
      <w:rFonts w:ascii="Calibri" w:eastAsia="Calibri" w:hAnsi="Calibri" w:cs="Calibri"/>
      <w:sz w:val="20"/>
      <w:szCs w:val="20"/>
    </w:rPr>
  </w:style>
  <w:style w:type="character" w:styleId="af1">
    <w:name w:val="footnote reference"/>
    <w:basedOn w:val="a0"/>
    <w:uiPriority w:val="99"/>
    <w:semiHidden/>
    <w:rsid w:val="00B84DA7"/>
    <w:rPr>
      <w:rFonts w:cs="Times New Roman"/>
      <w:vertAlign w:val="superscript"/>
    </w:rPr>
  </w:style>
  <w:style w:type="paragraph" w:styleId="af2">
    <w:name w:val="Body Text Indent"/>
    <w:basedOn w:val="a"/>
    <w:link w:val="af3"/>
    <w:uiPriority w:val="99"/>
    <w:semiHidden/>
    <w:rsid w:val="00B84DA7"/>
    <w:pPr>
      <w:widowControl/>
      <w:overflowPunct/>
      <w:autoSpaceDE/>
      <w:ind w:firstLine="709"/>
      <w:jc w:val="both"/>
    </w:pPr>
    <w:rPr>
      <w:kern w:val="0"/>
      <w:sz w:val="24"/>
      <w:szCs w:val="24"/>
    </w:rPr>
  </w:style>
  <w:style w:type="character" w:customStyle="1" w:styleId="af3">
    <w:name w:val="Основной текст с отступом Знак"/>
    <w:basedOn w:val="a0"/>
    <w:link w:val="af2"/>
    <w:uiPriority w:val="99"/>
    <w:semiHidden/>
    <w:rsid w:val="00B84DA7"/>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630">
      <w:bodyDiv w:val="1"/>
      <w:marLeft w:val="0"/>
      <w:marRight w:val="0"/>
      <w:marTop w:val="0"/>
      <w:marBottom w:val="0"/>
      <w:divBdr>
        <w:top w:val="none" w:sz="0" w:space="0" w:color="auto"/>
        <w:left w:val="none" w:sz="0" w:space="0" w:color="auto"/>
        <w:bottom w:val="none" w:sz="0" w:space="0" w:color="auto"/>
        <w:right w:val="none" w:sz="0" w:space="0" w:color="auto"/>
      </w:divBdr>
    </w:div>
    <w:div w:id="62065325">
      <w:bodyDiv w:val="1"/>
      <w:marLeft w:val="0"/>
      <w:marRight w:val="0"/>
      <w:marTop w:val="0"/>
      <w:marBottom w:val="0"/>
      <w:divBdr>
        <w:top w:val="none" w:sz="0" w:space="0" w:color="auto"/>
        <w:left w:val="none" w:sz="0" w:space="0" w:color="auto"/>
        <w:bottom w:val="none" w:sz="0" w:space="0" w:color="auto"/>
        <w:right w:val="none" w:sz="0" w:space="0" w:color="auto"/>
      </w:divBdr>
    </w:div>
    <w:div w:id="84426417">
      <w:bodyDiv w:val="1"/>
      <w:marLeft w:val="0"/>
      <w:marRight w:val="0"/>
      <w:marTop w:val="0"/>
      <w:marBottom w:val="0"/>
      <w:divBdr>
        <w:top w:val="none" w:sz="0" w:space="0" w:color="auto"/>
        <w:left w:val="none" w:sz="0" w:space="0" w:color="auto"/>
        <w:bottom w:val="none" w:sz="0" w:space="0" w:color="auto"/>
        <w:right w:val="none" w:sz="0" w:space="0" w:color="auto"/>
      </w:divBdr>
    </w:div>
    <w:div w:id="133911010">
      <w:bodyDiv w:val="1"/>
      <w:marLeft w:val="0"/>
      <w:marRight w:val="0"/>
      <w:marTop w:val="0"/>
      <w:marBottom w:val="0"/>
      <w:divBdr>
        <w:top w:val="none" w:sz="0" w:space="0" w:color="auto"/>
        <w:left w:val="none" w:sz="0" w:space="0" w:color="auto"/>
        <w:bottom w:val="none" w:sz="0" w:space="0" w:color="auto"/>
        <w:right w:val="none" w:sz="0" w:space="0" w:color="auto"/>
      </w:divBdr>
    </w:div>
    <w:div w:id="405880863">
      <w:bodyDiv w:val="1"/>
      <w:marLeft w:val="0"/>
      <w:marRight w:val="0"/>
      <w:marTop w:val="0"/>
      <w:marBottom w:val="0"/>
      <w:divBdr>
        <w:top w:val="none" w:sz="0" w:space="0" w:color="auto"/>
        <w:left w:val="none" w:sz="0" w:space="0" w:color="auto"/>
        <w:bottom w:val="none" w:sz="0" w:space="0" w:color="auto"/>
        <w:right w:val="none" w:sz="0" w:space="0" w:color="auto"/>
      </w:divBdr>
    </w:div>
    <w:div w:id="488180074">
      <w:bodyDiv w:val="1"/>
      <w:marLeft w:val="0"/>
      <w:marRight w:val="0"/>
      <w:marTop w:val="0"/>
      <w:marBottom w:val="0"/>
      <w:divBdr>
        <w:top w:val="none" w:sz="0" w:space="0" w:color="auto"/>
        <w:left w:val="none" w:sz="0" w:space="0" w:color="auto"/>
        <w:bottom w:val="none" w:sz="0" w:space="0" w:color="auto"/>
        <w:right w:val="none" w:sz="0" w:space="0" w:color="auto"/>
      </w:divBdr>
    </w:div>
    <w:div w:id="517086090">
      <w:bodyDiv w:val="1"/>
      <w:marLeft w:val="0"/>
      <w:marRight w:val="0"/>
      <w:marTop w:val="0"/>
      <w:marBottom w:val="0"/>
      <w:divBdr>
        <w:top w:val="none" w:sz="0" w:space="0" w:color="auto"/>
        <w:left w:val="none" w:sz="0" w:space="0" w:color="auto"/>
        <w:bottom w:val="none" w:sz="0" w:space="0" w:color="auto"/>
        <w:right w:val="none" w:sz="0" w:space="0" w:color="auto"/>
      </w:divBdr>
    </w:div>
    <w:div w:id="691610375">
      <w:bodyDiv w:val="1"/>
      <w:marLeft w:val="0"/>
      <w:marRight w:val="0"/>
      <w:marTop w:val="0"/>
      <w:marBottom w:val="0"/>
      <w:divBdr>
        <w:top w:val="none" w:sz="0" w:space="0" w:color="auto"/>
        <w:left w:val="none" w:sz="0" w:space="0" w:color="auto"/>
        <w:bottom w:val="none" w:sz="0" w:space="0" w:color="auto"/>
        <w:right w:val="none" w:sz="0" w:space="0" w:color="auto"/>
      </w:divBdr>
    </w:div>
    <w:div w:id="707728473">
      <w:bodyDiv w:val="1"/>
      <w:marLeft w:val="0"/>
      <w:marRight w:val="0"/>
      <w:marTop w:val="0"/>
      <w:marBottom w:val="0"/>
      <w:divBdr>
        <w:top w:val="none" w:sz="0" w:space="0" w:color="auto"/>
        <w:left w:val="none" w:sz="0" w:space="0" w:color="auto"/>
        <w:bottom w:val="none" w:sz="0" w:space="0" w:color="auto"/>
        <w:right w:val="none" w:sz="0" w:space="0" w:color="auto"/>
      </w:divBdr>
    </w:div>
    <w:div w:id="714162815">
      <w:bodyDiv w:val="1"/>
      <w:marLeft w:val="0"/>
      <w:marRight w:val="0"/>
      <w:marTop w:val="0"/>
      <w:marBottom w:val="0"/>
      <w:divBdr>
        <w:top w:val="none" w:sz="0" w:space="0" w:color="auto"/>
        <w:left w:val="none" w:sz="0" w:space="0" w:color="auto"/>
        <w:bottom w:val="none" w:sz="0" w:space="0" w:color="auto"/>
        <w:right w:val="none" w:sz="0" w:space="0" w:color="auto"/>
      </w:divBdr>
    </w:div>
    <w:div w:id="735665527">
      <w:bodyDiv w:val="1"/>
      <w:marLeft w:val="0"/>
      <w:marRight w:val="0"/>
      <w:marTop w:val="0"/>
      <w:marBottom w:val="0"/>
      <w:divBdr>
        <w:top w:val="none" w:sz="0" w:space="0" w:color="auto"/>
        <w:left w:val="none" w:sz="0" w:space="0" w:color="auto"/>
        <w:bottom w:val="none" w:sz="0" w:space="0" w:color="auto"/>
        <w:right w:val="none" w:sz="0" w:space="0" w:color="auto"/>
      </w:divBdr>
    </w:div>
    <w:div w:id="860360507">
      <w:bodyDiv w:val="1"/>
      <w:marLeft w:val="0"/>
      <w:marRight w:val="0"/>
      <w:marTop w:val="0"/>
      <w:marBottom w:val="0"/>
      <w:divBdr>
        <w:top w:val="none" w:sz="0" w:space="0" w:color="auto"/>
        <w:left w:val="none" w:sz="0" w:space="0" w:color="auto"/>
        <w:bottom w:val="none" w:sz="0" w:space="0" w:color="auto"/>
        <w:right w:val="none" w:sz="0" w:space="0" w:color="auto"/>
      </w:divBdr>
    </w:div>
    <w:div w:id="885138293">
      <w:bodyDiv w:val="1"/>
      <w:marLeft w:val="0"/>
      <w:marRight w:val="0"/>
      <w:marTop w:val="0"/>
      <w:marBottom w:val="0"/>
      <w:divBdr>
        <w:top w:val="none" w:sz="0" w:space="0" w:color="auto"/>
        <w:left w:val="none" w:sz="0" w:space="0" w:color="auto"/>
        <w:bottom w:val="none" w:sz="0" w:space="0" w:color="auto"/>
        <w:right w:val="none" w:sz="0" w:space="0" w:color="auto"/>
      </w:divBdr>
    </w:div>
    <w:div w:id="938295646">
      <w:bodyDiv w:val="1"/>
      <w:marLeft w:val="0"/>
      <w:marRight w:val="0"/>
      <w:marTop w:val="0"/>
      <w:marBottom w:val="0"/>
      <w:divBdr>
        <w:top w:val="none" w:sz="0" w:space="0" w:color="auto"/>
        <w:left w:val="none" w:sz="0" w:space="0" w:color="auto"/>
        <w:bottom w:val="none" w:sz="0" w:space="0" w:color="auto"/>
        <w:right w:val="none" w:sz="0" w:space="0" w:color="auto"/>
      </w:divBdr>
    </w:div>
    <w:div w:id="963541121">
      <w:bodyDiv w:val="1"/>
      <w:marLeft w:val="0"/>
      <w:marRight w:val="0"/>
      <w:marTop w:val="0"/>
      <w:marBottom w:val="0"/>
      <w:divBdr>
        <w:top w:val="none" w:sz="0" w:space="0" w:color="auto"/>
        <w:left w:val="none" w:sz="0" w:space="0" w:color="auto"/>
        <w:bottom w:val="none" w:sz="0" w:space="0" w:color="auto"/>
        <w:right w:val="none" w:sz="0" w:space="0" w:color="auto"/>
      </w:divBdr>
    </w:div>
    <w:div w:id="967662474">
      <w:bodyDiv w:val="1"/>
      <w:marLeft w:val="0"/>
      <w:marRight w:val="0"/>
      <w:marTop w:val="0"/>
      <w:marBottom w:val="0"/>
      <w:divBdr>
        <w:top w:val="none" w:sz="0" w:space="0" w:color="auto"/>
        <w:left w:val="none" w:sz="0" w:space="0" w:color="auto"/>
        <w:bottom w:val="none" w:sz="0" w:space="0" w:color="auto"/>
        <w:right w:val="none" w:sz="0" w:space="0" w:color="auto"/>
      </w:divBdr>
    </w:div>
    <w:div w:id="1070536545">
      <w:bodyDiv w:val="1"/>
      <w:marLeft w:val="0"/>
      <w:marRight w:val="0"/>
      <w:marTop w:val="0"/>
      <w:marBottom w:val="0"/>
      <w:divBdr>
        <w:top w:val="none" w:sz="0" w:space="0" w:color="auto"/>
        <w:left w:val="none" w:sz="0" w:space="0" w:color="auto"/>
        <w:bottom w:val="none" w:sz="0" w:space="0" w:color="auto"/>
        <w:right w:val="none" w:sz="0" w:space="0" w:color="auto"/>
      </w:divBdr>
    </w:div>
    <w:div w:id="1087651877">
      <w:bodyDiv w:val="1"/>
      <w:marLeft w:val="0"/>
      <w:marRight w:val="0"/>
      <w:marTop w:val="0"/>
      <w:marBottom w:val="0"/>
      <w:divBdr>
        <w:top w:val="none" w:sz="0" w:space="0" w:color="auto"/>
        <w:left w:val="none" w:sz="0" w:space="0" w:color="auto"/>
        <w:bottom w:val="none" w:sz="0" w:space="0" w:color="auto"/>
        <w:right w:val="none" w:sz="0" w:space="0" w:color="auto"/>
      </w:divBdr>
    </w:div>
    <w:div w:id="1251739493">
      <w:bodyDiv w:val="1"/>
      <w:marLeft w:val="0"/>
      <w:marRight w:val="0"/>
      <w:marTop w:val="0"/>
      <w:marBottom w:val="0"/>
      <w:divBdr>
        <w:top w:val="none" w:sz="0" w:space="0" w:color="auto"/>
        <w:left w:val="none" w:sz="0" w:space="0" w:color="auto"/>
        <w:bottom w:val="none" w:sz="0" w:space="0" w:color="auto"/>
        <w:right w:val="none" w:sz="0" w:space="0" w:color="auto"/>
      </w:divBdr>
    </w:div>
    <w:div w:id="1353653414">
      <w:bodyDiv w:val="1"/>
      <w:marLeft w:val="0"/>
      <w:marRight w:val="0"/>
      <w:marTop w:val="0"/>
      <w:marBottom w:val="0"/>
      <w:divBdr>
        <w:top w:val="none" w:sz="0" w:space="0" w:color="auto"/>
        <w:left w:val="none" w:sz="0" w:space="0" w:color="auto"/>
        <w:bottom w:val="none" w:sz="0" w:space="0" w:color="auto"/>
        <w:right w:val="none" w:sz="0" w:space="0" w:color="auto"/>
      </w:divBdr>
    </w:div>
    <w:div w:id="1356733685">
      <w:bodyDiv w:val="1"/>
      <w:marLeft w:val="0"/>
      <w:marRight w:val="0"/>
      <w:marTop w:val="0"/>
      <w:marBottom w:val="0"/>
      <w:divBdr>
        <w:top w:val="none" w:sz="0" w:space="0" w:color="auto"/>
        <w:left w:val="none" w:sz="0" w:space="0" w:color="auto"/>
        <w:bottom w:val="none" w:sz="0" w:space="0" w:color="auto"/>
        <w:right w:val="none" w:sz="0" w:space="0" w:color="auto"/>
      </w:divBdr>
    </w:div>
    <w:div w:id="1455323284">
      <w:bodyDiv w:val="1"/>
      <w:marLeft w:val="0"/>
      <w:marRight w:val="0"/>
      <w:marTop w:val="0"/>
      <w:marBottom w:val="0"/>
      <w:divBdr>
        <w:top w:val="none" w:sz="0" w:space="0" w:color="auto"/>
        <w:left w:val="none" w:sz="0" w:space="0" w:color="auto"/>
        <w:bottom w:val="none" w:sz="0" w:space="0" w:color="auto"/>
        <w:right w:val="none" w:sz="0" w:space="0" w:color="auto"/>
      </w:divBdr>
    </w:div>
    <w:div w:id="1485775802">
      <w:bodyDiv w:val="1"/>
      <w:marLeft w:val="0"/>
      <w:marRight w:val="0"/>
      <w:marTop w:val="0"/>
      <w:marBottom w:val="0"/>
      <w:divBdr>
        <w:top w:val="none" w:sz="0" w:space="0" w:color="auto"/>
        <w:left w:val="none" w:sz="0" w:space="0" w:color="auto"/>
        <w:bottom w:val="none" w:sz="0" w:space="0" w:color="auto"/>
        <w:right w:val="none" w:sz="0" w:space="0" w:color="auto"/>
      </w:divBdr>
    </w:div>
    <w:div w:id="1569724596">
      <w:bodyDiv w:val="1"/>
      <w:marLeft w:val="0"/>
      <w:marRight w:val="0"/>
      <w:marTop w:val="0"/>
      <w:marBottom w:val="0"/>
      <w:divBdr>
        <w:top w:val="none" w:sz="0" w:space="0" w:color="auto"/>
        <w:left w:val="none" w:sz="0" w:space="0" w:color="auto"/>
        <w:bottom w:val="none" w:sz="0" w:space="0" w:color="auto"/>
        <w:right w:val="none" w:sz="0" w:space="0" w:color="auto"/>
      </w:divBdr>
    </w:div>
    <w:div w:id="1620914364">
      <w:bodyDiv w:val="1"/>
      <w:marLeft w:val="0"/>
      <w:marRight w:val="0"/>
      <w:marTop w:val="0"/>
      <w:marBottom w:val="0"/>
      <w:divBdr>
        <w:top w:val="none" w:sz="0" w:space="0" w:color="auto"/>
        <w:left w:val="none" w:sz="0" w:space="0" w:color="auto"/>
        <w:bottom w:val="none" w:sz="0" w:space="0" w:color="auto"/>
        <w:right w:val="none" w:sz="0" w:space="0" w:color="auto"/>
      </w:divBdr>
    </w:div>
    <w:div w:id="1727416195">
      <w:bodyDiv w:val="1"/>
      <w:marLeft w:val="0"/>
      <w:marRight w:val="0"/>
      <w:marTop w:val="0"/>
      <w:marBottom w:val="0"/>
      <w:divBdr>
        <w:top w:val="none" w:sz="0" w:space="0" w:color="auto"/>
        <w:left w:val="none" w:sz="0" w:space="0" w:color="auto"/>
        <w:bottom w:val="none" w:sz="0" w:space="0" w:color="auto"/>
        <w:right w:val="none" w:sz="0" w:space="0" w:color="auto"/>
      </w:divBdr>
    </w:div>
    <w:div w:id="1884750196">
      <w:bodyDiv w:val="1"/>
      <w:marLeft w:val="0"/>
      <w:marRight w:val="0"/>
      <w:marTop w:val="0"/>
      <w:marBottom w:val="0"/>
      <w:divBdr>
        <w:top w:val="none" w:sz="0" w:space="0" w:color="auto"/>
        <w:left w:val="none" w:sz="0" w:space="0" w:color="auto"/>
        <w:bottom w:val="none" w:sz="0" w:space="0" w:color="auto"/>
        <w:right w:val="none" w:sz="0" w:space="0" w:color="auto"/>
      </w:divBdr>
    </w:div>
    <w:div w:id="2013483697">
      <w:bodyDiv w:val="1"/>
      <w:marLeft w:val="0"/>
      <w:marRight w:val="0"/>
      <w:marTop w:val="0"/>
      <w:marBottom w:val="0"/>
      <w:divBdr>
        <w:top w:val="none" w:sz="0" w:space="0" w:color="auto"/>
        <w:left w:val="none" w:sz="0" w:space="0" w:color="auto"/>
        <w:bottom w:val="none" w:sz="0" w:space="0" w:color="auto"/>
        <w:right w:val="none" w:sz="0" w:space="0" w:color="auto"/>
      </w:divBdr>
    </w:div>
    <w:div w:id="20906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cebook.com/semenovcb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vk.com/bibliotekacb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menov.nnov.ru/semradio/norm/municprogramm/2015/4.doc" TargetMode="External"/><Relationship Id="rId5" Type="http://schemas.openxmlformats.org/officeDocument/2006/relationships/settings" Target="settings.xml"/><Relationship Id="rId15" Type="http://schemas.openxmlformats.org/officeDocument/2006/relationships/chart" Target="charts/chart2.xml"/><Relationship Id="rId10" Type="http://schemas.openxmlformats.org/officeDocument/2006/relationships/hyperlink" Target="http://www.semenov.nnov.ru/semradio/norm/municprogramm/2015/7.doc" TargetMode="External"/><Relationship Id="rId4" Type="http://schemas.microsoft.com/office/2007/relationships/stylesWithEffects" Target="stylesWithEffects.xml"/><Relationship Id="rId9" Type="http://schemas.openxmlformats.org/officeDocument/2006/relationships/hyperlink" Target="http://www.semenov.nnov.ru/semradio/norm/municprogramm/2015/16.doc"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2013</c:v>
                </c:pt>
              </c:strCache>
            </c:strRef>
          </c:tx>
          <c:invertIfNegative val="0"/>
          <c:cat>
            <c:strRef>
              <c:f>Лист1!$A$2:$A$4</c:f>
              <c:strCache>
                <c:ptCount val="3"/>
                <c:pt idx="0">
                  <c:v>пользователей</c:v>
                </c:pt>
                <c:pt idx="1">
                  <c:v>посещений</c:v>
                </c:pt>
                <c:pt idx="2">
                  <c:v>книговыдача</c:v>
                </c:pt>
              </c:strCache>
            </c:strRef>
          </c:cat>
          <c:val>
            <c:numRef>
              <c:f>Лист1!$B$2:$B$4</c:f>
              <c:numCache>
                <c:formatCode>General</c:formatCode>
                <c:ptCount val="3"/>
                <c:pt idx="0">
                  <c:v>20620</c:v>
                </c:pt>
                <c:pt idx="1">
                  <c:v>149490</c:v>
                </c:pt>
                <c:pt idx="2">
                  <c:v>397058</c:v>
                </c:pt>
              </c:numCache>
            </c:numRef>
          </c:val>
        </c:ser>
        <c:ser>
          <c:idx val="1"/>
          <c:order val="1"/>
          <c:tx>
            <c:strRef>
              <c:f>Лист1!$C$1</c:f>
              <c:strCache>
                <c:ptCount val="1"/>
                <c:pt idx="0">
                  <c:v>2014</c:v>
                </c:pt>
              </c:strCache>
            </c:strRef>
          </c:tx>
          <c:invertIfNegative val="0"/>
          <c:cat>
            <c:strRef>
              <c:f>Лист1!$A$2:$A$4</c:f>
              <c:strCache>
                <c:ptCount val="3"/>
                <c:pt idx="0">
                  <c:v>пользователей</c:v>
                </c:pt>
                <c:pt idx="1">
                  <c:v>посещений</c:v>
                </c:pt>
                <c:pt idx="2">
                  <c:v>книговыдача</c:v>
                </c:pt>
              </c:strCache>
            </c:strRef>
          </c:cat>
          <c:val>
            <c:numRef>
              <c:f>Лист1!$C$2:$C$4</c:f>
              <c:numCache>
                <c:formatCode>General</c:formatCode>
                <c:ptCount val="3"/>
                <c:pt idx="0">
                  <c:v>21383</c:v>
                </c:pt>
                <c:pt idx="1">
                  <c:v>155890</c:v>
                </c:pt>
                <c:pt idx="2">
                  <c:v>402625</c:v>
                </c:pt>
              </c:numCache>
            </c:numRef>
          </c:val>
        </c:ser>
        <c:ser>
          <c:idx val="2"/>
          <c:order val="2"/>
          <c:tx>
            <c:strRef>
              <c:f>Лист1!$D$1</c:f>
              <c:strCache>
                <c:ptCount val="1"/>
                <c:pt idx="0">
                  <c:v>2015</c:v>
                </c:pt>
              </c:strCache>
            </c:strRef>
          </c:tx>
          <c:invertIfNegative val="0"/>
          <c:cat>
            <c:strRef>
              <c:f>Лист1!$A$2:$A$4</c:f>
              <c:strCache>
                <c:ptCount val="3"/>
                <c:pt idx="0">
                  <c:v>пользователей</c:v>
                </c:pt>
                <c:pt idx="1">
                  <c:v>посещений</c:v>
                </c:pt>
                <c:pt idx="2">
                  <c:v>книговыдача</c:v>
                </c:pt>
              </c:strCache>
            </c:strRef>
          </c:cat>
          <c:val>
            <c:numRef>
              <c:f>Лист1!$D$2:$D$4</c:f>
              <c:numCache>
                <c:formatCode>General</c:formatCode>
                <c:ptCount val="3"/>
                <c:pt idx="0">
                  <c:v>23245</c:v>
                </c:pt>
                <c:pt idx="1">
                  <c:v>170390</c:v>
                </c:pt>
                <c:pt idx="2">
                  <c:v>451947</c:v>
                </c:pt>
              </c:numCache>
            </c:numRef>
          </c:val>
        </c:ser>
        <c:dLbls>
          <c:showLegendKey val="0"/>
          <c:showVal val="0"/>
          <c:showCatName val="0"/>
          <c:showSerName val="0"/>
          <c:showPercent val="0"/>
          <c:showBubbleSize val="0"/>
        </c:dLbls>
        <c:gapWidth val="150"/>
        <c:axId val="80355328"/>
        <c:axId val="79843264"/>
      </c:barChart>
      <c:catAx>
        <c:axId val="80355328"/>
        <c:scaling>
          <c:orientation val="minMax"/>
        </c:scaling>
        <c:delete val="0"/>
        <c:axPos val="b"/>
        <c:majorTickMark val="out"/>
        <c:minorTickMark val="none"/>
        <c:tickLblPos val="nextTo"/>
        <c:crossAx val="79843264"/>
        <c:crosses val="autoZero"/>
        <c:auto val="1"/>
        <c:lblAlgn val="ctr"/>
        <c:lblOffset val="100"/>
        <c:noMultiLvlLbl val="0"/>
      </c:catAx>
      <c:valAx>
        <c:axId val="79843264"/>
        <c:scaling>
          <c:orientation val="minMax"/>
        </c:scaling>
        <c:delete val="0"/>
        <c:axPos val="l"/>
        <c:majorGridlines/>
        <c:numFmt formatCode="General" sourceLinked="1"/>
        <c:majorTickMark val="out"/>
        <c:minorTickMark val="none"/>
        <c:tickLblPos val="nextTo"/>
        <c:crossAx val="8035532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standard"/>
        <c:varyColors val="0"/>
        <c:ser>
          <c:idx val="0"/>
          <c:order val="0"/>
          <c:tx>
            <c:strRef>
              <c:f>Лист1!$B$7</c:f>
              <c:strCache>
                <c:ptCount val="1"/>
                <c:pt idx="0">
                  <c:v>2013</c:v>
                </c:pt>
              </c:strCache>
            </c:strRef>
          </c:tx>
          <c:invertIfNegative val="0"/>
          <c:cat>
            <c:strRef>
              <c:f>Лист1!$A$8:$A$9</c:f>
              <c:strCache>
                <c:ptCount val="2"/>
                <c:pt idx="0">
                  <c:v>читаемость</c:v>
                </c:pt>
                <c:pt idx="1">
                  <c:v>посещаемость</c:v>
                </c:pt>
              </c:strCache>
            </c:strRef>
          </c:cat>
          <c:val>
            <c:numRef>
              <c:f>Лист1!$B$8:$B$9</c:f>
              <c:numCache>
                <c:formatCode>General</c:formatCode>
                <c:ptCount val="2"/>
                <c:pt idx="0">
                  <c:v>19.2</c:v>
                </c:pt>
                <c:pt idx="1">
                  <c:v>7.2</c:v>
                </c:pt>
              </c:numCache>
            </c:numRef>
          </c:val>
        </c:ser>
        <c:ser>
          <c:idx val="1"/>
          <c:order val="1"/>
          <c:tx>
            <c:strRef>
              <c:f>Лист1!$C$7</c:f>
              <c:strCache>
                <c:ptCount val="1"/>
                <c:pt idx="0">
                  <c:v>2014</c:v>
                </c:pt>
              </c:strCache>
            </c:strRef>
          </c:tx>
          <c:invertIfNegative val="0"/>
          <c:cat>
            <c:strRef>
              <c:f>Лист1!$A$8:$A$9</c:f>
              <c:strCache>
                <c:ptCount val="2"/>
                <c:pt idx="0">
                  <c:v>читаемость</c:v>
                </c:pt>
                <c:pt idx="1">
                  <c:v>посещаемость</c:v>
                </c:pt>
              </c:strCache>
            </c:strRef>
          </c:cat>
          <c:val>
            <c:numRef>
              <c:f>Лист1!$C$8:$C$9</c:f>
              <c:numCache>
                <c:formatCode>General</c:formatCode>
                <c:ptCount val="2"/>
                <c:pt idx="0">
                  <c:v>19</c:v>
                </c:pt>
                <c:pt idx="1">
                  <c:v>7.2</c:v>
                </c:pt>
              </c:numCache>
            </c:numRef>
          </c:val>
        </c:ser>
        <c:ser>
          <c:idx val="2"/>
          <c:order val="2"/>
          <c:tx>
            <c:strRef>
              <c:f>Лист1!$D$7</c:f>
              <c:strCache>
                <c:ptCount val="1"/>
                <c:pt idx="0">
                  <c:v>2015</c:v>
                </c:pt>
              </c:strCache>
            </c:strRef>
          </c:tx>
          <c:invertIfNegative val="0"/>
          <c:cat>
            <c:strRef>
              <c:f>Лист1!$A$8:$A$9</c:f>
              <c:strCache>
                <c:ptCount val="2"/>
                <c:pt idx="0">
                  <c:v>читаемость</c:v>
                </c:pt>
                <c:pt idx="1">
                  <c:v>посещаемость</c:v>
                </c:pt>
              </c:strCache>
            </c:strRef>
          </c:cat>
          <c:val>
            <c:numRef>
              <c:f>Лист1!$D$8:$D$9</c:f>
              <c:numCache>
                <c:formatCode>General</c:formatCode>
                <c:ptCount val="2"/>
                <c:pt idx="0">
                  <c:v>19.399999999999999</c:v>
                </c:pt>
                <c:pt idx="1">
                  <c:v>7.3</c:v>
                </c:pt>
              </c:numCache>
            </c:numRef>
          </c:val>
        </c:ser>
        <c:dLbls>
          <c:showLegendKey val="0"/>
          <c:showVal val="0"/>
          <c:showCatName val="0"/>
          <c:showSerName val="0"/>
          <c:showPercent val="0"/>
          <c:showBubbleSize val="0"/>
        </c:dLbls>
        <c:gapWidth val="150"/>
        <c:shape val="cylinder"/>
        <c:axId val="80392192"/>
        <c:axId val="79844992"/>
        <c:axId val="144732800"/>
      </c:bar3DChart>
      <c:catAx>
        <c:axId val="80392192"/>
        <c:scaling>
          <c:orientation val="minMax"/>
        </c:scaling>
        <c:delete val="0"/>
        <c:axPos val="b"/>
        <c:majorTickMark val="out"/>
        <c:minorTickMark val="none"/>
        <c:tickLblPos val="nextTo"/>
        <c:crossAx val="79844992"/>
        <c:crosses val="autoZero"/>
        <c:auto val="1"/>
        <c:lblAlgn val="ctr"/>
        <c:lblOffset val="100"/>
        <c:noMultiLvlLbl val="0"/>
      </c:catAx>
      <c:valAx>
        <c:axId val="79844992"/>
        <c:scaling>
          <c:orientation val="minMax"/>
        </c:scaling>
        <c:delete val="0"/>
        <c:axPos val="l"/>
        <c:majorGridlines/>
        <c:numFmt formatCode="General" sourceLinked="1"/>
        <c:majorTickMark val="out"/>
        <c:minorTickMark val="none"/>
        <c:tickLblPos val="nextTo"/>
        <c:crossAx val="80392192"/>
        <c:crosses val="autoZero"/>
        <c:crossBetween val="between"/>
      </c:valAx>
      <c:serAx>
        <c:axId val="144732800"/>
        <c:scaling>
          <c:orientation val="minMax"/>
        </c:scaling>
        <c:delete val="0"/>
        <c:axPos val="b"/>
        <c:majorTickMark val="out"/>
        <c:minorTickMark val="none"/>
        <c:tickLblPos val="nextTo"/>
        <c:crossAx val="79844992"/>
        <c:crosses val="autoZero"/>
      </c:ser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7BD13-49DC-4FF4-B76E-D86310CC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22301</Words>
  <Characters>127121</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4</cp:revision>
  <cp:lastPrinted>2016-01-25T14:21:00Z</cp:lastPrinted>
  <dcterms:created xsi:type="dcterms:W3CDTF">2016-01-25T14:22:00Z</dcterms:created>
  <dcterms:modified xsi:type="dcterms:W3CDTF">2016-01-25T14:32:00Z</dcterms:modified>
</cp:coreProperties>
</file>